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77C4" w14:textId="66B54C01" w:rsidR="007C7094" w:rsidRPr="006F49B6" w:rsidRDefault="00C30F88" w:rsidP="007C7094">
      <w:pPr>
        <w:jc w:val="center"/>
        <w:rPr>
          <w:b/>
          <w:sz w:val="28"/>
        </w:rPr>
      </w:pPr>
      <w:r w:rsidRPr="006F49B6">
        <w:rPr>
          <w:rFonts w:hint="eastAsia"/>
          <w:b/>
          <w:sz w:val="28"/>
        </w:rPr>
        <w:t>令和</w:t>
      </w:r>
      <w:r w:rsidR="007E388C" w:rsidRPr="006F49B6">
        <w:rPr>
          <w:rFonts w:hint="eastAsia"/>
          <w:b/>
          <w:sz w:val="28"/>
        </w:rPr>
        <w:t>7</w:t>
      </w:r>
      <w:r w:rsidR="000841A4" w:rsidRPr="006F49B6">
        <w:rPr>
          <w:rFonts w:hint="eastAsia"/>
          <w:b/>
          <w:sz w:val="28"/>
        </w:rPr>
        <w:t>年度</w:t>
      </w:r>
      <w:r w:rsidR="007C7094" w:rsidRPr="006F49B6">
        <w:rPr>
          <w:rFonts w:hint="eastAsia"/>
          <w:b/>
          <w:sz w:val="28"/>
        </w:rPr>
        <w:t xml:space="preserve">　特別養護老人ホームすなみ荘事業計画</w:t>
      </w:r>
    </w:p>
    <w:p w14:paraId="5468881F" w14:textId="4D7AB4E2" w:rsidR="007C7094" w:rsidRPr="006F49B6" w:rsidRDefault="007C7094" w:rsidP="007C7094">
      <w:pPr>
        <w:rPr>
          <w:sz w:val="24"/>
        </w:rPr>
      </w:pPr>
    </w:p>
    <w:p w14:paraId="62E6A52C" w14:textId="2EE11725" w:rsidR="00173F74" w:rsidRPr="006F49B6" w:rsidRDefault="00DD5923" w:rsidP="00113A3A">
      <w:pPr>
        <w:ind w:firstLineChars="100" w:firstLine="240"/>
        <w:rPr>
          <w:sz w:val="24"/>
        </w:rPr>
      </w:pPr>
      <w:r w:rsidRPr="006F49B6">
        <w:rPr>
          <w:rFonts w:hint="eastAsia"/>
          <w:sz w:val="24"/>
        </w:rPr>
        <w:t>アフターコロナ</w:t>
      </w:r>
      <w:r w:rsidR="00A75076" w:rsidRPr="006F49B6">
        <w:rPr>
          <w:rFonts w:hint="eastAsia"/>
          <w:sz w:val="24"/>
        </w:rPr>
        <w:t>を見据え</w:t>
      </w:r>
      <w:r w:rsidR="002D2233" w:rsidRPr="006F49B6">
        <w:rPr>
          <w:rFonts w:hint="eastAsia"/>
          <w:sz w:val="24"/>
        </w:rPr>
        <w:t>つつ</w:t>
      </w:r>
      <w:r w:rsidR="00A75076" w:rsidRPr="006F49B6">
        <w:rPr>
          <w:rFonts w:hint="eastAsia"/>
          <w:sz w:val="24"/>
        </w:rPr>
        <w:t>事業を進めて参りましたが、コロナウイルス感染症は流行と沈静を繰り返し、先の見えない</w:t>
      </w:r>
      <w:r w:rsidRPr="006F49B6">
        <w:rPr>
          <w:rFonts w:hint="eastAsia"/>
          <w:sz w:val="24"/>
        </w:rPr>
        <w:t>不透明な状態</w:t>
      </w:r>
      <w:r w:rsidR="00A75076" w:rsidRPr="006F49B6">
        <w:rPr>
          <w:rFonts w:hint="eastAsia"/>
          <w:sz w:val="24"/>
        </w:rPr>
        <w:t>が続</w:t>
      </w:r>
      <w:r w:rsidR="00730219" w:rsidRPr="006F49B6">
        <w:rPr>
          <w:rFonts w:hint="eastAsia"/>
          <w:sz w:val="24"/>
        </w:rPr>
        <w:t>いております。</w:t>
      </w:r>
      <w:r w:rsidR="00CE5FD2" w:rsidRPr="006F49B6">
        <w:rPr>
          <w:rFonts w:hint="eastAsia"/>
          <w:sz w:val="24"/>
        </w:rPr>
        <w:t>こうした</w:t>
      </w:r>
      <w:r w:rsidR="00730219" w:rsidRPr="006F49B6">
        <w:rPr>
          <w:rFonts w:hint="eastAsia"/>
          <w:sz w:val="24"/>
        </w:rPr>
        <w:t>なか、高齢化と少子化を起因とする</w:t>
      </w:r>
      <w:r w:rsidR="00776053" w:rsidRPr="006F49B6">
        <w:rPr>
          <w:rFonts w:hint="eastAsia"/>
          <w:sz w:val="24"/>
        </w:rPr>
        <w:t>人口減少による人材難</w:t>
      </w:r>
      <w:r w:rsidR="005B4CFC" w:rsidRPr="006F49B6">
        <w:rPr>
          <w:rFonts w:hint="eastAsia"/>
          <w:sz w:val="24"/>
        </w:rPr>
        <w:t>は</w:t>
      </w:r>
      <w:r w:rsidR="00113A3A" w:rsidRPr="006F49B6">
        <w:rPr>
          <w:rFonts w:hint="eastAsia"/>
          <w:sz w:val="24"/>
        </w:rPr>
        <w:t>ますます</w:t>
      </w:r>
      <w:r w:rsidR="00776053" w:rsidRPr="006F49B6">
        <w:rPr>
          <w:rFonts w:hint="eastAsia"/>
          <w:sz w:val="24"/>
        </w:rPr>
        <w:t>顕著</w:t>
      </w:r>
      <w:r w:rsidR="00113A3A" w:rsidRPr="006F49B6">
        <w:rPr>
          <w:rFonts w:hint="eastAsia"/>
          <w:sz w:val="24"/>
        </w:rPr>
        <w:t>となり</w:t>
      </w:r>
      <w:r w:rsidR="00776053" w:rsidRPr="006F49B6">
        <w:rPr>
          <w:rFonts w:hint="eastAsia"/>
          <w:sz w:val="24"/>
        </w:rPr>
        <w:t>、介護業界のみでなく全産業で</w:t>
      </w:r>
      <w:r w:rsidR="00263C16" w:rsidRPr="006F49B6">
        <w:rPr>
          <w:rFonts w:hint="eastAsia"/>
          <w:sz w:val="24"/>
        </w:rPr>
        <w:t>賃金や福利厚生の見直しによる</w:t>
      </w:r>
      <w:r w:rsidR="00776053" w:rsidRPr="006F49B6">
        <w:rPr>
          <w:rFonts w:hint="eastAsia"/>
          <w:sz w:val="24"/>
        </w:rPr>
        <w:t>人材の囲い込みが行われ</w:t>
      </w:r>
      <w:r w:rsidR="005B4CFC" w:rsidRPr="006F49B6">
        <w:rPr>
          <w:rFonts w:hint="eastAsia"/>
          <w:sz w:val="24"/>
        </w:rPr>
        <w:t>ている状況にあり、</w:t>
      </w:r>
      <w:r w:rsidR="00776053" w:rsidRPr="006F49B6">
        <w:rPr>
          <w:rFonts w:hint="eastAsia"/>
          <w:sz w:val="24"/>
        </w:rPr>
        <w:t>従来</w:t>
      </w:r>
      <w:r w:rsidR="005B4CFC" w:rsidRPr="006F49B6">
        <w:rPr>
          <w:rFonts w:hint="eastAsia"/>
          <w:sz w:val="24"/>
        </w:rPr>
        <w:t>のやり方</w:t>
      </w:r>
      <w:r w:rsidR="00776053" w:rsidRPr="006F49B6">
        <w:rPr>
          <w:rFonts w:hint="eastAsia"/>
          <w:sz w:val="24"/>
        </w:rPr>
        <w:t>では人材の確保や流出</w:t>
      </w:r>
      <w:r w:rsidR="00113A3A" w:rsidRPr="006F49B6">
        <w:rPr>
          <w:rFonts w:hint="eastAsia"/>
          <w:sz w:val="24"/>
        </w:rPr>
        <w:t>を防ぐことが困難になりつつあります</w:t>
      </w:r>
      <w:r w:rsidR="00776053" w:rsidRPr="006F49B6">
        <w:rPr>
          <w:rFonts w:hint="eastAsia"/>
          <w:sz w:val="24"/>
        </w:rPr>
        <w:t>。</w:t>
      </w:r>
      <w:r w:rsidR="00113A3A" w:rsidRPr="006F49B6">
        <w:rPr>
          <w:rFonts w:hint="eastAsia"/>
          <w:sz w:val="24"/>
        </w:rPr>
        <w:t>また</w:t>
      </w:r>
      <w:r w:rsidR="00776053" w:rsidRPr="006F49B6">
        <w:rPr>
          <w:rFonts w:hint="eastAsia"/>
          <w:sz w:val="24"/>
        </w:rPr>
        <w:t>、</w:t>
      </w:r>
      <w:r w:rsidR="00776053" w:rsidRPr="006F49B6">
        <w:rPr>
          <w:sz w:val="24"/>
        </w:rPr>
        <w:t>昨今の社会情勢の影響による物価高騰</w:t>
      </w:r>
      <w:r w:rsidR="00776053" w:rsidRPr="006F49B6">
        <w:rPr>
          <w:rFonts w:hint="eastAsia"/>
          <w:sz w:val="24"/>
        </w:rPr>
        <w:t>が</w:t>
      </w:r>
      <w:r w:rsidR="002D2233" w:rsidRPr="006F49B6">
        <w:rPr>
          <w:rFonts w:hint="eastAsia"/>
          <w:sz w:val="24"/>
        </w:rPr>
        <w:t>事業経営に重くのしかか</w:t>
      </w:r>
      <w:r w:rsidR="00113A3A" w:rsidRPr="006F49B6">
        <w:rPr>
          <w:rFonts w:hint="eastAsia"/>
          <w:sz w:val="24"/>
        </w:rPr>
        <w:t>るなどし、これまで培ってきたサービスの在り方や考え方など</w:t>
      </w:r>
      <w:r w:rsidR="00445A1B" w:rsidRPr="006F49B6">
        <w:rPr>
          <w:rFonts w:hint="eastAsia"/>
          <w:sz w:val="24"/>
        </w:rPr>
        <w:t>変えていかなければ、安定的で継続的なサービスの提供は難しくなると思われます</w:t>
      </w:r>
      <w:r w:rsidR="00113A3A" w:rsidRPr="006F49B6">
        <w:rPr>
          <w:rFonts w:hint="eastAsia"/>
          <w:sz w:val="24"/>
        </w:rPr>
        <w:t>。</w:t>
      </w:r>
    </w:p>
    <w:p w14:paraId="10C1BE79" w14:textId="555A5E3E" w:rsidR="00E637B2" w:rsidRPr="006F49B6" w:rsidRDefault="00173F74" w:rsidP="007E388C">
      <w:pPr>
        <w:rPr>
          <w:sz w:val="24"/>
        </w:rPr>
      </w:pPr>
      <w:r w:rsidRPr="006F49B6">
        <w:rPr>
          <w:rFonts w:hint="eastAsia"/>
          <w:sz w:val="24"/>
        </w:rPr>
        <w:t xml:space="preserve">　こうした状況を踏まえ、</w:t>
      </w:r>
      <w:r w:rsidR="00CE5FD2" w:rsidRPr="006F49B6">
        <w:rPr>
          <w:rFonts w:hint="eastAsia"/>
          <w:sz w:val="24"/>
        </w:rPr>
        <w:t>従来の</w:t>
      </w:r>
      <w:r w:rsidR="00445A1B" w:rsidRPr="006F49B6">
        <w:rPr>
          <w:rFonts w:hint="eastAsia"/>
          <w:sz w:val="24"/>
        </w:rPr>
        <w:t>在り方</w:t>
      </w:r>
      <w:r w:rsidR="00CE5FD2" w:rsidRPr="006F49B6">
        <w:rPr>
          <w:rFonts w:hint="eastAsia"/>
          <w:sz w:val="24"/>
        </w:rPr>
        <w:t>に固執せず新たな考え方を取り入れ、</w:t>
      </w:r>
      <w:r w:rsidR="00113A3A" w:rsidRPr="006F49B6">
        <w:rPr>
          <w:rFonts w:hint="eastAsia"/>
          <w:sz w:val="24"/>
        </w:rPr>
        <w:t>業務見直しによる効率化や</w:t>
      </w:r>
      <w:r w:rsidR="00113A3A" w:rsidRPr="006F49B6">
        <w:rPr>
          <w:rFonts w:hint="eastAsia"/>
          <w:sz w:val="24"/>
        </w:rPr>
        <w:t>ICT</w:t>
      </w:r>
      <w:r w:rsidR="00113A3A" w:rsidRPr="006F49B6">
        <w:rPr>
          <w:rFonts w:hint="eastAsia"/>
          <w:sz w:val="24"/>
        </w:rPr>
        <w:t>機器</w:t>
      </w:r>
      <w:r w:rsidR="00FF3ABE" w:rsidRPr="006F49B6">
        <w:rPr>
          <w:rFonts w:hint="eastAsia"/>
          <w:sz w:val="24"/>
        </w:rPr>
        <w:t>の導入</w:t>
      </w:r>
      <w:r w:rsidR="001A47DB" w:rsidRPr="006F49B6">
        <w:rPr>
          <w:rFonts w:hint="eastAsia"/>
          <w:sz w:val="24"/>
        </w:rPr>
        <w:t>など</w:t>
      </w:r>
      <w:r w:rsidR="00113A3A" w:rsidRPr="006F49B6">
        <w:rPr>
          <w:rFonts w:hint="eastAsia"/>
          <w:sz w:val="24"/>
        </w:rPr>
        <w:t>により生産性向上を図</w:t>
      </w:r>
      <w:r w:rsidR="00730219" w:rsidRPr="006F49B6">
        <w:rPr>
          <w:rFonts w:hint="eastAsia"/>
          <w:sz w:val="24"/>
        </w:rPr>
        <w:t>る</w:t>
      </w:r>
      <w:r w:rsidR="001A47DB" w:rsidRPr="006F49B6">
        <w:rPr>
          <w:rFonts w:hint="eastAsia"/>
          <w:sz w:val="24"/>
        </w:rPr>
        <w:t>とともに</w:t>
      </w:r>
      <w:r w:rsidR="00445A1B" w:rsidRPr="006F49B6">
        <w:rPr>
          <w:rFonts w:hint="eastAsia"/>
          <w:sz w:val="24"/>
        </w:rPr>
        <w:t>、</w:t>
      </w:r>
      <w:r w:rsidR="005B4CFC" w:rsidRPr="006F49B6">
        <w:rPr>
          <w:rFonts w:hint="eastAsia"/>
          <w:sz w:val="24"/>
        </w:rPr>
        <w:t>スキルアップのみならず</w:t>
      </w:r>
      <w:r w:rsidR="00445A1B" w:rsidRPr="006F49B6">
        <w:rPr>
          <w:rFonts w:hint="eastAsia"/>
          <w:sz w:val="24"/>
        </w:rPr>
        <w:t>モチベーションアップを目的とした</w:t>
      </w:r>
      <w:r w:rsidR="001A47DB" w:rsidRPr="006F49B6">
        <w:rPr>
          <w:rFonts w:hint="eastAsia"/>
          <w:sz w:val="24"/>
        </w:rPr>
        <w:t>オンライン研修</w:t>
      </w:r>
      <w:r w:rsidR="00445A1B" w:rsidRPr="006F49B6">
        <w:rPr>
          <w:rFonts w:hint="eastAsia"/>
          <w:sz w:val="24"/>
        </w:rPr>
        <w:t>、</w:t>
      </w:r>
      <w:r w:rsidR="00D92AF3" w:rsidRPr="006F49B6">
        <w:rPr>
          <w:rFonts w:hint="eastAsia"/>
          <w:sz w:val="24"/>
        </w:rPr>
        <w:t>モラルハラスメントをはじめとした職場内</w:t>
      </w:r>
      <w:r w:rsidR="001A47DB" w:rsidRPr="006F49B6">
        <w:rPr>
          <w:rFonts w:hint="eastAsia"/>
          <w:sz w:val="24"/>
        </w:rPr>
        <w:t>ハラスメント</w:t>
      </w:r>
      <w:r w:rsidR="00D92AF3" w:rsidRPr="006F49B6">
        <w:rPr>
          <w:rFonts w:hint="eastAsia"/>
          <w:sz w:val="24"/>
        </w:rPr>
        <w:t>への</w:t>
      </w:r>
      <w:r w:rsidR="001A47DB" w:rsidRPr="006F49B6">
        <w:rPr>
          <w:rFonts w:hint="eastAsia"/>
          <w:sz w:val="24"/>
        </w:rPr>
        <w:t>対策</w:t>
      </w:r>
      <w:r w:rsidR="00D92AF3" w:rsidRPr="006F49B6">
        <w:rPr>
          <w:rFonts w:hint="eastAsia"/>
          <w:sz w:val="24"/>
        </w:rPr>
        <w:t>構築などの</w:t>
      </w:r>
      <w:r w:rsidR="001A47DB" w:rsidRPr="006F49B6">
        <w:rPr>
          <w:rFonts w:hint="eastAsia"/>
          <w:sz w:val="24"/>
        </w:rPr>
        <w:t>働き方改革</w:t>
      </w:r>
      <w:r w:rsidR="00D92AF3" w:rsidRPr="006F49B6">
        <w:rPr>
          <w:rFonts w:hint="eastAsia"/>
          <w:sz w:val="24"/>
        </w:rPr>
        <w:t>を行い</w:t>
      </w:r>
      <w:r w:rsidR="007E388C" w:rsidRPr="006F49B6">
        <w:rPr>
          <w:rFonts w:hint="eastAsia"/>
          <w:sz w:val="24"/>
        </w:rPr>
        <w:t>、</w:t>
      </w:r>
      <w:r w:rsidR="00D92AF3" w:rsidRPr="006F49B6">
        <w:rPr>
          <w:rFonts w:hint="eastAsia"/>
          <w:sz w:val="24"/>
        </w:rPr>
        <w:t>職員が目的や</w:t>
      </w:r>
      <w:r w:rsidR="005B4CFC" w:rsidRPr="006F49B6">
        <w:rPr>
          <w:rFonts w:hint="eastAsia"/>
          <w:sz w:val="24"/>
        </w:rPr>
        <w:t>自信</w:t>
      </w:r>
      <w:r w:rsidR="00D92AF3" w:rsidRPr="006F49B6">
        <w:rPr>
          <w:rFonts w:hint="eastAsia"/>
          <w:sz w:val="24"/>
        </w:rPr>
        <w:t>を持ち</w:t>
      </w:r>
      <w:r w:rsidR="00FF3ABE" w:rsidRPr="006F49B6">
        <w:rPr>
          <w:rFonts w:hint="eastAsia"/>
          <w:sz w:val="24"/>
        </w:rPr>
        <w:t>安心して</w:t>
      </w:r>
      <w:r w:rsidR="005B4CFC" w:rsidRPr="006F49B6">
        <w:rPr>
          <w:rFonts w:hint="eastAsia"/>
          <w:sz w:val="24"/>
        </w:rPr>
        <w:t>気持ちよく</w:t>
      </w:r>
      <w:r w:rsidR="00D92AF3" w:rsidRPr="006F49B6">
        <w:rPr>
          <w:rFonts w:hint="eastAsia"/>
          <w:sz w:val="24"/>
        </w:rPr>
        <w:t>働くことのできる</w:t>
      </w:r>
      <w:r w:rsidR="00FF3ABE" w:rsidRPr="006F49B6">
        <w:rPr>
          <w:rFonts w:hint="eastAsia"/>
          <w:sz w:val="24"/>
        </w:rPr>
        <w:t>魅力ある職場環境の基盤づくりを推進してまいります。</w:t>
      </w:r>
    </w:p>
    <w:p w14:paraId="6877FB98" w14:textId="77777777" w:rsidR="00DD5923" w:rsidRPr="006F49B6" w:rsidRDefault="00DD5923" w:rsidP="00DD5923">
      <w:pPr>
        <w:rPr>
          <w:b/>
          <w:sz w:val="24"/>
        </w:rPr>
      </w:pPr>
    </w:p>
    <w:p w14:paraId="53B89929" w14:textId="159F064F" w:rsidR="00FA6E98" w:rsidRPr="006F49B6" w:rsidRDefault="007C7094" w:rsidP="0040113C">
      <w:pPr>
        <w:rPr>
          <w:b/>
          <w:sz w:val="24"/>
        </w:rPr>
      </w:pPr>
      <w:r w:rsidRPr="006F49B6">
        <w:rPr>
          <w:rFonts w:hint="eastAsia"/>
          <w:b/>
          <w:sz w:val="24"/>
        </w:rPr>
        <w:t>長期目標</w:t>
      </w:r>
    </w:p>
    <w:p w14:paraId="1E847142" w14:textId="77777777" w:rsidR="0040113C" w:rsidRPr="006F49B6" w:rsidRDefault="00442CD0" w:rsidP="00D677BB">
      <w:pPr>
        <w:pStyle w:val="ac"/>
        <w:numPr>
          <w:ilvl w:val="0"/>
          <w:numId w:val="24"/>
        </w:numPr>
        <w:ind w:leftChars="0" w:left="720"/>
        <w:rPr>
          <w:sz w:val="24"/>
        </w:rPr>
      </w:pPr>
      <w:r w:rsidRPr="006F49B6">
        <w:rPr>
          <w:rFonts w:hint="eastAsia"/>
          <w:sz w:val="24"/>
        </w:rPr>
        <w:t>認知症高齢者、医療ニーズの高い中重度の高齢者、単身高齢者に対し</w:t>
      </w:r>
      <w:r w:rsidR="00C82D45" w:rsidRPr="006F49B6">
        <w:rPr>
          <w:rFonts w:hint="eastAsia"/>
          <w:sz w:val="24"/>
        </w:rPr>
        <w:t>て、</w:t>
      </w:r>
      <w:r w:rsidRPr="006F49B6">
        <w:rPr>
          <w:rFonts w:hint="eastAsia"/>
          <w:sz w:val="24"/>
        </w:rPr>
        <w:t>切れ目</w:t>
      </w:r>
      <w:r w:rsidR="00C82D45" w:rsidRPr="006F49B6">
        <w:rPr>
          <w:rFonts w:hint="eastAsia"/>
          <w:sz w:val="24"/>
        </w:rPr>
        <w:t>のない</w:t>
      </w:r>
      <w:r w:rsidR="00173F74" w:rsidRPr="006F49B6">
        <w:rPr>
          <w:rFonts w:hint="eastAsia"/>
          <w:sz w:val="24"/>
        </w:rPr>
        <w:t>きめ細やかな</w:t>
      </w:r>
      <w:r w:rsidRPr="006F49B6">
        <w:rPr>
          <w:rFonts w:hint="eastAsia"/>
          <w:sz w:val="24"/>
        </w:rPr>
        <w:t>サービス</w:t>
      </w:r>
      <w:r w:rsidR="00173F74" w:rsidRPr="006F49B6">
        <w:rPr>
          <w:rFonts w:hint="eastAsia"/>
          <w:sz w:val="24"/>
        </w:rPr>
        <w:t>の提供</w:t>
      </w:r>
      <w:r w:rsidR="00C82D45" w:rsidRPr="006F49B6">
        <w:rPr>
          <w:rFonts w:hint="eastAsia"/>
          <w:sz w:val="24"/>
        </w:rPr>
        <w:t>に努める</w:t>
      </w:r>
      <w:r w:rsidRPr="006F49B6">
        <w:rPr>
          <w:rFonts w:hint="eastAsia"/>
          <w:sz w:val="24"/>
        </w:rPr>
        <w:t>。</w:t>
      </w:r>
    </w:p>
    <w:p w14:paraId="530A9B9D" w14:textId="77777777" w:rsidR="0040113C" w:rsidRPr="006F49B6" w:rsidRDefault="00C82D45" w:rsidP="00D677BB">
      <w:pPr>
        <w:pStyle w:val="ac"/>
        <w:numPr>
          <w:ilvl w:val="0"/>
          <w:numId w:val="24"/>
        </w:numPr>
        <w:ind w:leftChars="0" w:left="720"/>
        <w:rPr>
          <w:sz w:val="24"/>
        </w:rPr>
      </w:pPr>
      <w:r w:rsidRPr="006F49B6">
        <w:rPr>
          <w:rFonts w:hint="eastAsia"/>
          <w:sz w:val="24"/>
        </w:rPr>
        <w:t>利用者の自立支援・重度化防止に向け</w:t>
      </w:r>
      <w:r w:rsidR="00E714F5" w:rsidRPr="006F49B6">
        <w:rPr>
          <w:rFonts w:hint="eastAsia"/>
          <w:sz w:val="24"/>
        </w:rPr>
        <w:t>て、</w:t>
      </w:r>
      <w:r w:rsidR="00463333" w:rsidRPr="006F49B6">
        <w:rPr>
          <w:rFonts w:hint="eastAsia"/>
          <w:sz w:val="24"/>
        </w:rPr>
        <w:t>多職種協働</w:t>
      </w:r>
      <w:r w:rsidR="00E714F5" w:rsidRPr="006F49B6">
        <w:rPr>
          <w:rFonts w:hint="eastAsia"/>
          <w:sz w:val="24"/>
        </w:rPr>
        <w:t>・</w:t>
      </w:r>
      <w:r w:rsidRPr="006F49B6">
        <w:rPr>
          <w:rFonts w:hint="eastAsia"/>
          <w:sz w:val="24"/>
        </w:rPr>
        <w:t>データ活用の推進に取り組み、質の高いサービス</w:t>
      </w:r>
      <w:r w:rsidR="001146C9" w:rsidRPr="006F49B6">
        <w:rPr>
          <w:rFonts w:hint="eastAsia"/>
          <w:sz w:val="24"/>
        </w:rPr>
        <w:t>の提供</w:t>
      </w:r>
      <w:r w:rsidRPr="006F49B6">
        <w:rPr>
          <w:rFonts w:hint="eastAsia"/>
          <w:sz w:val="24"/>
        </w:rPr>
        <w:t>に努める。</w:t>
      </w:r>
    </w:p>
    <w:p w14:paraId="3589DB0B" w14:textId="0C37C844" w:rsidR="00BE0BC5" w:rsidRPr="006F49B6" w:rsidRDefault="00C82D45" w:rsidP="00D677BB">
      <w:pPr>
        <w:pStyle w:val="ac"/>
        <w:numPr>
          <w:ilvl w:val="0"/>
          <w:numId w:val="24"/>
        </w:numPr>
        <w:ind w:leftChars="0" w:left="720"/>
        <w:rPr>
          <w:sz w:val="24"/>
        </w:rPr>
      </w:pPr>
      <w:r w:rsidRPr="006F49B6">
        <w:rPr>
          <w:rFonts w:hint="eastAsia"/>
          <w:sz w:val="24"/>
        </w:rPr>
        <w:t>良質な介護サービスの効率的な提供</w:t>
      </w:r>
      <w:r w:rsidR="001146C9" w:rsidRPr="006F49B6">
        <w:rPr>
          <w:rFonts w:hint="eastAsia"/>
          <w:sz w:val="24"/>
        </w:rPr>
        <w:t>及び安定的な職員確保による</w:t>
      </w:r>
      <w:r w:rsidRPr="006F49B6">
        <w:rPr>
          <w:rFonts w:hint="eastAsia"/>
          <w:sz w:val="24"/>
        </w:rPr>
        <w:t>働きやすい職場づくりに努める。</w:t>
      </w:r>
    </w:p>
    <w:p w14:paraId="4CA45FB4" w14:textId="77777777" w:rsidR="008E5440" w:rsidRPr="006F49B6" w:rsidRDefault="008E5440" w:rsidP="008E5440">
      <w:pPr>
        <w:rPr>
          <w:sz w:val="24"/>
        </w:rPr>
      </w:pPr>
    </w:p>
    <w:p w14:paraId="58F8485E" w14:textId="1AC6A4EF" w:rsidR="008E5440" w:rsidRPr="006F49B6" w:rsidRDefault="00E714F5" w:rsidP="0040113C">
      <w:pPr>
        <w:rPr>
          <w:b/>
          <w:bCs/>
          <w:sz w:val="24"/>
        </w:rPr>
      </w:pPr>
      <w:r w:rsidRPr="006F49B6">
        <w:rPr>
          <w:rFonts w:hint="eastAsia"/>
          <w:b/>
          <w:bCs/>
          <w:sz w:val="24"/>
        </w:rPr>
        <w:t>短期目標</w:t>
      </w:r>
    </w:p>
    <w:p w14:paraId="25980F9E" w14:textId="5912749C" w:rsidR="00BB055F" w:rsidRPr="006F49B6" w:rsidRDefault="00482379" w:rsidP="00D677BB">
      <w:pPr>
        <w:pStyle w:val="ac"/>
        <w:numPr>
          <w:ilvl w:val="0"/>
          <w:numId w:val="25"/>
        </w:numPr>
        <w:ind w:leftChars="0" w:left="720" w:hanging="720"/>
        <w:rPr>
          <w:sz w:val="24"/>
        </w:rPr>
      </w:pPr>
      <w:r w:rsidRPr="006F49B6">
        <w:rPr>
          <w:rFonts w:hint="eastAsia"/>
          <w:sz w:val="24"/>
        </w:rPr>
        <w:t>安定経営に向けた取り組み</w:t>
      </w:r>
    </w:p>
    <w:p w14:paraId="75B9F782" w14:textId="4737CA61" w:rsidR="0040113C" w:rsidRPr="006F49B6" w:rsidRDefault="00F809E1" w:rsidP="00732237">
      <w:pPr>
        <w:pStyle w:val="ac"/>
        <w:numPr>
          <w:ilvl w:val="2"/>
          <w:numId w:val="16"/>
        </w:numPr>
        <w:ind w:leftChars="0" w:left="952" w:hanging="442"/>
        <w:rPr>
          <w:sz w:val="24"/>
        </w:rPr>
      </w:pPr>
      <w:r w:rsidRPr="006F49B6">
        <w:rPr>
          <w:rFonts w:hint="eastAsia"/>
          <w:sz w:val="24"/>
        </w:rPr>
        <w:t>空床期間を短縮し、稼働率を常時</w:t>
      </w:r>
      <w:r w:rsidRPr="006F49B6">
        <w:rPr>
          <w:rFonts w:hint="eastAsia"/>
          <w:sz w:val="24"/>
        </w:rPr>
        <w:t>9</w:t>
      </w:r>
      <w:r w:rsidR="00B123DC" w:rsidRPr="006F49B6">
        <w:rPr>
          <w:rFonts w:hint="eastAsia"/>
          <w:sz w:val="24"/>
        </w:rPr>
        <w:t>0</w:t>
      </w:r>
      <w:r w:rsidRPr="006F49B6">
        <w:rPr>
          <w:rFonts w:hint="eastAsia"/>
          <w:sz w:val="24"/>
        </w:rPr>
        <w:t>％以上に向上させ増収を図る。</w:t>
      </w:r>
    </w:p>
    <w:p w14:paraId="071E4009" w14:textId="245670EA" w:rsidR="0040113C" w:rsidRPr="006F49B6" w:rsidRDefault="00BA580F" w:rsidP="00730219">
      <w:pPr>
        <w:pStyle w:val="ac"/>
        <w:numPr>
          <w:ilvl w:val="2"/>
          <w:numId w:val="16"/>
        </w:numPr>
        <w:ind w:leftChars="0" w:left="952" w:hanging="442"/>
        <w:rPr>
          <w:sz w:val="24"/>
        </w:rPr>
      </w:pPr>
      <w:r w:rsidRPr="006F49B6">
        <w:rPr>
          <w:rFonts w:hint="eastAsia"/>
          <w:sz w:val="24"/>
        </w:rPr>
        <w:t>介護保険制度</w:t>
      </w:r>
      <w:r w:rsidR="00845022" w:rsidRPr="006F49B6">
        <w:rPr>
          <w:rFonts w:hint="eastAsia"/>
          <w:sz w:val="24"/>
        </w:rPr>
        <w:t>の既存</w:t>
      </w:r>
      <w:r w:rsidRPr="006F49B6">
        <w:rPr>
          <w:rFonts w:hint="eastAsia"/>
          <w:sz w:val="24"/>
        </w:rPr>
        <w:t>加算や</w:t>
      </w:r>
      <w:r w:rsidR="003C497C" w:rsidRPr="006F49B6">
        <w:rPr>
          <w:rFonts w:hint="eastAsia"/>
          <w:sz w:val="24"/>
        </w:rPr>
        <w:t>LIFE</w:t>
      </w:r>
      <w:r w:rsidR="006166F6" w:rsidRPr="006F49B6">
        <w:rPr>
          <w:rFonts w:hint="eastAsia"/>
          <w:sz w:val="24"/>
        </w:rPr>
        <w:t>を活用した各種加算</w:t>
      </w:r>
      <w:r w:rsidR="00730219" w:rsidRPr="006F49B6">
        <w:rPr>
          <w:rFonts w:hint="eastAsia"/>
          <w:sz w:val="24"/>
        </w:rPr>
        <w:t>等</w:t>
      </w:r>
      <w:r w:rsidR="006166F6" w:rsidRPr="006F49B6">
        <w:rPr>
          <w:rFonts w:hint="eastAsia"/>
          <w:sz w:val="24"/>
        </w:rPr>
        <w:t>の</w:t>
      </w:r>
      <w:r w:rsidR="00845022" w:rsidRPr="006F49B6">
        <w:rPr>
          <w:rFonts w:hint="eastAsia"/>
          <w:sz w:val="24"/>
        </w:rPr>
        <w:t>取得を</w:t>
      </w:r>
      <w:r w:rsidR="00730219" w:rsidRPr="006F49B6">
        <w:rPr>
          <w:rFonts w:hint="eastAsia"/>
          <w:sz w:val="24"/>
        </w:rPr>
        <w:t>検討し</w:t>
      </w:r>
      <w:r w:rsidR="006166F6" w:rsidRPr="006F49B6">
        <w:rPr>
          <w:rFonts w:hint="eastAsia"/>
          <w:sz w:val="24"/>
        </w:rPr>
        <w:t>収入確保を図る。</w:t>
      </w:r>
    </w:p>
    <w:p w14:paraId="2DFB4AA4" w14:textId="77777777" w:rsidR="0040113C" w:rsidRPr="006F49B6" w:rsidRDefault="004F336F" w:rsidP="00732237">
      <w:pPr>
        <w:pStyle w:val="ac"/>
        <w:numPr>
          <w:ilvl w:val="2"/>
          <w:numId w:val="16"/>
        </w:numPr>
        <w:ind w:leftChars="0" w:left="952" w:hanging="442"/>
        <w:rPr>
          <w:sz w:val="24"/>
        </w:rPr>
      </w:pPr>
      <w:r w:rsidRPr="006F49B6">
        <w:rPr>
          <w:rFonts w:hint="eastAsia"/>
          <w:sz w:val="24"/>
        </w:rPr>
        <w:t>日頃の健康管理や看取り介護を進めることにより可能な限り施設で生活を継続していただき、</w:t>
      </w:r>
      <w:r w:rsidR="00F809E1" w:rsidRPr="006F49B6">
        <w:rPr>
          <w:rFonts w:hint="eastAsia"/>
          <w:sz w:val="24"/>
        </w:rPr>
        <w:t>入院を減らすことで減収を抑える。</w:t>
      </w:r>
    </w:p>
    <w:p w14:paraId="61E65194" w14:textId="2AF3CE98" w:rsidR="0025732D" w:rsidRPr="006F49B6" w:rsidRDefault="00F809E1" w:rsidP="007E388C">
      <w:pPr>
        <w:pStyle w:val="ac"/>
        <w:numPr>
          <w:ilvl w:val="2"/>
          <w:numId w:val="16"/>
        </w:numPr>
        <w:ind w:leftChars="0" w:left="952" w:hanging="442"/>
        <w:rPr>
          <w:sz w:val="24"/>
        </w:rPr>
      </w:pPr>
      <w:r w:rsidRPr="006F49B6">
        <w:rPr>
          <w:rFonts w:hint="eastAsia"/>
          <w:sz w:val="24"/>
        </w:rPr>
        <w:t>物価高の中、</w:t>
      </w:r>
      <w:r w:rsidR="004F336F" w:rsidRPr="006F49B6">
        <w:rPr>
          <w:rFonts w:hint="eastAsia"/>
          <w:sz w:val="24"/>
        </w:rPr>
        <w:t>定期的に</w:t>
      </w:r>
      <w:r w:rsidRPr="006F49B6">
        <w:rPr>
          <w:rFonts w:hint="eastAsia"/>
          <w:sz w:val="24"/>
        </w:rPr>
        <w:t>支出</w:t>
      </w:r>
      <w:r w:rsidR="004F336F" w:rsidRPr="006F49B6">
        <w:rPr>
          <w:rFonts w:hint="eastAsia"/>
          <w:sz w:val="24"/>
        </w:rPr>
        <w:t>内容の</w:t>
      </w:r>
      <w:r w:rsidRPr="006F49B6">
        <w:rPr>
          <w:rFonts w:hint="eastAsia"/>
          <w:sz w:val="24"/>
        </w:rPr>
        <w:t>見直</w:t>
      </w:r>
      <w:r w:rsidR="00CE5FD2" w:rsidRPr="006F49B6">
        <w:rPr>
          <w:rFonts w:hint="eastAsia"/>
          <w:sz w:val="24"/>
        </w:rPr>
        <w:t>し</w:t>
      </w:r>
      <w:r w:rsidR="004F336F" w:rsidRPr="006F49B6">
        <w:rPr>
          <w:rFonts w:hint="eastAsia"/>
          <w:sz w:val="24"/>
        </w:rPr>
        <w:t>を行い</w:t>
      </w:r>
      <w:r w:rsidRPr="006F49B6">
        <w:rPr>
          <w:rFonts w:hint="eastAsia"/>
          <w:sz w:val="24"/>
        </w:rPr>
        <w:t>、サービス低下させることなく経費の軽減に努める。</w:t>
      </w:r>
    </w:p>
    <w:p w14:paraId="79DC12AD" w14:textId="77777777" w:rsidR="0025732D" w:rsidRPr="006F49B6" w:rsidRDefault="0025732D" w:rsidP="004B40A3">
      <w:pPr>
        <w:ind w:firstLineChars="100" w:firstLine="240"/>
        <w:rPr>
          <w:sz w:val="24"/>
        </w:rPr>
      </w:pPr>
    </w:p>
    <w:p w14:paraId="46C4278C" w14:textId="5735432C" w:rsidR="00482379" w:rsidRPr="006F49B6" w:rsidRDefault="00482379" w:rsidP="00D677BB">
      <w:pPr>
        <w:pStyle w:val="ac"/>
        <w:numPr>
          <w:ilvl w:val="0"/>
          <w:numId w:val="25"/>
        </w:numPr>
        <w:ind w:leftChars="0" w:left="720" w:hanging="720"/>
        <w:rPr>
          <w:sz w:val="24"/>
        </w:rPr>
      </w:pPr>
      <w:r w:rsidRPr="006F49B6">
        <w:rPr>
          <w:rFonts w:hint="eastAsia"/>
          <w:sz w:val="24"/>
        </w:rPr>
        <w:t>利用者本位の介護の充実</w:t>
      </w:r>
    </w:p>
    <w:p w14:paraId="25F86ED9" w14:textId="03201127" w:rsidR="007E388C" w:rsidRPr="006F49B6" w:rsidRDefault="00CE5FD2" w:rsidP="00D677BB">
      <w:pPr>
        <w:pStyle w:val="ac"/>
        <w:numPr>
          <w:ilvl w:val="0"/>
          <w:numId w:val="21"/>
        </w:numPr>
        <w:ind w:leftChars="0" w:left="952" w:hanging="442"/>
        <w:rPr>
          <w:sz w:val="24"/>
        </w:rPr>
      </w:pPr>
      <w:r w:rsidRPr="006F49B6">
        <w:rPr>
          <w:rFonts w:hint="eastAsia"/>
          <w:sz w:val="24"/>
        </w:rPr>
        <w:t>施設</w:t>
      </w:r>
      <w:r w:rsidR="007E388C" w:rsidRPr="006F49B6">
        <w:rPr>
          <w:rFonts w:hint="eastAsia"/>
          <w:sz w:val="24"/>
        </w:rPr>
        <w:t>内のラウンドや</w:t>
      </w:r>
      <w:r w:rsidR="007E388C" w:rsidRPr="006F49B6">
        <w:rPr>
          <w:sz w:val="24"/>
        </w:rPr>
        <w:t>日頃からの声掛け、</w:t>
      </w:r>
      <w:r w:rsidR="00FF3ABE" w:rsidRPr="006F49B6">
        <w:rPr>
          <w:rFonts w:hint="eastAsia"/>
          <w:sz w:val="24"/>
        </w:rPr>
        <w:t>委員会活動や</w:t>
      </w:r>
      <w:r w:rsidR="007E388C" w:rsidRPr="006F49B6">
        <w:rPr>
          <w:rFonts w:hint="eastAsia"/>
          <w:sz w:val="24"/>
        </w:rPr>
        <w:t>勉強会によるケア内容の</w:t>
      </w:r>
      <w:r w:rsidR="007E388C" w:rsidRPr="006F49B6">
        <w:rPr>
          <w:sz w:val="24"/>
        </w:rPr>
        <w:t>振り返</w:t>
      </w:r>
      <w:r w:rsidR="007E388C" w:rsidRPr="006F49B6">
        <w:rPr>
          <w:rFonts w:hint="eastAsia"/>
          <w:sz w:val="24"/>
        </w:rPr>
        <w:t>りなどをとおし、</w:t>
      </w:r>
      <w:r w:rsidR="007E388C" w:rsidRPr="006F49B6">
        <w:rPr>
          <w:sz w:val="24"/>
        </w:rPr>
        <w:t>高齢者虐待</w:t>
      </w:r>
      <w:r w:rsidRPr="006F49B6">
        <w:rPr>
          <w:rFonts w:hint="eastAsia"/>
          <w:sz w:val="24"/>
        </w:rPr>
        <w:t>ゼロ及び</w:t>
      </w:r>
      <w:r w:rsidR="007E388C" w:rsidRPr="006F49B6">
        <w:rPr>
          <w:sz w:val="24"/>
        </w:rPr>
        <w:t>身体的拘束等の適正</w:t>
      </w:r>
      <w:r w:rsidRPr="006F49B6">
        <w:rPr>
          <w:rFonts w:hint="eastAsia"/>
          <w:sz w:val="24"/>
        </w:rPr>
        <w:t>運用を継続する</w:t>
      </w:r>
      <w:r w:rsidR="007E388C" w:rsidRPr="006F49B6">
        <w:rPr>
          <w:rFonts w:hint="eastAsia"/>
          <w:sz w:val="24"/>
        </w:rPr>
        <w:t>。</w:t>
      </w:r>
    </w:p>
    <w:p w14:paraId="78D9FC58" w14:textId="0D699150" w:rsidR="0040113C" w:rsidRPr="006F49B6" w:rsidRDefault="006166F6" w:rsidP="00D677BB">
      <w:pPr>
        <w:pStyle w:val="ac"/>
        <w:numPr>
          <w:ilvl w:val="0"/>
          <w:numId w:val="21"/>
        </w:numPr>
        <w:ind w:leftChars="0" w:left="952" w:hanging="442"/>
        <w:rPr>
          <w:sz w:val="24"/>
        </w:rPr>
      </w:pPr>
      <w:r w:rsidRPr="006F49B6">
        <w:rPr>
          <w:rFonts w:hint="eastAsia"/>
          <w:sz w:val="24"/>
        </w:rPr>
        <w:t>利用者個々の状況を把握し</w:t>
      </w:r>
      <w:r w:rsidR="00E630B5" w:rsidRPr="006F49B6">
        <w:rPr>
          <w:rFonts w:hint="eastAsia"/>
          <w:sz w:val="24"/>
        </w:rPr>
        <w:t>それぞれ</w:t>
      </w:r>
      <w:r w:rsidRPr="006F49B6">
        <w:rPr>
          <w:rFonts w:hint="eastAsia"/>
          <w:sz w:val="24"/>
        </w:rPr>
        <w:t>のニーズに対応した、個別ケアの充実を図</w:t>
      </w:r>
      <w:r w:rsidR="00334132" w:rsidRPr="006F49B6">
        <w:rPr>
          <w:rFonts w:hint="eastAsia"/>
          <w:sz w:val="24"/>
        </w:rPr>
        <w:t>る。</w:t>
      </w:r>
    </w:p>
    <w:p w14:paraId="7E4176F3" w14:textId="43D84EA5" w:rsidR="00ED0EA0" w:rsidRPr="006F49B6" w:rsidRDefault="006166F6" w:rsidP="00ED0EA0">
      <w:pPr>
        <w:pStyle w:val="ac"/>
        <w:numPr>
          <w:ilvl w:val="0"/>
          <w:numId w:val="21"/>
        </w:numPr>
        <w:ind w:leftChars="0" w:left="952" w:hanging="442"/>
        <w:rPr>
          <w:sz w:val="24"/>
        </w:rPr>
      </w:pPr>
      <w:r w:rsidRPr="006F49B6">
        <w:rPr>
          <w:rFonts w:hint="eastAsia"/>
          <w:sz w:val="24"/>
        </w:rPr>
        <w:t>認知症研修等を通じて認知症の理解を深めることで対応力を高め、認知症ケアの充実</w:t>
      </w:r>
      <w:r w:rsidR="00E63FFB" w:rsidRPr="006F49B6">
        <w:rPr>
          <w:rFonts w:hint="eastAsia"/>
          <w:sz w:val="24"/>
        </w:rPr>
        <w:t>を図る。</w:t>
      </w:r>
    </w:p>
    <w:p w14:paraId="287DE745" w14:textId="77777777" w:rsidR="003F3119" w:rsidRPr="006F49B6" w:rsidRDefault="003F3119" w:rsidP="003F3119">
      <w:pPr>
        <w:pStyle w:val="ac"/>
        <w:ind w:leftChars="0" w:left="952"/>
        <w:rPr>
          <w:sz w:val="24"/>
        </w:rPr>
      </w:pPr>
    </w:p>
    <w:p w14:paraId="618A4781" w14:textId="77777777" w:rsidR="005B4CFC" w:rsidRPr="006F49B6" w:rsidRDefault="005B4CFC" w:rsidP="003F3119">
      <w:pPr>
        <w:pStyle w:val="ac"/>
        <w:ind w:leftChars="0" w:left="952"/>
        <w:rPr>
          <w:sz w:val="24"/>
        </w:rPr>
      </w:pPr>
    </w:p>
    <w:p w14:paraId="661E6CB8" w14:textId="77777777" w:rsidR="005B4CFC" w:rsidRPr="006F49B6" w:rsidRDefault="005B4CFC" w:rsidP="003F3119">
      <w:pPr>
        <w:pStyle w:val="ac"/>
        <w:ind w:leftChars="0" w:left="952"/>
        <w:rPr>
          <w:sz w:val="24"/>
        </w:rPr>
      </w:pPr>
    </w:p>
    <w:p w14:paraId="78F32925" w14:textId="0E5F6E34" w:rsidR="00482379" w:rsidRPr="006F49B6" w:rsidRDefault="00482379" w:rsidP="00D677BB">
      <w:pPr>
        <w:pStyle w:val="ac"/>
        <w:numPr>
          <w:ilvl w:val="0"/>
          <w:numId w:val="25"/>
        </w:numPr>
        <w:ind w:leftChars="0" w:left="720" w:hanging="720"/>
        <w:rPr>
          <w:sz w:val="24"/>
        </w:rPr>
      </w:pPr>
      <w:r w:rsidRPr="006F49B6">
        <w:rPr>
          <w:rFonts w:hint="eastAsia"/>
          <w:sz w:val="24"/>
        </w:rPr>
        <w:lastRenderedPageBreak/>
        <w:t>防災対策の推進</w:t>
      </w:r>
    </w:p>
    <w:p w14:paraId="0165FBD5" w14:textId="77777777" w:rsidR="0040113C" w:rsidRPr="006F49B6" w:rsidRDefault="00334132" w:rsidP="00D677BB">
      <w:pPr>
        <w:pStyle w:val="ac"/>
        <w:numPr>
          <w:ilvl w:val="0"/>
          <w:numId w:val="22"/>
        </w:numPr>
        <w:ind w:leftChars="0" w:left="952" w:hanging="442"/>
        <w:rPr>
          <w:sz w:val="24"/>
        </w:rPr>
      </w:pPr>
      <w:r w:rsidRPr="006F49B6">
        <w:rPr>
          <w:rFonts w:hint="eastAsia"/>
          <w:sz w:val="24"/>
        </w:rPr>
        <w:t>B</w:t>
      </w:r>
      <w:r w:rsidRPr="006F49B6">
        <w:rPr>
          <w:sz w:val="24"/>
        </w:rPr>
        <w:t>CP</w:t>
      </w:r>
      <w:r w:rsidRPr="006F49B6">
        <w:rPr>
          <w:rFonts w:hint="eastAsia"/>
          <w:sz w:val="24"/>
        </w:rPr>
        <w:t>（事業継続計画）を定期的に見直し、自然災害や新たな感染症が発生したときに備え</w:t>
      </w:r>
      <w:r w:rsidR="00E63FFB" w:rsidRPr="006F49B6">
        <w:rPr>
          <w:rFonts w:hint="eastAsia"/>
          <w:sz w:val="24"/>
        </w:rPr>
        <w:t>、</w:t>
      </w:r>
      <w:r w:rsidRPr="006F49B6">
        <w:rPr>
          <w:rFonts w:hint="eastAsia"/>
          <w:sz w:val="24"/>
        </w:rPr>
        <w:t>研修・訓練を実施する</w:t>
      </w:r>
      <w:r w:rsidR="00E63FFB" w:rsidRPr="006F49B6">
        <w:rPr>
          <w:rFonts w:hint="eastAsia"/>
          <w:sz w:val="24"/>
        </w:rPr>
        <w:t>。</w:t>
      </w:r>
    </w:p>
    <w:p w14:paraId="4C90EBD0" w14:textId="63DF1CEF" w:rsidR="00E63FFB" w:rsidRPr="006F49B6" w:rsidRDefault="00E63FFB" w:rsidP="00D677BB">
      <w:pPr>
        <w:pStyle w:val="ac"/>
        <w:numPr>
          <w:ilvl w:val="0"/>
          <w:numId w:val="22"/>
        </w:numPr>
        <w:ind w:leftChars="0" w:left="952" w:hanging="442"/>
        <w:rPr>
          <w:sz w:val="24"/>
        </w:rPr>
      </w:pPr>
      <w:r w:rsidRPr="006F49B6">
        <w:rPr>
          <w:rFonts w:hint="eastAsia"/>
          <w:sz w:val="24"/>
        </w:rPr>
        <w:t>地震・火事・水害等を想定した防災・</w:t>
      </w:r>
      <w:r w:rsidR="00334132" w:rsidRPr="006F49B6">
        <w:rPr>
          <w:rFonts w:hint="eastAsia"/>
          <w:sz w:val="24"/>
        </w:rPr>
        <w:t>消防</w:t>
      </w:r>
      <w:r w:rsidRPr="006F49B6">
        <w:rPr>
          <w:rFonts w:hint="eastAsia"/>
          <w:sz w:val="24"/>
        </w:rPr>
        <w:t>訓練や防災設備器具の点検を実施する。</w:t>
      </w:r>
    </w:p>
    <w:p w14:paraId="679C98B9" w14:textId="77777777" w:rsidR="00CD089C" w:rsidRPr="006F49B6" w:rsidRDefault="00CD089C" w:rsidP="00E63FFB">
      <w:pPr>
        <w:rPr>
          <w:sz w:val="24"/>
        </w:rPr>
      </w:pPr>
    </w:p>
    <w:p w14:paraId="2BA15359" w14:textId="25238346" w:rsidR="00482379" w:rsidRPr="006F49B6" w:rsidRDefault="00482379" w:rsidP="00D677BB">
      <w:pPr>
        <w:pStyle w:val="ac"/>
        <w:numPr>
          <w:ilvl w:val="0"/>
          <w:numId w:val="25"/>
        </w:numPr>
        <w:ind w:leftChars="0" w:left="720" w:hanging="720"/>
        <w:rPr>
          <w:sz w:val="24"/>
        </w:rPr>
      </w:pPr>
      <w:r w:rsidRPr="006F49B6">
        <w:rPr>
          <w:rFonts w:hint="eastAsia"/>
          <w:sz w:val="24"/>
        </w:rPr>
        <w:t>職員の資質向上</w:t>
      </w:r>
    </w:p>
    <w:p w14:paraId="28B74F7F" w14:textId="6BAFA358" w:rsidR="00BC0BC2" w:rsidRPr="006F49B6" w:rsidRDefault="00BC0BC2" w:rsidP="00BC0BC2">
      <w:pPr>
        <w:pStyle w:val="ac"/>
        <w:numPr>
          <w:ilvl w:val="0"/>
          <w:numId w:val="23"/>
        </w:numPr>
        <w:ind w:leftChars="0" w:left="952" w:hanging="442"/>
        <w:rPr>
          <w:sz w:val="24"/>
        </w:rPr>
      </w:pPr>
      <w:r w:rsidRPr="006F49B6">
        <w:rPr>
          <w:rFonts w:hint="eastAsia"/>
          <w:sz w:val="24"/>
          <w:szCs w:val="32"/>
        </w:rPr>
        <w:t>モラルハラスメントを含む各種ハラスメント</w:t>
      </w:r>
      <w:r w:rsidRPr="006F49B6">
        <w:rPr>
          <w:sz w:val="24"/>
          <w:szCs w:val="32"/>
        </w:rPr>
        <w:t>防止のためのルールや罰則</w:t>
      </w:r>
      <w:r w:rsidRPr="006F49B6">
        <w:rPr>
          <w:rFonts w:hint="eastAsia"/>
          <w:sz w:val="24"/>
          <w:szCs w:val="32"/>
        </w:rPr>
        <w:t>の明確化</w:t>
      </w:r>
      <w:r w:rsidR="006E1A2F" w:rsidRPr="006F49B6">
        <w:rPr>
          <w:rFonts w:hint="eastAsia"/>
          <w:sz w:val="24"/>
          <w:szCs w:val="32"/>
        </w:rPr>
        <w:t>、</w:t>
      </w:r>
      <w:r w:rsidRPr="006F49B6">
        <w:rPr>
          <w:rFonts w:hint="eastAsia"/>
          <w:sz w:val="24"/>
          <w:szCs w:val="32"/>
        </w:rPr>
        <w:t>研修</w:t>
      </w:r>
      <w:r w:rsidR="003241AA" w:rsidRPr="006F49B6">
        <w:rPr>
          <w:rFonts w:hint="eastAsia"/>
          <w:sz w:val="24"/>
          <w:szCs w:val="32"/>
        </w:rPr>
        <w:t>や</w:t>
      </w:r>
      <w:r w:rsidRPr="006F49B6">
        <w:rPr>
          <w:rFonts w:hint="eastAsia"/>
          <w:sz w:val="24"/>
          <w:szCs w:val="32"/>
        </w:rPr>
        <w:t>面談</w:t>
      </w:r>
      <w:r w:rsidR="003241AA" w:rsidRPr="006F49B6">
        <w:rPr>
          <w:rFonts w:hint="eastAsia"/>
          <w:sz w:val="24"/>
          <w:szCs w:val="32"/>
        </w:rPr>
        <w:t>などから</w:t>
      </w:r>
      <w:r w:rsidRPr="006F49B6">
        <w:rPr>
          <w:rFonts w:hint="eastAsia"/>
          <w:sz w:val="24"/>
          <w:szCs w:val="32"/>
        </w:rPr>
        <w:t>、</w:t>
      </w:r>
      <w:r w:rsidR="003241AA" w:rsidRPr="006F49B6">
        <w:rPr>
          <w:rFonts w:hint="eastAsia"/>
          <w:sz w:val="24"/>
          <w:szCs w:val="32"/>
        </w:rPr>
        <w:t>適切なコミュニケーションの方法を学び、職員自身の発言や振る舞いの見直しや改善を行う。</w:t>
      </w:r>
    </w:p>
    <w:p w14:paraId="09B10C4C" w14:textId="7EEE7D51" w:rsidR="00E12FA6" w:rsidRPr="006F49B6" w:rsidRDefault="005B4CFC" w:rsidP="00E12FA6">
      <w:pPr>
        <w:pStyle w:val="ac"/>
        <w:numPr>
          <w:ilvl w:val="0"/>
          <w:numId w:val="23"/>
        </w:numPr>
        <w:ind w:leftChars="0" w:left="952" w:hanging="442"/>
        <w:rPr>
          <w:sz w:val="24"/>
        </w:rPr>
      </w:pPr>
      <w:r w:rsidRPr="006F49B6">
        <w:rPr>
          <w:rFonts w:hint="eastAsia"/>
          <w:sz w:val="24"/>
        </w:rPr>
        <w:t>研修等を通して</w:t>
      </w:r>
      <w:r w:rsidR="006F49B6">
        <w:rPr>
          <w:rFonts w:hint="eastAsia"/>
          <w:sz w:val="24"/>
        </w:rPr>
        <w:t>対人</w:t>
      </w:r>
      <w:r w:rsidRPr="006F49B6">
        <w:rPr>
          <w:rFonts w:hint="eastAsia"/>
          <w:sz w:val="24"/>
        </w:rPr>
        <w:t>援助を目的とする職場で必要な礼儀作法を身につけ、円滑に仕事を進めることができるようビジネスマナーの向上に努める。</w:t>
      </w:r>
    </w:p>
    <w:p w14:paraId="19405DF6" w14:textId="6DCA6C7E" w:rsidR="0040113C" w:rsidRPr="006F49B6" w:rsidRDefault="00FF3ABE" w:rsidP="00E12FA6">
      <w:pPr>
        <w:pStyle w:val="ac"/>
        <w:numPr>
          <w:ilvl w:val="0"/>
          <w:numId w:val="23"/>
        </w:numPr>
        <w:ind w:leftChars="0" w:left="952" w:hanging="442"/>
        <w:rPr>
          <w:sz w:val="24"/>
        </w:rPr>
      </w:pPr>
      <w:r w:rsidRPr="006F49B6">
        <w:rPr>
          <w:rFonts w:hint="eastAsia"/>
          <w:sz w:val="24"/>
        </w:rPr>
        <w:t>オンライン研修を含む</w:t>
      </w:r>
      <w:r w:rsidR="00E63FFB" w:rsidRPr="006F49B6">
        <w:rPr>
          <w:rFonts w:hint="eastAsia"/>
          <w:sz w:val="24"/>
        </w:rPr>
        <w:t>各種職員研修や委員会活動を通じて知識・技術の習得・向上を図るとともに常に自己研鑽を行い自ら資質向上を図れる組織風土の醸成に努める。</w:t>
      </w:r>
    </w:p>
    <w:p w14:paraId="7F8519F3" w14:textId="458EFB02" w:rsidR="00E63FFB" w:rsidRPr="006F49B6" w:rsidRDefault="00E63FFB" w:rsidP="00D677BB">
      <w:pPr>
        <w:pStyle w:val="ac"/>
        <w:numPr>
          <w:ilvl w:val="0"/>
          <w:numId w:val="23"/>
        </w:numPr>
        <w:ind w:leftChars="0" w:left="952" w:hanging="442"/>
        <w:rPr>
          <w:sz w:val="24"/>
        </w:rPr>
      </w:pPr>
      <w:r w:rsidRPr="006F49B6">
        <w:rPr>
          <w:rFonts w:hint="eastAsia"/>
          <w:sz w:val="24"/>
        </w:rPr>
        <w:t>優れた介護技術の提供だけではなく、利用者を不快にさせない、不満を持たせない、心のこもった利用者本位のサービスを提供できる職員の育成を図る。</w:t>
      </w:r>
    </w:p>
    <w:p w14:paraId="707D4A6F" w14:textId="77777777" w:rsidR="00E63FFB" w:rsidRPr="006F49B6" w:rsidRDefault="00E63FFB" w:rsidP="007C7094">
      <w:pPr>
        <w:rPr>
          <w:b/>
          <w:bCs/>
          <w:sz w:val="24"/>
        </w:rPr>
      </w:pPr>
    </w:p>
    <w:p w14:paraId="42AF9A49" w14:textId="7BA8B08D" w:rsidR="00A11AAB" w:rsidRPr="006F49B6" w:rsidRDefault="00DF18D1" w:rsidP="007C7094">
      <w:pPr>
        <w:rPr>
          <w:b/>
          <w:bCs/>
          <w:sz w:val="24"/>
        </w:rPr>
      </w:pPr>
      <w:r w:rsidRPr="006F49B6">
        <w:rPr>
          <w:rFonts w:hint="eastAsia"/>
          <w:b/>
          <w:bCs/>
          <w:sz w:val="24"/>
        </w:rPr>
        <w:t>運営計画</w:t>
      </w:r>
    </w:p>
    <w:p w14:paraId="5DDE68B9" w14:textId="4FC57DE4" w:rsidR="00815672" w:rsidRPr="006F49B6" w:rsidRDefault="00206905" w:rsidP="00815672">
      <w:pPr>
        <w:rPr>
          <w:b/>
          <w:sz w:val="24"/>
        </w:rPr>
      </w:pPr>
      <w:r w:rsidRPr="006F49B6">
        <w:rPr>
          <w:rFonts w:hint="eastAsia"/>
          <w:b/>
          <w:sz w:val="24"/>
        </w:rPr>
        <w:t>１</w:t>
      </w:r>
      <w:r w:rsidR="00F37852" w:rsidRPr="006F49B6">
        <w:rPr>
          <w:rFonts w:hint="eastAsia"/>
          <w:b/>
          <w:sz w:val="24"/>
        </w:rPr>
        <w:t>．</w:t>
      </w:r>
      <w:r w:rsidRPr="006F49B6">
        <w:rPr>
          <w:rFonts w:hint="eastAsia"/>
          <w:b/>
          <w:sz w:val="24"/>
        </w:rPr>
        <w:t>各部門の取り組み</w:t>
      </w:r>
    </w:p>
    <w:p w14:paraId="0A1718BC" w14:textId="4FB280FA" w:rsidR="00F63781" w:rsidRPr="006F49B6" w:rsidRDefault="00014EAF" w:rsidP="00D677BB">
      <w:pPr>
        <w:pStyle w:val="ac"/>
        <w:numPr>
          <w:ilvl w:val="0"/>
          <w:numId w:val="26"/>
        </w:numPr>
        <w:ind w:leftChars="0" w:left="720"/>
        <w:rPr>
          <w:b/>
          <w:sz w:val="24"/>
        </w:rPr>
      </w:pPr>
      <w:r w:rsidRPr="006F49B6">
        <w:rPr>
          <w:rFonts w:hint="eastAsia"/>
          <w:sz w:val="24"/>
        </w:rPr>
        <w:t>介護</w:t>
      </w:r>
      <w:r w:rsidR="00937B5A" w:rsidRPr="006F49B6">
        <w:rPr>
          <w:rFonts w:hint="eastAsia"/>
          <w:sz w:val="24"/>
        </w:rPr>
        <w:t>部門</w:t>
      </w:r>
    </w:p>
    <w:p w14:paraId="086C81F8" w14:textId="72E3CDF6" w:rsidR="0040113C" w:rsidRPr="006F49B6" w:rsidRDefault="001E063D" w:rsidP="00D677BB">
      <w:pPr>
        <w:pStyle w:val="ac"/>
        <w:numPr>
          <w:ilvl w:val="0"/>
          <w:numId w:val="17"/>
        </w:numPr>
        <w:ind w:leftChars="0" w:left="952" w:hanging="442"/>
        <w:rPr>
          <w:sz w:val="24"/>
        </w:rPr>
      </w:pPr>
      <w:bookmarkStart w:id="0" w:name="_Hlk538384"/>
      <w:r w:rsidRPr="006F49B6">
        <w:rPr>
          <w:rFonts w:hint="eastAsia"/>
          <w:sz w:val="24"/>
        </w:rPr>
        <w:t>利用者、職員</w:t>
      </w:r>
      <w:r w:rsidRPr="006F49B6">
        <w:rPr>
          <w:sz w:val="24"/>
        </w:rPr>
        <w:t>がその個性と能力を十分に発揮し、相互に人格と個性を尊重し</w:t>
      </w:r>
      <w:r w:rsidR="00CE5FD2" w:rsidRPr="006F49B6">
        <w:rPr>
          <w:rFonts w:hint="eastAsia"/>
          <w:sz w:val="24"/>
        </w:rPr>
        <w:t>合える</w:t>
      </w:r>
      <w:r w:rsidRPr="006F49B6">
        <w:rPr>
          <w:sz w:val="24"/>
        </w:rPr>
        <w:t>活力ある</w:t>
      </w:r>
      <w:r w:rsidR="00CE5FD2" w:rsidRPr="006F49B6">
        <w:rPr>
          <w:rFonts w:hint="eastAsia"/>
          <w:sz w:val="24"/>
        </w:rPr>
        <w:t>職場</w:t>
      </w:r>
      <w:r w:rsidR="005010F7" w:rsidRPr="006F49B6">
        <w:rPr>
          <w:rFonts w:hint="eastAsia"/>
          <w:sz w:val="24"/>
        </w:rPr>
        <w:t>づくりに取り組む。</w:t>
      </w:r>
      <w:r w:rsidR="00910659" w:rsidRPr="006F49B6">
        <w:rPr>
          <w:rFonts w:hint="eastAsia"/>
          <w:sz w:val="24"/>
        </w:rPr>
        <w:t xml:space="preserve">　</w:t>
      </w:r>
    </w:p>
    <w:p w14:paraId="5A553A72" w14:textId="77777777" w:rsidR="0040113C" w:rsidRPr="006F49B6" w:rsidRDefault="005010F7" w:rsidP="00D677BB">
      <w:pPr>
        <w:pStyle w:val="ac"/>
        <w:numPr>
          <w:ilvl w:val="0"/>
          <w:numId w:val="17"/>
        </w:numPr>
        <w:ind w:leftChars="0" w:left="952" w:hanging="442"/>
        <w:rPr>
          <w:sz w:val="24"/>
        </w:rPr>
      </w:pPr>
      <w:r w:rsidRPr="006F49B6">
        <w:rPr>
          <w:rFonts w:hint="eastAsia"/>
          <w:sz w:val="24"/>
        </w:rPr>
        <w:t>業務改善をソフト面、ハード面双方から検討し、安全、安心、快適な生活支援を行える働きやすい職場づくりに取り組む。</w:t>
      </w:r>
    </w:p>
    <w:p w14:paraId="7EFDF132" w14:textId="77777777" w:rsidR="0040113C" w:rsidRPr="006F49B6" w:rsidRDefault="005010F7" w:rsidP="00D677BB">
      <w:pPr>
        <w:pStyle w:val="ac"/>
        <w:numPr>
          <w:ilvl w:val="0"/>
          <w:numId w:val="17"/>
        </w:numPr>
        <w:ind w:leftChars="0" w:left="952" w:hanging="442"/>
        <w:rPr>
          <w:sz w:val="24"/>
        </w:rPr>
      </w:pPr>
      <w:r w:rsidRPr="006F49B6">
        <w:rPr>
          <w:rFonts w:hint="eastAsia"/>
          <w:sz w:val="24"/>
        </w:rPr>
        <w:t>感染症の発生状況に応じた対策を行いながら、季節に応じた行事を計画・実施し潤いある生活の支援に取り組む。</w:t>
      </w:r>
    </w:p>
    <w:p w14:paraId="712C7872" w14:textId="7F66BA1C" w:rsidR="005010F7" w:rsidRPr="006F49B6" w:rsidRDefault="0052253C" w:rsidP="00D677BB">
      <w:pPr>
        <w:pStyle w:val="ac"/>
        <w:numPr>
          <w:ilvl w:val="0"/>
          <w:numId w:val="17"/>
        </w:numPr>
        <w:ind w:leftChars="0" w:left="952" w:hanging="442"/>
        <w:rPr>
          <w:sz w:val="24"/>
        </w:rPr>
      </w:pPr>
      <w:r w:rsidRPr="006F49B6">
        <w:rPr>
          <w:rFonts w:hint="eastAsia"/>
          <w:sz w:val="24"/>
        </w:rPr>
        <w:t>不測の事態が生じたときに備え、</w:t>
      </w:r>
      <w:r w:rsidR="005010F7" w:rsidRPr="006F49B6">
        <w:rPr>
          <w:rFonts w:hint="eastAsia"/>
          <w:sz w:val="24"/>
        </w:rPr>
        <w:t>日頃から防災</w:t>
      </w:r>
      <w:r w:rsidR="000A5D13" w:rsidRPr="006F49B6">
        <w:rPr>
          <w:rFonts w:hint="eastAsia"/>
          <w:sz w:val="24"/>
        </w:rPr>
        <w:t>・感染症対策</w:t>
      </w:r>
      <w:r w:rsidR="00C46968" w:rsidRPr="006F49B6">
        <w:rPr>
          <w:rFonts w:hint="eastAsia"/>
          <w:sz w:val="24"/>
        </w:rPr>
        <w:t>への</w:t>
      </w:r>
      <w:r w:rsidR="005010F7" w:rsidRPr="006F49B6">
        <w:rPr>
          <w:rFonts w:hint="eastAsia"/>
          <w:sz w:val="24"/>
        </w:rPr>
        <w:t>意識を高め</w:t>
      </w:r>
      <w:r w:rsidRPr="006F49B6">
        <w:rPr>
          <w:rFonts w:hint="eastAsia"/>
          <w:sz w:val="24"/>
        </w:rPr>
        <w:t>る。</w:t>
      </w:r>
    </w:p>
    <w:p w14:paraId="6D9F4A00" w14:textId="06D38AA2" w:rsidR="007E388C" w:rsidRPr="006F49B6" w:rsidRDefault="007E388C" w:rsidP="00D677BB">
      <w:pPr>
        <w:pStyle w:val="ac"/>
        <w:numPr>
          <w:ilvl w:val="0"/>
          <w:numId w:val="17"/>
        </w:numPr>
        <w:ind w:leftChars="0" w:left="952" w:hanging="442"/>
        <w:rPr>
          <w:sz w:val="24"/>
        </w:rPr>
      </w:pPr>
      <w:r w:rsidRPr="006F49B6">
        <w:rPr>
          <w:rFonts w:hint="eastAsia"/>
          <w:sz w:val="24"/>
        </w:rPr>
        <w:t>働きやすい</w:t>
      </w:r>
      <w:r w:rsidR="00256EF2" w:rsidRPr="006F49B6">
        <w:rPr>
          <w:rFonts w:hint="eastAsia"/>
          <w:sz w:val="24"/>
        </w:rPr>
        <w:t>環境づくりやシフト作成に取り組む。</w:t>
      </w:r>
    </w:p>
    <w:p w14:paraId="403DB247" w14:textId="3A077BCB" w:rsidR="00114B13" w:rsidRPr="006F49B6" w:rsidRDefault="00114B13" w:rsidP="00D677BB">
      <w:pPr>
        <w:pStyle w:val="ac"/>
        <w:numPr>
          <w:ilvl w:val="0"/>
          <w:numId w:val="17"/>
        </w:numPr>
        <w:ind w:leftChars="0" w:left="952" w:hanging="442"/>
        <w:rPr>
          <w:sz w:val="24"/>
        </w:rPr>
      </w:pPr>
      <w:r w:rsidRPr="006F49B6">
        <w:rPr>
          <w:rFonts w:hint="eastAsia"/>
          <w:sz w:val="24"/>
        </w:rPr>
        <w:t>タブレットを活用した介護支援ソフト（以下、ケアパレット）を活用して業務の効率化を図</w:t>
      </w:r>
      <w:r w:rsidR="000041A2" w:rsidRPr="006F49B6">
        <w:rPr>
          <w:rFonts w:hint="eastAsia"/>
          <w:sz w:val="24"/>
        </w:rPr>
        <w:t>り、利用者へ係る時間を増加する</w:t>
      </w:r>
      <w:r w:rsidRPr="006F49B6">
        <w:rPr>
          <w:rFonts w:hint="eastAsia"/>
          <w:sz w:val="24"/>
        </w:rPr>
        <w:t>。</w:t>
      </w:r>
    </w:p>
    <w:p w14:paraId="62EE42C7" w14:textId="77777777" w:rsidR="0052253C" w:rsidRPr="006F49B6" w:rsidRDefault="0052253C" w:rsidP="0052253C">
      <w:pPr>
        <w:pStyle w:val="ac"/>
        <w:ind w:leftChars="0" w:left="1160"/>
        <w:rPr>
          <w:sz w:val="24"/>
        </w:rPr>
      </w:pPr>
    </w:p>
    <w:bookmarkEnd w:id="0"/>
    <w:p w14:paraId="659E2624" w14:textId="54536A2C" w:rsidR="00014EAF" w:rsidRPr="006F49B6" w:rsidRDefault="00014EAF" w:rsidP="00D677BB">
      <w:pPr>
        <w:pStyle w:val="ac"/>
        <w:numPr>
          <w:ilvl w:val="0"/>
          <w:numId w:val="27"/>
        </w:numPr>
        <w:ind w:leftChars="0" w:left="720" w:hanging="720"/>
        <w:rPr>
          <w:sz w:val="24"/>
        </w:rPr>
      </w:pPr>
      <w:r w:rsidRPr="006F49B6">
        <w:rPr>
          <w:rFonts w:hint="eastAsia"/>
          <w:sz w:val="24"/>
        </w:rPr>
        <w:t>看護</w:t>
      </w:r>
      <w:r w:rsidR="00937B5A" w:rsidRPr="006F49B6">
        <w:rPr>
          <w:rFonts w:hint="eastAsia"/>
          <w:sz w:val="24"/>
        </w:rPr>
        <w:t>部門</w:t>
      </w:r>
    </w:p>
    <w:p w14:paraId="668A1C00" w14:textId="56B989BC" w:rsidR="000A6B17" w:rsidRPr="006F49B6" w:rsidRDefault="000A6B17" w:rsidP="00D677BB">
      <w:pPr>
        <w:pStyle w:val="ac"/>
        <w:numPr>
          <w:ilvl w:val="0"/>
          <w:numId w:val="18"/>
        </w:numPr>
        <w:ind w:leftChars="0" w:left="952" w:hanging="442"/>
        <w:rPr>
          <w:sz w:val="24"/>
        </w:rPr>
      </w:pPr>
      <w:r w:rsidRPr="006F49B6">
        <w:rPr>
          <w:rFonts w:hint="eastAsia"/>
          <w:sz w:val="24"/>
        </w:rPr>
        <w:t>医師の協力による、診療、健康管理、療養指導、医療ケア</w:t>
      </w:r>
      <w:r w:rsidR="00732CDB" w:rsidRPr="006F49B6">
        <w:rPr>
          <w:rFonts w:hint="eastAsia"/>
          <w:sz w:val="24"/>
        </w:rPr>
        <w:t>に取り組む。</w:t>
      </w:r>
    </w:p>
    <w:p w14:paraId="5B6125E8" w14:textId="77777777" w:rsidR="000A6B17" w:rsidRPr="006F49B6" w:rsidRDefault="000A6B17" w:rsidP="00EC27F4">
      <w:pPr>
        <w:ind w:firstLineChars="400" w:firstLine="960"/>
        <w:rPr>
          <w:sz w:val="24"/>
        </w:rPr>
      </w:pPr>
      <w:r w:rsidRPr="006F49B6">
        <w:rPr>
          <w:sz w:val="24"/>
        </w:rPr>
        <w:t>・医療ケアを担当する介護員の養成（対象介護員の実地研修）</w:t>
      </w:r>
    </w:p>
    <w:p w14:paraId="6043BDC0" w14:textId="0A62FAC8" w:rsidR="00B7739A" w:rsidRPr="006F49B6" w:rsidRDefault="000A6B17" w:rsidP="00EC27F4">
      <w:pPr>
        <w:ind w:firstLineChars="400" w:firstLine="960"/>
        <w:rPr>
          <w:sz w:val="24"/>
        </w:rPr>
      </w:pPr>
      <w:r w:rsidRPr="006F49B6">
        <w:rPr>
          <w:sz w:val="24"/>
        </w:rPr>
        <w:t>・モデル人形を使用した喀痰吸引研修の実施</w:t>
      </w:r>
    </w:p>
    <w:p w14:paraId="1A597F66" w14:textId="3AB2DCEC" w:rsidR="00C3570B" w:rsidRPr="006F49B6" w:rsidRDefault="00B123DC" w:rsidP="00C3570B">
      <w:pPr>
        <w:pStyle w:val="ac"/>
        <w:numPr>
          <w:ilvl w:val="0"/>
          <w:numId w:val="18"/>
        </w:numPr>
        <w:ind w:leftChars="0" w:left="952" w:hanging="442"/>
        <w:rPr>
          <w:sz w:val="24"/>
        </w:rPr>
      </w:pPr>
      <w:r w:rsidRPr="006F49B6">
        <w:rPr>
          <w:rFonts w:hint="eastAsia"/>
          <w:sz w:val="24"/>
        </w:rPr>
        <w:t>ケアパレットによる記録時間の短縮と経過の見える化</w:t>
      </w:r>
      <w:r w:rsidR="00C3570B" w:rsidRPr="006F49B6">
        <w:rPr>
          <w:rFonts w:hint="eastAsia"/>
          <w:sz w:val="24"/>
        </w:rPr>
        <w:t>に取り組む。</w:t>
      </w:r>
    </w:p>
    <w:p w14:paraId="32ACAB53" w14:textId="77777777" w:rsidR="00B123DC" w:rsidRPr="006F49B6" w:rsidRDefault="00B123DC" w:rsidP="00B123DC">
      <w:pPr>
        <w:ind w:firstLineChars="300" w:firstLine="720"/>
        <w:rPr>
          <w:sz w:val="24"/>
        </w:rPr>
      </w:pPr>
      <w:r w:rsidRPr="006F49B6">
        <w:rPr>
          <w:rFonts w:hint="eastAsia"/>
          <w:sz w:val="24"/>
        </w:rPr>
        <w:t xml:space="preserve">　・経時記録をリアルタイムで確認し、病状経過の把握や異常の早期発見に努める</w:t>
      </w:r>
    </w:p>
    <w:p w14:paraId="25354C12" w14:textId="77777777" w:rsidR="00B123DC" w:rsidRPr="006F49B6" w:rsidRDefault="00B123DC" w:rsidP="00B123DC">
      <w:pPr>
        <w:ind w:firstLineChars="300" w:firstLine="720"/>
        <w:rPr>
          <w:sz w:val="24"/>
        </w:rPr>
      </w:pPr>
      <w:r w:rsidRPr="006F49B6">
        <w:rPr>
          <w:rFonts w:hint="eastAsia"/>
          <w:sz w:val="24"/>
        </w:rPr>
        <w:t xml:space="preserve">　・記録時間の短縮により業務の効率化と残業時間の削減に取り組む</w:t>
      </w:r>
    </w:p>
    <w:p w14:paraId="08B41BDE" w14:textId="68E7474E" w:rsidR="00B123DC" w:rsidRPr="006F49B6" w:rsidRDefault="00B123DC" w:rsidP="00D677BB">
      <w:pPr>
        <w:pStyle w:val="ac"/>
        <w:numPr>
          <w:ilvl w:val="0"/>
          <w:numId w:val="18"/>
        </w:numPr>
        <w:ind w:leftChars="0" w:left="952" w:hanging="442"/>
        <w:rPr>
          <w:sz w:val="24"/>
        </w:rPr>
      </w:pPr>
      <w:r w:rsidRPr="006F49B6">
        <w:rPr>
          <w:rFonts w:hint="eastAsia"/>
          <w:sz w:val="24"/>
        </w:rPr>
        <w:t>感染マニュアル、看取り介護マニュアルの見直しと改訂</w:t>
      </w:r>
      <w:r w:rsidR="00C3570B" w:rsidRPr="006F49B6">
        <w:rPr>
          <w:rFonts w:hint="eastAsia"/>
          <w:sz w:val="24"/>
        </w:rPr>
        <w:t>を行う。</w:t>
      </w:r>
    </w:p>
    <w:p w14:paraId="009DD883" w14:textId="77777777" w:rsidR="00B123DC" w:rsidRPr="006F49B6" w:rsidRDefault="00B123DC" w:rsidP="00B123DC">
      <w:pPr>
        <w:ind w:left="720"/>
        <w:rPr>
          <w:sz w:val="24"/>
        </w:rPr>
      </w:pPr>
      <w:r w:rsidRPr="006F49B6">
        <w:rPr>
          <w:rFonts w:hint="eastAsia"/>
          <w:sz w:val="24"/>
        </w:rPr>
        <w:t xml:space="preserve">　・既存のマニュアルを見直し、新施設設備に沿ったマニュアルへの改訂</w:t>
      </w:r>
    </w:p>
    <w:p w14:paraId="2BB823A0" w14:textId="683E1DE3" w:rsidR="002A7D00" w:rsidRPr="006F49B6" w:rsidRDefault="00B123DC" w:rsidP="006F49B6">
      <w:pPr>
        <w:ind w:left="720"/>
        <w:rPr>
          <w:sz w:val="24"/>
        </w:rPr>
      </w:pPr>
      <w:r w:rsidRPr="006F49B6">
        <w:rPr>
          <w:rFonts w:hint="eastAsia"/>
          <w:sz w:val="24"/>
        </w:rPr>
        <w:t xml:space="preserve">　・感染、看取り介護の勉強会を利用し、改訂マニュアルの周知徹底を図る</w:t>
      </w:r>
    </w:p>
    <w:p w14:paraId="10CE8FB0" w14:textId="7E25E51F" w:rsidR="000A6B17" w:rsidRPr="006F49B6" w:rsidRDefault="00ED4717" w:rsidP="00D677BB">
      <w:pPr>
        <w:pStyle w:val="ac"/>
        <w:numPr>
          <w:ilvl w:val="0"/>
          <w:numId w:val="18"/>
        </w:numPr>
        <w:ind w:leftChars="0" w:left="952" w:hanging="442"/>
        <w:rPr>
          <w:sz w:val="24"/>
        </w:rPr>
      </w:pPr>
      <w:r w:rsidRPr="006F49B6">
        <w:rPr>
          <w:rFonts w:hint="eastAsia"/>
          <w:sz w:val="24"/>
        </w:rPr>
        <w:t>部署間の連携と情報共有・協調を図る</w:t>
      </w:r>
      <w:r w:rsidR="00C3570B" w:rsidRPr="006F49B6">
        <w:rPr>
          <w:rFonts w:hint="eastAsia"/>
          <w:sz w:val="24"/>
        </w:rPr>
        <w:t>。</w:t>
      </w:r>
    </w:p>
    <w:p w14:paraId="26079785" w14:textId="395A0C7C" w:rsidR="000A6B17" w:rsidRPr="006F49B6" w:rsidRDefault="000A6B17" w:rsidP="00EC27F4">
      <w:pPr>
        <w:ind w:firstLineChars="400" w:firstLine="960"/>
        <w:rPr>
          <w:sz w:val="24"/>
        </w:rPr>
      </w:pPr>
      <w:r w:rsidRPr="006F49B6">
        <w:rPr>
          <w:sz w:val="24"/>
        </w:rPr>
        <w:t>・</w:t>
      </w:r>
      <w:r w:rsidR="00ED4717" w:rsidRPr="006F49B6">
        <w:rPr>
          <w:rFonts w:hint="eastAsia"/>
          <w:sz w:val="24"/>
        </w:rPr>
        <w:t>LIFE</w:t>
      </w:r>
      <w:r w:rsidR="00ED4717" w:rsidRPr="006F49B6">
        <w:rPr>
          <w:rFonts w:hint="eastAsia"/>
          <w:sz w:val="24"/>
        </w:rPr>
        <w:t>活用による各部署との情報の共有</w:t>
      </w:r>
    </w:p>
    <w:p w14:paraId="22D7C7A4" w14:textId="5C4DDF37" w:rsidR="009D203C" w:rsidRPr="006F49B6" w:rsidRDefault="00ED4717" w:rsidP="00ED0EA0">
      <w:pPr>
        <w:ind w:firstLineChars="500" w:firstLine="1200"/>
        <w:rPr>
          <w:sz w:val="24"/>
        </w:rPr>
      </w:pPr>
      <w:r w:rsidRPr="006F49B6">
        <w:rPr>
          <w:rFonts w:hint="eastAsia"/>
          <w:sz w:val="24"/>
        </w:rPr>
        <w:t>→</w:t>
      </w:r>
      <w:r w:rsidRPr="006F49B6">
        <w:rPr>
          <w:rFonts w:hint="eastAsia"/>
          <w:sz w:val="24"/>
        </w:rPr>
        <w:t>LIFE</w:t>
      </w:r>
      <w:r w:rsidRPr="006F49B6">
        <w:rPr>
          <w:rFonts w:hint="eastAsia"/>
          <w:sz w:val="24"/>
        </w:rPr>
        <w:t>への情報入力</w:t>
      </w:r>
    </w:p>
    <w:p w14:paraId="7B655D50" w14:textId="28BA6F1F" w:rsidR="00EC51DE" w:rsidRPr="006F49B6" w:rsidRDefault="00EC51DE" w:rsidP="00D677BB">
      <w:pPr>
        <w:pStyle w:val="ac"/>
        <w:numPr>
          <w:ilvl w:val="0"/>
          <w:numId w:val="28"/>
        </w:numPr>
        <w:ind w:leftChars="0" w:left="720" w:hanging="720"/>
        <w:rPr>
          <w:sz w:val="24"/>
        </w:rPr>
      </w:pPr>
      <w:r w:rsidRPr="006F49B6">
        <w:rPr>
          <w:rFonts w:hint="eastAsia"/>
          <w:sz w:val="24"/>
        </w:rPr>
        <w:lastRenderedPageBreak/>
        <w:t>栄養部門</w:t>
      </w:r>
    </w:p>
    <w:p w14:paraId="21892155" w14:textId="77777777" w:rsidR="00EC27F4" w:rsidRPr="006F49B6" w:rsidRDefault="0052253C" w:rsidP="00732237">
      <w:pPr>
        <w:pStyle w:val="ac"/>
        <w:numPr>
          <w:ilvl w:val="0"/>
          <w:numId w:val="15"/>
        </w:numPr>
        <w:ind w:leftChars="0" w:left="952" w:hanging="442"/>
        <w:rPr>
          <w:sz w:val="24"/>
        </w:rPr>
      </w:pPr>
      <w:r w:rsidRPr="006F49B6">
        <w:rPr>
          <w:rFonts w:hint="eastAsia"/>
          <w:sz w:val="24"/>
        </w:rPr>
        <w:t>衛生管理計画に基づき、職員の衛生意識の強化を図り、食中毒予防を徹底する。</w:t>
      </w:r>
    </w:p>
    <w:p w14:paraId="3D65DF43" w14:textId="77777777" w:rsidR="00EC27F4" w:rsidRPr="006F49B6" w:rsidRDefault="0052253C" w:rsidP="00732237">
      <w:pPr>
        <w:pStyle w:val="ac"/>
        <w:numPr>
          <w:ilvl w:val="0"/>
          <w:numId w:val="15"/>
        </w:numPr>
        <w:ind w:leftChars="0" w:left="952" w:hanging="442"/>
        <w:rPr>
          <w:sz w:val="24"/>
        </w:rPr>
      </w:pPr>
      <w:r w:rsidRPr="006F49B6">
        <w:rPr>
          <w:rFonts w:hint="eastAsia"/>
          <w:sz w:val="24"/>
        </w:rPr>
        <w:t>光熱水費の削減に努める。</w:t>
      </w:r>
    </w:p>
    <w:p w14:paraId="35634292" w14:textId="53995BDC" w:rsidR="0052253C" w:rsidRPr="006F49B6" w:rsidRDefault="0052253C" w:rsidP="00732237">
      <w:pPr>
        <w:pStyle w:val="ac"/>
        <w:numPr>
          <w:ilvl w:val="0"/>
          <w:numId w:val="15"/>
        </w:numPr>
        <w:ind w:leftChars="0" w:left="952" w:hanging="442"/>
        <w:rPr>
          <w:sz w:val="24"/>
        </w:rPr>
      </w:pPr>
      <w:r w:rsidRPr="006F49B6">
        <w:rPr>
          <w:rFonts w:hint="eastAsia"/>
          <w:sz w:val="24"/>
        </w:rPr>
        <w:t>災害や感染症等、不測の事態に備えた備蓄品の確保及び管理の継続。</w:t>
      </w:r>
    </w:p>
    <w:p w14:paraId="232DA3B6" w14:textId="77777777" w:rsidR="00C46968" w:rsidRPr="006F49B6" w:rsidRDefault="00C46968" w:rsidP="00C46968">
      <w:pPr>
        <w:rPr>
          <w:sz w:val="24"/>
        </w:rPr>
      </w:pPr>
    </w:p>
    <w:p w14:paraId="6740B97F" w14:textId="06402D71" w:rsidR="00732CDB" w:rsidRPr="006F49B6" w:rsidRDefault="008E2A9B" w:rsidP="00D677BB">
      <w:pPr>
        <w:pStyle w:val="ac"/>
        <w:numPr>
          <w:ilvl w:val="0"/>
          <w:numId w:val="29"/>
        </w:numPr>
        <w:ind w:leftChars="0" w:left="720" w:hanging="720"/>
        <w:rPr>
          <w:sz w:val="24"/>
        </w:rPr>
      </w:pPr>
      <w:r w:rsidRPr="006F49B6">
        <w:rPr>
          <w:rFonts w:hint="eastAsia"/>
          <w:sz w:val="24"/>
        </w:rPr>
        <w:t>生活相談部門</w:t>
      </w:r>
      <w:bookmarkStart w:id="1" w:name="_Hlk453100"/>
    </w:p>
    <w:p w14:paraId="17BA5D95" w14:textId="77777777" w:rsidR="00EC27F4" w:rsidRPr="006F49B6" w:rsidRDefault="00861067" w:rsidP="00D677BB">
      <w:pPr>
        <w:pStyle w:val="ac"/>
        <w:numPr>
          <w:ilvl w:val="0"/>
          <w:numId w:val="20"/>
        </w:numPr>
        <w:ind w:leftChars="0" w:left="952" w:hanging="442"/>
        <w:rPr>
          <w:sz w:val="24"/>
        </w:rPr>
      </w:pPr>
      <w:r w:rsidRPr="006F49B6">
        <w:rPr>
          <w:rFonts w:hint="eastAsia"/>
          <w:sz w:val="24"/>
        </w:rPr>
        <w:t>利用者、家族、入所待機者へ</w:t>
      </w:r>
      <w:r w:rsidR="00732CDB" w:rsidRPr="006F49B6">
        <w:rPr>
          <w:rFonts w:hint="eastAsia"/>
          <w:sz w:val="24"/>
        </w:rPr>
        <w:t>対し</w:t>
      </w:r>
      <w:r w:rsidR="00312D6E" w:rsidRPr="006F49B6">
        <w:rPr>
          <w:rFonts w:hint="eastAsia"/>
          <w:sz w:val="24"/>
        </w:rPr>
        <w:t>介護保険制度</w:t>
      </w:r>
      <w:r w:rsidR="00732CDB" w:rsidRPr="006F49B6">
        <w:rPr>
          <w:rFonts w:hint="eastAsia"/>
          <w:sz w:val="24"/>
        </w:rPr>
        <w:t>等</w:t>
      </w:r>
      <w:r w:rsidR="00312D6E" w:rsidRPr="006F49B6">
        <w:rPr>
          <w:rFonts w:hint="eastAsia"/>
          <w:sz w:val="24"/>
        </w:rPr>
        <w:t>の</w:t>
      </w:r>
      <w:r w:rsidRPr="006F49B6">
        <w:rPr>
          <w:rFonts w:hint="eastAsia"/>
          <w:sz w:val="24"/>
        </w:rPr>
        <w:t>情報提供</w:t>
      </w:r>
      <w:r w:rsidR="00732CDB" w:rsidRPr="006F49B6">
        <w:rPr>
          <w:rFonts w:hint="eastAsia"/>
          <w:sz w:val="24"/>
        </w:rPr>
        <w:t>を行う。</w:t>
      </w:r>
    </w:p>
    <w:p w14:paraId="0999C0EE" w14:textId="77777777" w:rsidR="00EC27F4" w:rsidRPr="006F49B6" w:rsidRDefault="00312D6E" w:rsidP="00D677BB">
      <w:pPr>
        <w:pStyle w:val="ac"/>
        <w:numPr>
          <w:ilvl w:val="0"/>
          <w:numId w:val="20"/>
        </w:numPr>
        <w:ind w:leftChars="0" w:left="952" w:hanging="442"/>
        <w:rPr>
          <w:sz w:val="24"/>
        </w:rPr>
      </w:pPr>
      <w:r w:rsidRPr="006F49B6">
        <w:rPr>
          <w:rFonts w:hint="eastAsia"/>
          <w:sz w:val="24"/>
        </w:rPr>
        <w:t>施設の魅力を積極的にアピールし空床期間を短縮</w:t>
      </w:r>
      <w:r w:rsidR="00732CDB" w:rsidRPr="006F49B6">
        <w:rPr>
          <w:rFonts w:hint="eastAsia"/>
          <w:sz w:val="24"/>
        </w:rPr>
        <w:t>する</w:t>
      </w:r>
    </w:p>
    <w:p w14:paraId="0E8A0377" w14:textId="77777777" w:rsidR="00EC27F4" w:rsidRPr="006F49B6" w:rsidRDefault="003A1B8C" w:rsidP="00D677BB">
      <w:pPr>
        <w:pStyle w:val="ac"/>
        <w:numPr>
          <w:ilvl w:val="0"/>
          <w:numId w:val="20"/>
        </w:numPr>
        <w:ind w:leftChars="0" w:left="952" w:hanging="442"/>
        <w:rPr>
          <w:sz w:val="24"/>
        </w:rPr>
      </w:pPr>
      <w:r w:rsidRPr="006F49B6">
        <w:rPr>
          <w:rFonts w:hint="eastAsia"/>
          <w:sz w:val="24"/>
        </w:rPr>
        <w:t>自立支援</w:t>
      </w:r>
      <w:r w:rsidR="00732CDB" w:rsidRPr="006F49B6">
        <w:rPr>
          <w:rFonts w:hint="eastAsia"/>
          <w:sz w:val="24"/>
        </w:rPr>
        <w:t>及び</w:t>
      </w:r>
      <w:r w:rsidRPr="006F49B6">
        <w:rPr>
          <w:rFonts w:hint="eastAsia"/>
          <w:sz w:val="24"/>
        </w:rPr>
        <w:t>重度化防止</w:t>
      </w:r>
      <w:r w:rsidR="00732CDB" w:rsidRPr="006F49B6">
        <w:rPr>
          <w:rFonts w:hint="eastAsia"/>
          <w:sz w:val="24"/>
        </w:rPr>
        <w:t>に向け</w:t>
      </w:r>
      <w:r w:rsidRPr="006F49B6">
        <w:rPr>
          <w:rFonts w:hint="eastAsia"/>
          <w:sz w:val="24"/>
        </w:rPr>
        <w:t>、</w:t>
      </w:r>
      <w:r w:rsidR="00732CDB" w:rsidRPr="006F49B6">
        <w:rPr>
          <w:rFonts w:hint="eastAsia"/>
          <w:sz w:val="24"/>
        </w:rPr>
        <w:t>科学的に効果が裏付けられた質の高いサービスを提供できるよう、定期的な</w:t>
      </w:r>
      <w:r w:rsidRPr="006F49B6">
        <w:rPr>
          <w:rFonts w:hint="eastAsia"/>
          <w:sz w:val="24"/>
        </w:rPr>
        <w:t>評価やデータ活用を行ったケアマネジメント</w:t>
      </w:r>
      <w:r w:rsidR="00732CDB" w:rsidRPr="006F49B6">
        <w:rPr>
          <w:rFonts w:hint="eastAsia"/>
          <w:sz w:val="24"/>
        </w:rPr>
        <w:t>を実施する。</w:t>
      </w:r>
    </w:p>
    <w:p w14:paraId="28E3089D" w14:textId="03FDD999" w:rsidR="00EC27F4" w:rsidRPr="006F49B6" w:rsidRDefault="00114B13" w:rsidP="00D677BB">
      <w:pPr>
        <w:pStyle w:val="ac"/>
        <w:numPr>
          <w:ilvl w:val="0"/>
          <w:numId w:val="20"/>
        </w:numPr>
        <w:ind w:leftChars="0" w:left="952" w:hanging="442"/>
        <w:rPr>
          <w:sz w:val="24"/>
        </w:rPr>
      </w:pPr>
      <w:r w:rsidRPr="006F49B6">
        <w:rPr>
          <w:rFonts w:hint="eastAsia"/>
          <w:sz w:val="24"/>
        </w:rPr>
        <w:t>ホームページを活用して地域に</w:t>
      </w:r>
      <w:r w:rsidR="008E2A9B" w:rsidRPr="006F49B6">
        <w:rPr>
          <w:rFonts w:hint="eastAsia"/>
          <w:sz w:val="24"/>
        </w:rPr>
        <w:t>事業活動をアピールし選択される施設づくり</w:t>
      </w:r>
      <w:r w:rsidR="00685F9E" w:rsidRPr="006F49B6">
        <w:rPr>
          <w:rFonts w:hint="eastAsia"/>
          <w:sz w:val="24"/>
        </w:rPr>
        <w:t>を推進する。</w:t>
      </w:r>
    </w:p>
    <w:p w14:paraId="4C4DD8A7" w14:textId="09BBC713" w:rsidR="00DD54EA" w:rsidRPr="006F49B6" w:rsidRDefault="00980B68" w:rsidP="00D677BB">
      <w:pPr>
        <w:pStyle w:val="ac"/>
        <w:numPr>
          <w:ilvl w:val="0"/>
          <w:numId w:val="20"/>
        </w:numPr>
        <w:ind w:leftChars="0" w:left="952" w:hanging="442"/>
        <w:rPr>
          <w:sz w:val="24"/>
        </w:rPr>
      </w:pPr>
      <w:r w:rsidRPr="006F49B6">
        <w:rPr>
          <w:rFonts w:hint="eastAsia"/>
          <w:sz w:val="24"/>
        </w:rPr>
        <w:t>感染</w:t>
      </w:r>
      <w:r w:rsidR="00685F9E" w:rsidRPr="006F49B6">
        <w:rPr>
          <w:rFonts w:hint="eastAsia"/>
          <w:sz w:val="24"/>
        </w:rPr>
        <w:t>症</w:t>
      </w:r>
      <w:r w:rsidRPr="006F49B6">
        <w:rPr>
          <w:rFonts w:hint="eastAsia"/>
          <w:sz w:val="24"/>
        </w:rPr>
        <w:t>対策</w:t>
      </w:r>
      <w:r w:rsidR="00685F9E" w:rsidRPr="006F49B6">
        <w:rPr>
          <w:rFonts w:hint="eastAsia"/>
          <w:sz w:val="24"/>
        </w:rPr>
        <w:t>に関し</w:t>
      </w:r>
      <w:r w:rsidR="00685F9E" w:rsidRPr="006F49B6">
        <w:rPr>
          <w:rFonts w:ascii="Arial" w:hAnsi="Arial" w:cs="Arial"/>
          <w:sz w:val="24"/>
        </w:rPr>
        <w:t>利用者や家族</w:t>
      </w:r>
      <w:r w:rsidR="00685F9E" w:rsidRPr="006F49B6">
        <w:rPr>
          <w:rFonts w:ascii="Arial" w:hAnsi="Arial" w:cs="Arial" w:hint="eastAsia"/>
          <w:sz w:val="24"/>
        </w:rPr>
        <w:t>と情報共有し</w:t>
      </w:r>
      <w:r w:rsidR="00685F9E" w:rsidRPr="006F49B6">
        <w:rPr>
          <w:rFonts w:ascii="Arial" w:hAnsi="Arial" w:cs="Arial"/>
          <w:sz w:val="24"/>
        </w:rPr>
        <w:t>理解を促</w:t>
      </w:r>
      <w:r w:rsidR="00685F9E" w:rsidRPr="006F49B6">
        <w:rPr>
          <w:rFonts w:ascii="Arial" w:hAnsi="Arial" w:cs="Arial" w:hint="eastAsia"/>
          <w:sz w:val="24"/>
        </w:rPr>
        <w:t>しつつ外出支援など活動範囲を広げる取り組みを検討し実施する。</w:t>
      </w:r>
    </w:p>
    <w:p w14:paraId="2CAC2ED5" w14:textId="1BA97800" w:rsidR="009A3E60" w:rsidRPr="006F49B6" w:rsidRDefault="00845022" w:rsidP="00114B13">
      <w:pPr>
        <w:pStyle w:val="ac"/>
        <w:numPr>
          <w:ilvl w:val="0"/>
          <w:numId w:val="20"/>
        </w:numPr>
        <w:ind w:leftChars="0" w:left="952" w:hanging="442"/>
        <w:rPr>
          <w:sz w:val="24"/>
        </w:rPr>
      </w:pPr>
      <w:r w:rsidRPr="006F49B6">
        <w:rPr>
          <w:rFonts w:hint="eastAsia"/>
          <w:sz w:val="24"/>
        </w:rPr>
        <w:t>タブレットを使用した会議や委員会の開催等、情報共有の方法を工夫し</w:t>
      </w:r>
      <w:r w:rsidR="00E61CC0" w:rsidRPr="006F49B6">
        <w:rPr>
          <w:rFonts w:hint="eastAsia"/>
          <w:sz w:val="24"/>
        </w:rPr>
        <w:t>業務の効率化を図る。</w:t>
      </w:r>
      <w:bookmarkEnd w:id="1"/>
    </w:p>
    <w:p w14:paraId="304E4979" w14:textId="0FE48ACF" w:rsidR="00114B13" w:rsidRPr="006F49B6" w:rsidRDefault="00114B13" w:rsidP="00114B13">
      <w:pPr>
        <w:pStyle w:val="ac"/>
        <w:numPr>
          <w:ilvl w:val="0"/>
          <w:numId w:val="20"/>
        </w:numPr>
        <w:ind w:leftChars="0" w:left="952" w:hanging="442"/>
        <w:rPr>
          <w:sz w:val="24"/>
        </w:rPr>
      </w:pPr>
      <w:r w:rsidRPr="006F49B6">
        <w:rPr>
          <w:rFonts w:hint="eastAsia"/>
          <w:sz w:val="24"/>
        </w:rPr>
        <w:t>ウェブを通して身元引受人等へ情報提供を行う（つながる家族）を</w:t>
      </w:r>
      <w:r w:rsidR="000041A2" w:rsidRPr="006F49B6">
        <w:rPr>
          <w:rFonts w:hint="eastAsia"/>
          <w:sz w:val="24"/>
        </w:rPr>
        <w:t>活用し事務作業の効率化及び小まめな情報提供を図</w:t>
      </w:r>
      <w:r w:rsidR="006F49B6">
        <w:rPr>
          <w:rFonts w:hint="eastAsia"/>
          <w:sz w:val="24"/>
        </w:rPr>
        <w:t>る</w:t>
      </w:r>
      <w:r w:rsidR="000041A2" w:rsidRPr="006F49B6">
        <w:rPr>
          <w:rFonts w:hint="eastAsia"/>
          <w:sz w:val="24"/>
        </w:rPr>
        <w:t>。</w:t>
      </w:r>
    </w:p>
    <w:p w14:paraId="30C76D84" w14:textId="77777777" w:rsidR="00114B13" w:rsidRPr="006F49B6" w:rsidRDefault="00114B13" w:rsidP="009C7AD5">
      <w:pPr>
        <w:ind w:firstLineChars="100" w:firstLine="240"/>
        <w:rPr>
          <w:sz w:val="24"/>
        </w:rPr>
      </w:pPr>
    </w:p>
    <w:p w14:paraId="58516B01" w14:textId="41628076" w:rsidR="008E2A9B" w:rsidRPr="006F49B6" w:rsidRDefault="008E2A9B" w:rsidP="00D677BB">
      <w:pPr>
        <w:pStyle w:val="ac"/>
        <w:numPr>
          <w:ilvl w:val="0"/>
          <w:numId w:val="30"/>
        </w:numPr>
        <w:ind w:leftChars="0" w:left="720" w:hanging="720"/>
        <w:rPr>
          <w:sz w:val="24"/>
        </w:rPr>
      </w:pPr>
      <w:r w:rsidRPr="006F49B6">
        <w:rPr>
          <w:rFonts w:hint="eastAsia"/>
          <w:sz w:val="24"/>
        </w:rPr>
        <w:t>事務部門</w:t>
      </w:r>
    </w:p>
    <w:p w14:paraId="20D80527" w14:textId="4902D25C" w:rsidR="00EC27F4" w:rsidRPr="006F49B6" w:rsidRDefault="00ED4717" w:rsidP="00D677BB">
      <w:pPr>
        <w:pStyle w:val="ac"/>
        <w:numPr>
          <w:ilvl w:val="0"/>
          <w:numId w:val="19"/>
        </w:numPr>
        <w:ind w:leftChars="0" w:left="952" w:hanging="442"/>
        <w:rPr>
          <w:rStyle w:val="af1"/>
          <w:rFonts w:ascii="ＭＳ 明朝" w:hAnsi="ＭＳ 明朝"/>
          <w:b w:val="0"/>
          <w:bCs w:val="0"/>
          <w:sz w:val="24"/>
        </w:rPr>
      </w:pPr>
      <w:r w:rsidRPr="006F49B6">
        <w:rPr>
          <w:rStyle w:val="af1"/>
          <w:rFonts w:hint="eastAsia"/>
          <w:b w:val="0"/>
          <w:bCs w:val="0"/>
          <w:sz w:val="24"/>
        </w:rPr>
        <w:t>生産性向上</w:t>
      </w:r>
      <w:r w:rsidR="00256EF2" w:rsidRPr="006F49B6">
        <w:rPr>
          <w:rStyle w:val="af1"/>
          <w:rFonts w:hint="eastAsia"/>
          <w:b w:val="0"/>
          <w:bCs w:val="0"/>
          <w:sz w:val="24"/>
        </w:rPr>
        <w:t>、働き方の検討</w:t>
      </w:r>
      <w:r w:rsidRPr="006F49B6">
        <w:rPr>
          <w:rStyle w:val="af1"/>
          <w:rFonts w:hint="eastAsia"/>
          <w:b w:val="0"/>
          <w:bCs w:val="0"/>
          <w:sz w:val="24"/>
        </w:rPr>
        <w:t>による職場環境の改善に取り組む</w:t>
      </w:r>
      <w:r w:rsidR="00732CDB" w:rsidRPr="006F49B6">
        <w:rPr>
          <w:rStyle w:val="af1"/>
          <w:rFonts w:hint="eastAsia"/>
          <w:b w:val="0"/>
          <w:bCs w:val="0"/>
          <w:sz w:val="24"/>
        </w:rPr>
        <w:t>。</w:t>
      </w:r>
    </w:p>
    <w:p w14:paraId="5235711F" w14:textId="77777777" w:rsidR="00EC27F4" w:rsidRPr="006F49B6" w:rsidRDefault="008E5440" w:rsidP="00D677BB">
      <w:pPr>
        <w:pStyle w:val="ac"/>
        <w:numPr>
          <w:ilvl w:val="0"/>
          <w:numId w:val="19"/>
        </w:numPr>
        <w:ind w:leftChars="0" w:left="952" w:hanging="442"/>
        <w:rPr>
          <w:rFonts w:ascii="ＭＳ 明朝" w:hAnsi="ＭＳ 明朝"/>
          <w:sz w:val="24"/>
        </w:rPr>
      </w:pPr>
      <w:r w:rsidRPr="006F49B6">
        <w:rPr>
          <w:rStyle w:val="af1"/>
          <w:b w:val="0"/>
          <w:bCs w:val="0"/>
          <w:sz w:val="24"/>
        </w:rPr>
        <w:t>3S</w:t>
      </w:r>
      <w:r w:rsidRPr="006F49B6">
        <w:rPr>
          <w:rStyle w:val="af1"/>
          <w:rFonts w:ascii="ＭＳ 明朝" w:hAnsi="ＭＳ 明朝" w:hint="eastAsia"/>
          <w:b w:val="0"/>
          <w:bCs w:val="0"/>
          <w:sz w:val="24"/>
        </w:rPr>
        <w:t>活動を</w:t>
      </w:r>
      <w:r w:rsidR="006F58D2" w:rsidRPr="006F49B6">
        <w:rPr>
          <w:rStyle w:val="af1"/>
          <w:rFonts w:ascii="ＭＳ 明朝" w:hAnsi="ＭＳ 明朝" w:hint="eastAsia"/>
          <w:b w:val="0"/>
          <w:bCs w:val="0"/>
          <w:sz w:val="24"/>
        </w:rPr>
        <w:t>標準化し、</w:t>
      </w:r>
      <w:r w:rsidRPr="006F49B6">
        <w:rPr>
          <w:rStyle w:val="af1"/>
          <w:rFonts w:ascii="ＭＳ 明朝" w:hAnsi="ＭＳ 明朝" w:hint="eastAsia"/>
          <w:b w:val="0"/>
          <w:bCs w:val="0"/>
          <w:sz w:val="24"/>
        </w:rPr>
        <w:t>安全</w:t>
      </w:r>
      <w:r w:rsidR="006F58D2" w:rsidRPr="006F49B6">
        <w:rPr>
          <w:rFonts w:ascii="ＭＳ 明朝" w:hAnsi="ＭＳ 明朝" w:hint="eastAsia"/>
          <w:sz w:val="24"/>
        </w:rPr>
        <w:t>・</w:t>
      </w:r>
      <w:r w:rsidRPr="006F49B6">
        <w:rPr>
          <w:rStyle w:val="af1"/>
          <w:rFonts w:ascii="ＭＳ 明朝" w:hAnsi="ＭＳ 明朝" w:hint="eastAsia"/>
          <w:b w:val="0"/>
          <w:bCs w:val="0"/>
          <w:sz w:val="24"/>
        </w:rPr>
        <w:t>効率的</w:t>
      </w:r>
      <w:r w:rsidR="006F58D2" w:rsidRPr="006F49B6">
        <w:rPr>
          <w:rFonts w:ascii="ＭＳ 明朝" w:hAnsi="ＭＳ 明朝" w:hint="eastAsia"/>
          <w:sz w:val="24"/>
        </w:rPr>
        <w:t>・</w:t>
      </w:r>
      <w:r w:rsidRPr="006F49B6">
        <w:rPr>
          <w:rStyle w:val="af1"/>
          <w:rFonts w:ascii="ＭＳ 明朝" w:hAnsi="ＭＳ 明朝" w:hint="eastAsia"/>
          <w:b w:val="0"/>
          <w:bCs w:val="0"/>
          <w:sz w:val="24"/>
        </w:rPr>
        <w:t>快適</w:t>
      </w:r>
      <w:r w:rsidRPr="006F49B6">
        <w:rPr>
          <w:rFonts w:ascii="ＭＳ 明朝" w:hAnsi="ＭＳ 明朝" w:hint="eastAsia"/>
          <w:sz w:val="24"/>
        </w:rPr>
        <w:t>に業務を遂行できるよう支援</w:t>
      </w:r>
      <w:r w:rsidR="006F58D2" w:rsidRPr="006F49B6">
        <w:rPr>
          <w:rFonts w:ascii="ＭＳ 明朝" w:hAnsi="ＭＳ 明朝" w:hint="eastAsia"/>
          <w:sz w:val="24"/>
        </w:rPr>
        <w:t>する</w:t>
      </w:r>
      <w:r w:rsidR="00732CDB" w:rsidRPr="006F49B6">
        <w:rPr>
          <w:rFonts w:ascii="ＭＳ 明朝" w:hAnsi="ＭＳ 明朝" w:hint="eastAsia"/>
          <w:sz w:val="24"/>
        </w:rPr>
        <w:t>。</w:t>
      </w:r>
    </w:p>
    <w:p w14:paraId="0653091E" w14:textId="65007873" w:rsidR="008E2A9B" w:rsidRPr="006F49B6" w:rsidRDefault="006F58D2" w:rsidP="00D677BB">
      <w:pPr>
        <w:pStyle w:val="ac"/>
        <w:numPr>
          <w:ilvl w:val="0"/>
          <w:numId w:val="19"/>
        </w:numPr>
        <w:ind w:leftChars="0" w:left="952" w:hanging="442"/>
        <w:rPr>
          <w:rFonts w:ascii="ＭＳ 明朝" w:hAnsi="ＭＳ 明朝"/>
          <w:sz w:val="24"/>
        </w:rPr>
      </w:pPr>
      <w:r w:rsidRPr="006F49B6">
        <w:rPr>
          <w:rFonts w:hint="eastAsia"/>
          <w:sz w:val="24"/>
        </w:rPr>
        <w:t>運営コスト</w:t>
      </w:r>
      <w:r w:rsidR="00ED4717" w:rsidRPr="006F49B6">
        <w:rPr>
          <w:rFonts w:hint="eastAsia"/>
          <w:sz w:val="24"/>
        </w:rPr>
        <w:t>を</w:t>
      </w:r>
      <w:r w:rsidR="00CF1EA9" w:rsidRPr="006F49B6">
        <w:rPr>
          <w:rFonts w:hint="eastAsia"/>
          <w:sz w:val="24"/>
        </w:rPr>
        <w:t>管理</w:t>
      </w:r>
      <w:r w:rsidR="00ED4717" w:rsidRPr="006F49B6">
        <w:rPr>
          <w:rFonts w:hint="eastAsia"/>
          <w:sz w:val="24"/>
        </w:rPr>
        <w:t>し、</w:t>
      </w:r>
      <w:r w:rsidR="00256EF2" w:rsidRPr="006F49B6">
        <w:rPr>
          <w:rFonts w:hint="eastAsia"/>
          <w:sz w:val="24"/>
        </w:rPr>
        <w:t>経費の適正な運用</w:t>
      </w:r>
      <w:r w:rsidR="00ED4717" w:rsidRPr="006F49B6">
        <w:rPr>
          <w:rFonts w:hint="eastAsia"/>
          <w:sz w:val="24"/>
        </w:rPr>
        <w:t>に取り組む。</w:t>
      </w:r>
    </w:p>
    <w:p w14:paraId="5A24020B" w14:textId="77777777" w:rsidR="00EC27F4" w:rsidRPr="006F49B6" w:rsidRDefault="00EC27F4" w:rsidP="00EC27F4">
      <w:pPr>
        <w:rPr>
          <w:b/>
          <w:sz w:val="24"/>
        </w:rPr>
      </w:pPr>
    </w:p>
    <w:p w14:paraId="7813A143" w14:textId="2B0C57E4" w:rsidR="007C7094" w:rsidRPr="006F49B6" w:rsidRDefault="00593085" w:rsidP="00EC27F4">
      <w:r w:rsidRPr="006F49B6">
        <w:rPr>
          <w:rFonts w:hint="eastAsia"/>
          <w:b/>
          <w:sz w:val="24"/>
        </w:rPr>
        <w:t>２</w:t>
      </w:r>
      <w:r w:rsidR="00F37852" w:rsidRPr="006F49B6">
        <w:rPr>
          <w:rFonts w:hint="eastAsia"/>
          <w:b/>
          <w:sz w:val="24"/>
        </w:rPr>
        <w:t>．</w:t>
      </w:r>
      <w:r w:rsidR="007C7094" w:rsidRPr="006F49B6">
        <w:rPr>
          <w:rFonts w:hint="eastAsia"/>
          <w:b/>
          <w:sz w:val="24"/>
        </w:rPr>
        <w:t>利用者</w:t>
      </w:r>
      <w:r w:rsidR="008533FE" w:rsidRPr="006F49B6">
        <w:rPr>
          <w:rFonts w:hint="eastAsia"/>
          <w:b/>
          <w:sz w:val="24"/>
        </w:rPr>
        <w:t>本位のサービスの実現</w:t>
      </w:r>
    </w:p>
    <w:p w14:paraId="241E7C3B" w14:textId="41532C6E" w:rsidR="00DD3FEB" w:rsidRPr="006F49B6" w:rsidRDefault="00DD3FEB" w:rsidP="00D677BB">
      <w:pPr>
        <w:pStyle w:val="ac"/>
        <w:numPr>
          <w:ilvl w:val="0"/>
          <w:numId w:val="31"/>
        </w:numPr>
        <w:ind w:leftChars="0" w:left="720"/>
        <w:rPr>
          <w:sz w:val="24"/>
        </w:rPr>
      </w:pPr>
      <w:r w:rsidRPr="006F49B6">
        <w:rPr>
          <w:rFonts w:hint="eastAsia"/>
          <w:sz w:val="24"/>
        </w:rPr>
        <w:t>利用者が生きがいを持ち生活できるサービスを実施する。</w:t>
      </w:r>
    </w:p>
    <w:p w14:paraId="21A8857F" w14:textId="77777777" w:rsidR="00EC27F4" w:rsidRPr="006F49B6" w:rsidRDefault="00DD3FEB" w:rsidP="00732237">
      <w:pPr>
        <w:pStyle w:val="ac"/>
        <w:numPr>
          <w:ilvl w:val="0"/>
          <w:numId w:val="2"/>
        </w:numPr>
        <w:ind w:leftChars="0" w:left="952" w:hanging="442"/>
        <w:rPr>
          <w:sz w:val="24"/>
        </w:rPr>
      </w:pPr>
      <w:r w:rsidRPr="006F49B6">
        <w:rPr>
          <w:rFonts w:hint="eastAsia"/>
          <w:sz w:val="24"/>
        </w:rPr>
        <w:t>趣味</w:t>
      </w:r>
      <w:r w:rsidR="009C7AD5" w:rsidRPr="006F49B6">
        <w:rPr>
          <w:rFonts w:hint="eastAsia"/>
          <w:sz w:val="24"/>
        </w:rPr>
        <w:t>、</w:t>
      </w:r>
      <w:r w:rsidRPr="006F49B6">
        <w:rPr>
          <w:rFonts w:hint="eastAsia"/>
          <w:sz w:val="24"/>
        </w:rPr>
        <w:t>嗜好の支援</w:t>
      </w:r>
    </w:p>
    <w:p w14:paraId="7E2BEE4A" w14:textId="56CC4939" w:rsidR="00EC27F4" w:rsidRPr="006F49B6" w:rsidRDefault="00C40C73" w:rsidP="00732237">
      <w:pPr>
        <w:pStyle w:val="ac"/>
        <w:numPr>
          <w:ilvl w:val="0"/>
          <w:numId w:val="2"/>
        </w:numPr>
        <w:ind w:leftChars="0" w:left="952" w:hanging="442"/>
        <w:rPr>
          <w:sz w:val="24"/>
        </w:rPr>
      </w:pPr>
      <w:r w:rsidRPr="006F49B6">
        <w:rPr>
          <w:rFonts w:hint="eastAsia"/>
          <w:sz w:val="24"/>
        </w:rPr>
        <w:t>感染対策</w:t>
      </w:r>
      <w:r w:rsidR="00657E69" w:rsidRPr="006F49B6">
        <w:rPr>
          <w:rFonts w:hint="eastAsia"/>
          <w:sz w:val="24"/>
        </w:rPr>
        <w:t xml:space="preserve">に基づいた行事の実施　　　　　　　　　　　　　　　　</w:t>
      </w:r>
      <w:r w:rsidR="00EC27F4" w:rsidRPr="006F49B6">
        <w:rPr>
          <w:rFonts w:hint="eastAsia"/>
          <w:sz w:val="24"/>
        </w:rPr>
        <w:t xml:space="preserve">　</w:t>
      </w:r>
      <w:r w:rsidR="00ED0EA0" w:rsidRPr="006F49B6">
        <w:rPr>
          <w:rFonts w:hint="eastAsia"/>
          <w:sz w:val="24"/>
        </w:rPr>
        <w:t xml:space="preserve"> </w:t>
      </w:r>
      <w:r w:rsidR="00657E69" w:rsidRPr="006F49B6">
        <w:rPr>
          <w:rFonts w:hint="eastAsia"/>
          <w:sz w:val="24"/>
        </w:rPr>
        <w:t>（別表１）</w:t>
      </w:r>
    </w:p>
    <w:p w14:paraId="7CFFC141" w14:textId="77777777" w:rsidR="00EC27F4" w:rsidRPr="006F49B6" w:rsidRDefault="00DD3FEB" w:rsidP="00732237">
      <w:pPr>
        <w:pStyle w:val="ac"/>
        <w:numPr>
          <w:ilvl w:val="0"/>
          <w:numId w:val="2"/>
        </w:numPr>
        <w:ind w:leftChars="0" w:left="952" w:hanging="442"/>
        <w:rPr>
          <w:sz w:val="24"/>
        </w:rPr>
      </w:pPr>
      <w:r w:rsidRPr="006F49B6">
        <w:rPr>
          <w:rFonts w:hint="eastAsia"/>
          <w:sz w:val="24"/>
        </w:rPr>
        <w:t>機能訓練</w:t>
      </w:r>
    </w:p>
    <w:p w14:paraId="22A77B7E" w14:textId="77777777" w:rsidR="00EC27F4" w:rsidRPr="006F49B6" w:rsidRDefault="00657E69" w:rsidP="00732237">
      <w:pPr>
        <w:pStyle w:val="ac"/>
        <w:numPr>
          <w:ilvl w:val="0"/>
          <w:numId w:val="2"/>
        </w:numPr>
        <w:ind w:leftChars="0" w:left="952" w:hanging="442"/>
        <w:rPr>
          <w:sz w:val="24"/>
        </w:rPr>
      </w:pPr>
      <w:r w:rsidRPr="006F49B6">
        <w:rPr>
          <w:rFonts w:hint="eastAsia"/>
          <w:sz w:val="24"/>
        </w:rPr>
        <w:t>感染対策を考慮した</w:t>
      </w:r>
      <w:r w:rsidR="00DD3FEB" w:rsidRPr="006F49B6">
        <w:rPr>
          <w:rFonts w:hint="eastAsia"/>
          <w:sz w:val="24"/>
        </w:rPr>
        <w:t>クラブ活動、レクリエーション</w:t>
      </w:r>
      <w:r w:rsidRPr="006F49B6">
        <w:rPr>
          <w:rFonts w:hint="eastAsia"/>
          <w:sz w:val="24"/>
        </w:rPr>
        <w:t>などの実施</w:t>
      </w:r>
    </w:p>
    <w:p w14:paraId="3BCADB76" w14:textId="5249D114" w:rsidR="00DD3FEB" w:rsidRPr="006F49B6" w:rsidRDefault="00DD3FEB" w:rsidP="00732237">
      <w:pPr>
        <w:pStyle w:val="ac"/>
        <w:numPr>
          <w:ilvl w:val="0"/>
          <w:numId w:val="2"/>
        </w:numPr>
        <w:ind w:leftChars="0" w:left="952" w:hanging="442"/>
        <w:rPr>
          <w:sz w:val="24"/>
        </w:rPr>
      </w:pPr>
      <w:r w:rsidRPr="006F49B6">
        <w:rPr>
          <w:rFonts w:hint="eastAsia"/>
          <w:sz w:val="24"/>
        </w:rPr>
        <w:t xml:space="preserve">行事食の開催　　　　　　　　　　　　　　　　　　　　</w:t>
      </w:r>
      <w:r w:rsidRPr="006F49B6">
        <w:rPr>
          <w:rFonts w:hint="eastAsia"/>
          <w:sz w:val="24"/>
        </w:rPr>
        <w:t xml:space="preserve">  </w:t>
      </w:r>
      <w:r w:rsidRPr="006F49B6">
        <w:rPr>
          <w:rFonts w:hint="eastAsia"/>
          <w:sz w:val="24"/>
        </w:rPr>
        <w:t xml:space="preserve">　　　</w:t>
      </w:r>
      <w:r w:rsidR="00ED0EA0" w:rsidRPr="006F49B6">
        <w:rPr>
          <w:rFonts w:hint="eastAsia"/>
          <w:sz w:val="24"/>
        </w:rPr>
        <w:t xml:space="preserve"> </w:t>
      </w:r>
      <w:r w:rsidR="00EC27F4" w:rsidRPr="006F49B6">
        <w:rPr>
          <w:rFonts w:hint="eastAsia"/>
          <w:sz w:val="24"/>
        </w:rPr>
        <w:t xml:space="preserve">　</w:t>
      </w:r>
      <w:r w:rsidRPr="006F49B6">
        <w:rPr>
          <w:rFonts w:hint="eastAsia"/>
          <w:sz w:val="24"/>
        </w:rPr>
        <w:t>（別表</w:t>
      </w:r>
      <w:r w:rsidR="00774B64" w:rsidRPr="006F49B6">
        <w:rPr>
          <w:rFonts w:hint="eastAsia"/>
          <w:sz w:val="24"/>
        </w:rPr>
        <w:t>２</w:t>
      </w:r>
      <w:r w:rsidRPr="006F49B6">
        <w:rPr>
          <w:rFonts w:hint="eastAsia"/>
          <w:sz w:val="24"/>
        </w:rPr>
        <w:t>）</w:t>
      </w:r>
    </w:p>
    <w:p w14:paraId="0495B838" w14:textId="77777777" w:rsidR="003F34A2" w:rsidRPr="006F49B6" w:rsidRDefault="003F34A2" w:rsidP="003300FC">
      <w:pPr>
        <w:rPr>
          <w:sz w:val="24"/>
        </w:rPr>
      </w:pPr>
    </w:p>
    <w:p w14:paraId="5275438E" w14:textId="5C84860F" w:rsidR="003300FC" w:rsidRPr="006F49B6" w:rsidRDefault="003300FC" w:rsidP="00D677BB">
      <w:pPr>
        <w:pStyle w:val="ac"/>
        <w:numPr>
          <w:ilvl w:val="0"/>
          <w:numId w:val="31"/>
        </w:numPr>
        <w:ind w:leftChars="0" w:left="720"/>
        <w:rPr>
          <w:sz w:val="24"/>
        </w:rPr>
      </w:pPr>
      <w:r w:rsidRPr="006F49B6">
        <w:rPr>
          <w:rFonts w:hint="eastAsia"/>
          <w:sz w:val="24"/>
        </w:rPr>
        <w:t>利用者の人権と個人の尊厳に配慮したサービスを提供する。</w:t>
      </w:r>
    </w:p>
    <w:p w14:paraId="5AB1E2F9" w14:textId="77777777" w:rsidR="00EC27F4" w:rsidRPr="006F49B6" w:rsidRDefault="003300FC" w:rsidP="00732237">
      <w:pPr>
        <w:pStyle w:val="ac"/>
        <w:numPr>
          <w:ilvl w:val="0"/>
          <w:numId w:val="3"/>
        </w:numPr>
        <w:ind w:leftChars="0" w:left="952" w:hanging="442"/>
        <w:rPr>
          <w:sz w:val="24"/>
        </w:rPr>
      </w:pPr>
      <w:r w:rsidRPr="006F49B6">
        <w:rPr>
          <w:rFonts w:hint="eastAsia"/>
          <w:sz w:val="24"/>
        </w:rPr>
        <w:t>個別性や自己決定権の尊重</w:t>
      </w:r>
    </w:p>
    <w:p w14:paraId="71C85A36" w14:textId="77777777" w:rsidR="00EC27F4" w:rsidRPr="006F49B6" w:rsidRDefault="003300FC" w:rsidP="00732237">
      <w:pPr>
        <w:pStyle w:val="ac"/>
        <w:numPr>
          <w:ilvl w:val="0"/>
          <w:numId w:val="3"/>
        </w:numPr>
        <w:ind w:leftChars="0" w:left="952" w:hanging="442"/>
        <w:rPr>
          <w:sz w:val="24"/>
        </w:rPr>
      </w:pPr>
      <w:r w:rsidRPr="006F49B6">
        <w:rPr>
          <w:rFonts w:hint="eastAsia"/>
          <w:sz w:val="24"/>
        </w:rPr>
        <w:t>気持ちに寄り添った介護</w:t>
      </w:r>
    </w:p>
    <w:p w14:paraId="79BFB564" w14:textId="77777777" w:rsidR="00EC27F4" w:rsidRPr="006F49B6" w:rsidRDefault="003300FC" w:rsidP="00732237">
      <w:pPr>
        <w:pStyle w:val="ac"/>
        <w:numPr>
          <w:ilvl w:val="0"/>
          <w:numId w:val="3"/>
        </w:numPr>
        <w:ind w:leftChars="0" w:left="952" w:hanging="442"/>
        <w:rPr>
          <w:sz w:val="24"/>
        </w:rPr>
      </w:pPr>
      <w:r w:rsidRPr="006F49B6">
        <w:rPr>
          <w:rFonts w:hint="eastAsia"/>
          <w:sz w:val="24"/>
        </w:rPr>
        <w:t>笑顔で思いやりのあるコミュニケーション</w:t>
      </w:r>
    </w:p>
    <w:p w14:paraId="66033509" w14:textId="41CFADB4" w:rsidR="00EC27F4" w:rsidRPr="006F49B6" w:rsidRDefault="003300FC" w:rsidP="00732237">
      <w:pPr>
        <w:pStyle w:val="ac"/>
        <w:numPr>
          <w:ilvl w:val="0"/>
          <w:numId w:val="3"/>
        </w:numPr>
        <w:ind w:leftChars="0" w:left="952" w:hanging="442"/>
        <w:rPr>
          <w:sz w:val="24"/>
        </w:rPr>
      </w:pPr>
      <w:r w:rsidRPr="006F49B6">
        <w:rPr>
          <w:rFonts w:hint="eastAsia"/>
          <w:sz w:val="24"/>
        </w:rPr>
        <w:t>高齢者虐待</w:t>
      </w:r>
      <w:r w:rsidR="00E61CC0" w:rsidRPr="006F49B6">
        <w:rPr>
          <w:rFonts w:hint="eastAsia"/>
          <w:sz w:val="24"/>
        </w:rPr>
        <w:t>ゼロ、</w:t>
      </w:r>
      <w:r w:rsidRPr="006F49B6">
        <w:rPr>
          <w:rFonts w:hint="eastAsia"/>
          <w:sz w:val="24"/>
        </w:rPr>
        <w:t>身体的拘束</w:t>
      </w:r>
      <w:r w:rsidR="00E61CC0" w:rsidRPr="006F49B6">
        <w:rPr>
          <w:rFonts w:hint="eastAsia"/>
          <w:sz w:val="24"/>
        </w:rPr>
        <w:t>適正運用</w:t>
      </w:r>
      <w:r w:rsidRPr="006F49B6">
        <w:rPr>
          <w:rFonts w:hint="eastAsia"/>
          <w:sz w:val="24"/>
        </w:rPr>
        <w:t>に向け</w:t>
      </w:r>
      <w:r w:rsidR="00256EF2" w:rsidRPr="006F49B6">
        <w:rPr>
          <w:rFonts w:hint="eastAsia"/>
          <w:sz w:val="24"/>
        </w:rPr>
        <w:t>研修を</w:t>
      </w:r>
      <w:r w:rsidR="00E61CC0" w:rsidRPr="006F49B6">
        <w:rPr>
          <w:rFonts w:hint="eastAsia"/>
          <w:sz w:val="24"/>
        </w:rPr>
        <w:t>継続し</w:t>
      </w:r>
      <w:r w:rsidR="00256EF2" w:rsidRPr="006F49B6">
        <w:rPr>
          <w:rFonts w:hint="eastAsia"/>
          <w:sz w:val="24"/>
        </w:rPr>
        <w:t>利用者の尊厳を図る</w:t>
      </w:r>
    </w:p>
    <w:p w14:paraId="333E45E5" w14:textId="77777777" w:rsidR="00EC27F4" w:rsidRPr="006F49B6" w:rsidRDefault="003300FC" w:rsidP="00732237">
      <w:pPr>
        <w:pStyle w:val="ac"/>
        <w:numPr>
          <w:ilvl w:val="0"/>
          <w:numId w:val="3"/>
        </w:numPr>
        <w:ind w:leftChars="0" w:left="952" w:hanging="442"/>
        <w:rPr>
          <w:sz w:val="24"/>
        </w:rPr>
      </w:pPr>
      <w:r w:rsidRPr="006F49B6">
        <w:rPr>
          <w:rFonts w:hint="eastAsia"/>
          <w:sz w:val="24"/>
        </w:rPr>
        <w:t>羞恥心やプライバシーへの配慮</w:t>
      </w:r>
    </w:p>
    <w:p w14:paraId="0BD59C1F" w14:textId="6EA46186" w:rsidR="003300FC" w:rsidRPr="006F49B6" w:rsidRDefault="003300FC" w:rsidP="00732237">
      <w:pPr>
        <w:pStyle w:val="ac"/>
        <w:numPr>
          <w:ilvl w:val="0"/>
          <w:numId w:val="3"/>
        </w:numPr>
        <w:ind w:leftChars="0" w:left="952" w:hanging="442"/>
        <w:rPr>
          <w:sz w:val="24"/>
        </w:rPr>
      </w:pPr>
      <w:r w:rsidRPr="006F49B6">
        <w:rPr>
          <w:rFonts w:hint="eastAsia"/>
          <w:sz w:val="24"/>
        </w:rPr>
        <w:t>権利擁護制度の活用を推進</w:t>
      </w:r>
    </w:p>
    <w:p w14:paraId="5600965D" w14:textId="77777777" w:rsidR="0041155F" w:rsidRPr="006F49B6" w:rsidRDefault="0041155F" w:rsidP="00E61CC0">
      <w:pPr>
        <w:rPr>
          <w:sz w:val="24"/>
        </w:rPr>
      </w:pPr>
    </w:p>
    <w:p w14:paraId="1CD3026B" w14:textId="2429BC09" w:rsidR="003300FC" w:rsidRPr="006F49B6" w:rsidRDefault="003300FC" w:rsidP="00D677BB">
      <w:pPr>
        <w:pStyle w:val="ac"/>
        <w:numPr>
          <w:ilvl w:val="0"/>
          <w:numId w:val="31"/>
        </w:numPr>
        <w:ind w:leftChars="0" w:left="720"/>
        <w:rPr>
          <w:sz w:val="24"/>
        </w:rPr>
      </w:pPr>
      <w:r w:rsidRPr="006F49B6">
        <w:rPr>
          <w:rFonts w:hint="eastAsia"/>
          <w:sz w:val="24"/>
        </w:rPr>
        <w:t>心身ともに健やかな生活をサポートする。</w:t>
      </w:r>
    </w:p>
    <w:p w14:paraId="6766CFBF" w14:textId="77777777" w:rsidR="00EC27F4" w:rsidRPr="006F49B6" w:rsidRDefault="003300FC" w:rsidP="00EC27F4">
      <w:pPr>
        <w:pStyle w:val="ac"/>
        <w:numPr>
          <w:ilvl w:val="0"/>
          <w:numId w:val="1"/>
        </w:numPr>
        <w:ind w:leftChars="0" w:left="952" w:hanging="442"/>
        <w:rPr>
          <w:sz w:val="24"/>
        </w:rPr>
      </w:pPr>
      <w:r w:rsidRPr="006F49B6">
        <w:rPr>
          <w:rFonts w:hint="eastAsia"/>
          <w:sz w:val="24"/>
        </w:rPr>
        <w:t>日々の過ごし方に着目したケアとマネジメントを実施して状態の改善をめざす</w:t>
      </w:r>
    </w:p>
    <w:p w14:paraId="67A97E5D" w14:textId="580DC028" w:rsidR="00EC27F4" w:rsidRPr="006F49B6" w:rsidRDefault="003300FC" w:rsidP="00EC27F4">
      <w:pPr>
        <w:pStyle w:val="ac"/>
        <w:numPr>
          <w:ilvl w:val="0"/>
          <w:numId w:val="1"/>
        </w:numPr>
        <w:ind w:leftChars="0" w:left="952" w:hanging="442"/>
        <w:rPr>
          <w:sz w:val="24"/>
        </w:rPr>
      </w:pPr>
      <w:r w:rsidRPr="006F49B6">
        <w:rPr>
          <w:rFonts w:hint="eastAsia"/>
          <w:sz w:val="24"/>
        </w:rPr>
        <w:t>医師の協力による、健康管理、療養指導、医療ケアの実施</w:t>
      </w:r>
      <w:r w:rsidRPr="006F49B6">
        <w:rPr>
          <w:rFonts w:hint="eastAsia"/>
          <w:sz w:val="24"/>
        </w:rPr>
        <w:t xml:space="preserve"> </w:t>
      </w:r>
      <w:r w:rsidRPr="006F49B6">
        <w:rPr>
          <w:rFonts w:hint="eastAsia"/>
          <w:sz w:val="24"/>
        </w:rPr>
        <w:t xml:space="preserve">　</w:t>
      </w:r>
      <w:r w:rsidR="00ED0EA0" w:rsidRPr="006F49B6">
        <w:rPr>
          <w:rFonts w:hint="eastAsia"/>
          <w:sz w:val="24"/>
        </w:rPr>
        <w:t xml:space="preserve"> </w:t>
      </w:r>
      <w:r w:rsidRPr="006F49B6">
        <w:rPr>
          <w:rFonts w:hint="eastAsia"/>
          <w:sz w:val="24"/>
        </w:rPr>
        <w:t xml:space="preserve">       </w:t>
      </w:r>
      <w:r w:rsidRPr="006F49B6">
        <w:rPr>
          <w:rFonts w:hint="eastAsia"/>
          <w:sz w:val="24"/>
        </w:rPr>
        <w:t>（別表３）</w:t>
      </w:r>
    </w:p>
    <w:p w14:paraId="2366DC60" w14:textId="77777777" w:rsidR="00EC27F4" w:rsidRPr="006F49B6" w:rsidRDefault="003300FC" w:rsidP="00EC27F4">
      <w:pPr>
        <w:pStyle w:val="ac"/>
        <w:numPr>
          <w:ilvl w:val="0"/>
          <w:numId w:val="1"/>
        </w:numPr>
        <w:ind w:leftChars="0" w:left="952" w:hanging="442"/>
        <w:rPr>
          <w:sz w:val="24"/>
        </w:rPr>
      </w:pPr>
      <w:r w:rsidRPr="006F49B6">
        <w:rPr>
          <w:rFonts w:hint="eastAsia"/>
          <w:sz w:val="24"/>
          <w:szCs w:val="32"/>
        </w:rPr>
        <w:t>十分な話し合いのもと利用者や</w:t>
      </w:r>
      <w:r w:rsidRPr="006F49B6">
        <w:rPr>
          <w:sz w:val="24"/>
          <w:szCs w:val="32"/>
        </w:rPr>
        <w:t>家族</w:t>
      </w:r>
      <w:r w:rsidRPr="006F49B6">
        <w:rPr>
          <w:rFonts w:hint="eastAsia"/>
          <w:sz w:val="24"/>
          <w:szCs w:val="32"/>
        </w:rPr>
        <w:t>の意思を尊重した看取り介護の</w:t>
      </w:r>
      <w:r w:rsidRPr="006F49B6">
        <w:rPr>
          <w:rFonts w:hint="eastAsia"/>
          <w:sz w:val="24"/>
        </w:rPr>
        <w:t>実施</w:t>
      </w:r>
    </w:p>
    <w:p w14:paraId="33C24880" w14:textId="77777777" w:rsidR="00EC27F4" w:rsidRPr="006F49B6" w:rsidRDefault="003300FC" w:rsidP="00EC27F4">
      <w:pPr>
        <w:pStyle w:val="ac"/>
        <w:numPr>
          <w:ilvl w:val="0"/>
          <w:numId w:val="1"/>
        </w:numPr>
        <w:ind w:leftChars="0" w:left="952" w:hanging="442"/>
        <w:rPr>
          <w:sz w:val="24"/>
        </w:rPr>
      </w:pPr>
      <w:r w:rsidRPr="006F49B6">
        <w:rPr>
          <w:rFonts w:hint="eastAsia"/>
          <w:sz w:val="24"/>
          <w:szCs w:val="22"/>
        </w:rPr>
        <w:lastRenderedPageBreak/>
        <w:t>身体機能や日常生活動作維持を目的とした個別プランに基づく機能訓練の実施</w:t>
      </w:r>
    </w:p>
    <w:p w14:paraId="1BF7641C" w14:textId="77777777" w:rsidR="00EC27F4" w:rsidRPr="006F49B6" w:rsidRDefault="003300FC" w:rsidP="00EC27F4">
      <w:pPr>
        <w:pStyle w:val="ac"/>
        <w:numPr>
          <w:ilvl w:val="0"/>
          <w:numId w:val="1"/>
        </w:numPr>
        <w:ind w:leftChars="0" w:left="952" w:hanging="442"/>
        <w:rPr>
          <w:sz w:val="24"/>
        </w:rPr>
      </w:pPr>
      <w:r w:rsidRPr="006F49B6">
        <w:rPr>
          <w:rFonts w:hint="eastAsia"/>
          <w:sz w:val="24"/>
        </w:rPr>
        <w:t>日常生活動作（</w:t>
      </w:r>
      <w:r w:rsidRPr="006F49B6">
        <w:rPr>
          <w:rFonts w:hint="eastAsia"/>
          <w:sz w:val="24"/>
        </w:rPr>
        <w:t>ADL</w:t>
      </w:r>
      <w:r w:rsidRPr="006F49B6">
        <w:rPr>
          <w:rFonts w:hint="eastAsia"/>
          <w:sz w:val="24"/>
        </w:rPr>
        <w:t>）の維持・向上のための福祉機器や介護用品の検討・導入</w:t>
      </w:r>
    </w:p>
    <w:p w14:paraId="1EE72013" w14:textId="77777777" w:rsidR="00EC27F4" w:rsidRPr="006F49B6" w:rsidRDefault="003300FC" w:rsidP="00EC27F4">
      <w:pPr>
        <w:pStyle w:val="ac"/>
        <w:numPr>
          <w:ilvl w:val="0"/>
          <w:numId w:val="1"/>
        </w:numPr>
        <w:ind w:leftChars="0" w:left="952" w:hanging="442"/>
        <w:rPr>
          <w:sz w:val="24"/>
        </w:rPr>
      </w:pPr>
      <w:r w:rsidRPr="006F49B6">
        <w:rPr>
          <w:rFonts w:hint="eastAsia"/>
          <w:sz w:val="24"/>
        </w:rPr>
        <w:t>歯科医師による助言や指導のもと利用者の状態に応じた口腔衛生管理</w:t>
      </w:r>
    </w:p>
    <w:p w14:paraId="6EDBFAF5" w14:textId="77777777" w:rsidR="00EC27F4" w:rsidRPr="006F49B6" w:rsidRDefault="003300FC" w:rsidP="00EC27F4">
      <w:pPr>
        <w:pStyle w:val="ac"/>
        <w:numPr>
          <w:ilvl w:val="0"/>
          <w:numId w:val="1"/>
        </w:numPr>
        <w:ind w:leftChars="0" w:left="952" w:hanging="442"/>
        <w:rPr>
          <w:sz w:val="24"/>
        </w:rPr>
      </w:pPr>
      <w:r w:rsidRPr="006F49B6">
        <w:rPr>
          <w:rFonts w:hint="eastAsia"/>
          <w:sz w:val="24"/>
        </w:rPr>
        <w:t>日常生活動作（</w:t>
      </w:r>
      <w:r w:rsidRPr="006F49B6">
        <w:rPr>
          <w:rFonts w:hint="eastAsia"/>
          <w:sz w:val="24"/>
        </w:rPr>
        <w:t>ADL</w:t>
      </w:r>
      <w:r w:rsidRPr="006F49B6">
        <w:rPr>
          <w:rFonts w:hint="eastAsia"/>
          <w:sz w:val="24"/>
        </w:rPr>
        <w:t>）に応じた、</w:t>
      </w:r>
      <w:r w:rsidRPr="006F49B6">
        <w:rPr>
          <w:sz w:val="24"/>
        </w:rPr>
        <w:t>食事形態、食事姿勢、介助方法</w:t>
      </w:r>
      <w:r w:rsidRPr="006F49B6">
        <w:rPr>
          <w:rFonts w:hint="eastAsia"/>
          <w:sz w:val="24"/>
        </w:rPr>
        <w:t>の検討</w:t>
      </w:r>
    </w:p>
    <w:p w14:paraId="26F1F2CB" w14:textId="77777777" w:rsidR="00EC27F4" w:rsidRPr="006F49B6" w:rsidRDefault="003300FC" w:rsidP="00EC27F4">
      <w:pPr>
        <w:pStyle w:val="ac"/>
        <w:numPr>
          <w:ilvl w:val="0"/>
          <w:numId w:val="1"/>
        </w:numPr>
        <w:ind w:leftChars="0" w:left="952" w:hanging="442"/>
        <w:rPr>
          <w:sz w:val="24"/>
        </w:rPr>
      </w:pPr>
      <w:r w:rsidRPr="006F49B6">
        <w:rPr>
          <w:rFonts w:hint="eastAsia"/>
          <w:sz w:val="24"/>
        </w:rPr>
        <w:t>栄養状態の維持・改善を目的とした利用者の状態に応じた栄養管理</w:t>
      </w:r>
    </w:p>
    <w:p w14:paraId="59BA4C00" w14:textId="77777777" w:rsidR="00EC27F4" w:rsidRPr="006F49B6" w:rsidRDefault="0005307D" w:rsidP="00EC27F4">
      <w:pPr>
        <w:pStyle w:val="ac"/>
        <w:numPr>
          <w:ilvl w:val="0"/>
          <w:numId w:val="1"/>
        </w:numPr>
        <w:ind w:leftChars="0" w:left="952" w:hanging="442"/>
        <w:rPr>
          <w:sz w:val="24"/>
        </w:rPr>
      </w:pPr>
      <w:r w:rsidRPr="006F49B6">
        <w:rPr>
          <w:rFonts w:hint="eastAsia"/>
          <w:sz w:val="24"/>
        </w:rPr>
        <w:t>LIFE</w:t>
      </w:r>
      <w:r w:rsidR="003300FC" w:rsidRPr="006F49B6">
        <w:rPr>
          <w:sz w:val="24"/>
        </w:rPr>
        <w:t>へのデータ提出とフィードバックの活用により</w:t>
      </w:r>
      <w:r w:rsidR="003300FC" w:rsidRPr="006F49B6">
        <w:rPr>
          <w:sz w:val="24"/>
        </w:rPr>
        <w:t>PDCA</w:t>
      </w:r>
      <w:r w:rsidR="003300FC" w:rsidRPr="006F49B6">
        <w:rPr>
          <w:sz w:val="24"/>
        </w:rPr>
        <w:t>サイクルの推進とケアの質の向上</w:t>
      </w:r>
    </w:p>
    <w:p w14:paraId="329D03BD" w14:textId="1E219BFF" w:rsidR="003300FC" w:rsidRPr="006F49B6" w:rsidRDefault="003300FC" w:rsidP="00EC27F4">
      <w:pPr>
        <w:pStyle w:val="ac"/>
        <w:numPr>
          <w:ilvl w:val="0"/>
          <w:numId w:val="1"/>
        </w:numPr>
        <w:ind w:leftChars="0" w:left="952" w:hanging="442"/>
        <w:rPr>
          <w:sz w:val="24"/>
        </w:rPr>
      </w:pPr>
      <w:r w:rsidRPr="006F49B6">
        <w:rPr>
          <w:rFonts w:hint="eastAsia"/>
          <w:sz w:val="24"/>
        </w:rPr>
        <w:t>各委員会の</w:t>
      </w:r>
      <w:r w:rsidR="00FF676B" w:rsidRPr="006F49B6">
        <w:rPr>
          <w:rFonts w:hint="eastAsia"/>
          <w:sz w:val="24"/>
        </w:rPr>
        <w:t>積極的な活用</w:t>
      </w:r>
      <w:r w:rsidRPr="006F49B6">
        <w:rPr>
          <w:rFonts w:hint="eastAsia"/>
          <w:sz w:val="24"/>
        </w:rPr>
        <w:t xml:space="preserve">　　　　　　　　　　　　　　　　　　</w:t>
      </w:r>
      <w:r w:rsidR="00EC27F4" w:rsidRPr="006F49B6">
        <w:rPr>
          <w:rFonts w:hint="eastAsia"/>
          <w:sz w:val="24"/>
        </w:rPr>
        <w:t xml:space="preserve">　　</w:t>
      </w:r>
      <w:r w:rsidR="00BB055F" w:rsidRPr="006F49B6">
        <w:rPr>
          <w:rFonts w:hint="eastAsia"/>
          <w:sz w:val="24"/>
        </w:rPr>
        <w:t xml:space="preserve"> </w:t>
      </w:r>
      <w:r w:rsidRPr="006F49B6">
        <w:rPr>
          <w:rFonts w:hint="eastAsia"/>
          <w:sz w:val="24"/>
        </w:rPr>
        <w:t>（</w:t>
      </w:r>
      <w:bookmarkStart w:id="2" w:name="_Hlk93761114"/>
      <w:r w:rsidRPr="006F49B6">
        <w:rPr>
          <w:rFonts w:hint="eastAsia"/>
          <w:sz w:val="24"/>
        </w:rPr>
        <w:t>別表４）</w:t>
      </w:r>
      <w:bookmarkEnd w:id="2"/>
    </w:p>
    <w:p w14:paraId="2AA4613E" w14:textId="77777777" w:rsidR="00C5211B" w:rsidRPr="006F49B6" w:rsidRDefault="00C5211B" w:rsidP="00C5211B">
      <w:pPr>
        <w:rPr>
          <w:sz w:val="24"/>
        </w:rPr>
      </w:pPr>
    </w:p>
    <w:p w14:paraId="6A93752D" w14:textId="7116D900" w:rsidR="00B24BF7" w:rsidRPr="006F49B6" w:rsidRDefault="00B24BF7" w:rsidP="00D677BB">
      <w:pPr>
        <w:pStyle w:val="ac"/>
        <w:numPr>
          <w:ilvl w:val="0"/>
          <w:numId w:val="31"/>
        </w:numPr>
        <w:ind w:leftChars="0" w:left="720"/>
        <w:rPr>
          <w:sz w:val="24"/>
        </w:rPr>
      </w:pPr>
      <w:r w:rsidRPr="006F49B6">
        <w:rPr>
          <w:rFonts w:hint="eastAsia"/>
          <w:sz w:val="24"/>
        </w:rPr>
        <w:t>利用者</w:t>
      </w:r>
      <w:r w:rsidR="003A3494" w:rsidRPr="006F49B6">
        <w:rPr>
          <w:rFonts w:hint="eastAsia"/>
          <w:sz w:val="24"/>
        </w:rPr>
        <w:t>、家族</w:t>
      </w:r>
      <w:r w:rsidRPr="006F49B6">
        <w:rPr>
          <w:rFonts w:hint="eastAsia"/>
          <w:sz w:val="24"/>
        </w:rPr>
        <w:t>から信頼を得られるサービスを提供する。</w:t>
      </w:r>
    </w:p>
    <w:p w14:paraId="12D3D403" w14:textId="77777777" w:rsidR="00EC27F4" w:rsidRPr="006F49B6" w:rsidRDefault="00B24BF7" w:rsidP="00732237">
      <w:pPr>
        <w:pStyle w:val="ac"/>
        <w:numPr>
          <w:ilvl w:val="0"/>
          <w:numId w:val="5"/>
        </w:numPr>
        <w:ind w:leftChars="0" w:left="952" w:hanging="442"/>
        <w:rPr>
          <w:sz w:val="24"/>
        </w:rPr>
      </w:pPr>
      <w:r w:rsidRPr="006F49B6">
        <w:rPr>
          <w:rFonts w:hint="eastAsia"/>
          <w:sz w:val="24"/>
        </w:rPr>
        <w:t>各サービス担当者による重要事項に関する</w:t>
      </w:r>
      <w:r w:rsidRPr="006F49B6">
        <w:rPr>
          <w:sz w:val="24"/>
        </w:rPr>
        <w:t>説明責任の徹底</w:t>
      </w:r>
    </w:p>
    <w:p w14:paraId="6DC749E5" w14:textId="77777777" w:rsidR="00EC27F4" w:rsidRPr="006F49B6" w:rsidRDefault="00B24BF7" w:rsidP="00732237">
      <w:pPr>
        <w:pStyle w:val="ac"/>
        <w:numPr>
          <w:ilvl w:val="0"/>
          <w:numId w:val="5"/>
        </w:numPr>
        <w:ind w:leftChars="0" w:left="952" w:hanging="442"/>
        <w:rPr>
          <w:sz w:val="24"/>
        </w:rPr>
      </w:pPr>
      <w:r w:rsidRPr="006F49B6">
        <w:rPr>
          <w:rFonts w:hint="eastAsia"/>
          <w:sz w:val="24"/>
        </w:rPr>
        <w:t>迅速できめ細やかな情報提供</w:t>
      </w:r>
    </w:p>
    <w:p w14:paraId="41DD5954" w14:textId="77777777" w:rsidR="00EC27F4" w:rsidRPr="006F49B6" w:rsidRDefault="00B24BF7" w:rsidP="00732237">
      <w:pPr>
        <w:pStyle w:val="ac"/>
        <w:numPr>
          <w:ilvl w:val="0"/>
          <w:numId w:val="5"/>
        </w:numPr>
        <w:ind w:leftChars="0" w:left="952" w:hanging="442"/>
        <w:rPr>
          <w:sz w:val="24"/>
        </w:rPr>
      </w:pPr>
      <w:r w:rsidRPr="006F49B6">
        <w:rPr>
          <w:rFonts w:hint="eastAsia"/>
          <w:sz w:val="24"/>
        </w:rPr>
        <w:t>苦情･各種相談への誠意ある対応</w:t>
      </w:r>
    </w:p>
    <w:p w14:paraId="129A1C86" w14:textId="77777777" w:rsidR="00EC27F4" w:rsidRPr="006F49B6" w:rsidRDefault="00B24BF7" w:rsidP="00732237">
      <w:pPr>
        <w:pStyle w:val="ac"/>
        <w:numPr>
          <w:ilvl w:val="0"/>
          <w:numId w:val="5"/>
        </w:numPr>
        <w:ind w:leftChars="0" w:left="952" w:hanging="442"/>
        <w:rPr>
          <w:sz w:val="24"/>
        </w:rPr>
      </w:pPr>
      <w:r w:rsidRPr="006F49B6">
        <w:rPr>
          <w:rFonts w:hint="eastAsia"/>
          <w:sz w:val="24"/>
        </w:rPr>
        <w:t>コンプライアンス</w:t>
      </w:r>
      <w:r w:rsidR="001254AF" w:rsidRPr="006F49B6">
        <w:rPr>
          <w:rFonts w:hint="eastAsia"/>
          <w:sz w:val="24"/>
        </w:rPr>
        <w:t>（法令順守）</w:t>
      </w:r>
      <w:r w:rsidRPr="006F49B6">
        <w:rPr>
          <w:rFonts w:hint="eastAsia"/>
          <w:sz w:val="24"/>
        </w:rPr>
        <w:t>の徹底</w:t>
      </w:r>
    </w:p>
    <w:p w14:paraId="7DA07B66" w14:textId="1A86580C" w:rsidR="0005307D" w:rsidRPr="006F49B6" w:rsidRDefault="0005307D" w:rsidP="00732237">
      <w:pPr>
        <w:pStyle w:val="ac"/>
        <w:numPr>
          <w:ilvl w:val="0"/>
          <w:numId w:val="5"/>
        </w:numPr>
        <w:ind w:leftChars="0" w:left="952" w:hanging="442"/>
        <w:rPr>
          <w:sz w:val="24"/>
        </w:rPr>
      </w:pPr>
      <w:r w:rsidRPr="006F49B6">
        <w:rPr>
          <w:rFonts w:hint="eastAsia"/>
          <w:sz w:val="24"/>
        </w:rPr>
        <w:t>各種制度等の情報提供及び代行手続</w:t>
      </w:r>
      <w:r w:rsidR="00DD54EA" w:rsidRPr="006F49B6">
        <w:rPr>
          <w:rFonts w:hint="eastAsia"/>
          <w:sz w:val="24"/>
        </w:rPr>
        <w:t xml:space="preserve">　　　　　　　　　　　　　</w:t>
      </w:r>
      <w:r w:rsidR="00EC27F4" w:rsidRPr="006F49B6">
        <w:rPr>
          <w:rFonts w:hint="eastAsia"/>
          <w:sz w:val="24"/>
        </w:rPr>
        <w:t xml:space="preserve">　　</w:t>
      </w:r>
      <w:r w:rsidR="00ED0EA0" w:rsidRPr="006F49B6">
        <w:rPr>
          <w:rFonts w:hint="eastAsia"/>
          <w:sz w:val="24"/>
        </w:rPr>
        <w:t xml:space="preserve"> </w:t>
      </w:r>
      <w:r w:rsidR="00E67E91" w:rsidRPr="006F49B6">
        <w:rPr>
          <w:rFonts w:hint="eastAsia"/>
          <w:sz w:val="24"/>
        </w:rPr>
        <w:t>（別表</w:t>
      </w:r>
      <w:r w:rsidR="00D24506" w:rsidRPr="006F49B6">
        <w:rPr>
          <w:rFonts w:hint="eastAsia"/>
          <w:sz w:val="24"/>
        </w:rPr>
        <w:t>５</w:t>
      </w:r>
      <w:r w:rsidR="00E67E91" w:rsidRPr="006F49B6">
        <w:rPr>
          <w:rFonts w:hint="eastAsia"/>
          <w:sz w:val="24"/>
        </w:rPr>
        <w:t>）</w:t>
      </w:r>
    </w:p>
    <w:p w14:paraId="47DEF023" w14:textId="77777777" w:rsidR="00C5211B" w:rsidRPr="006F49B6" w:rsidRDefault="00C5211B" w:rsidP="00C5211B">
      <w:pPr>
        <w:rPr>
          <w:sz w:val="24"/>
        </w:rPr>
      </w:pPr>
    </w:p>
    <w:p w14:paraId="327AF726" w14:textId="60B6F1E0" w:rsidR="003300FC" w:rsidRPr="006F49B6" w:rsidRDefault="003300FC" w:rsidP="00EC27F4">
      <w:pPr>
        <w:rPr>
          <w:b/>
          <w:sz w:val="24"/>
        </w:rPr>
      </w:pPr>
      <w:r w:rsidRPr="006F49B6">
        <w:rPr>
          <w:rFonts w:hint="eastAsia"/>
          <w:b/>
          <w:sz w:val="24"/>
        </w:rPr>
        <w:t>３</w:t>
      </w:r>
      <w:r w:rsidR="00F37852" w:rsidRPr="006F49B6">
        <w:rPr>
          <w:rFonts w:hint="eastAsia"/>
          <w:b/>
          <w:sz w:val="24"/>
        </w:rPr>
        <w:t>．</w:t>
      </w:r>
      <w:r w:rsidRPr="006F49B6">
        <w:rPr>
          <w:rFonts w:hint="eastAsia"/>
          <w:b/>
          <w:sz w:val="24"/>
        </w:rPr>
        <w:t>リスクマネジメントの徹底</w:t>
      </w:r>
    </w:p>
    <w:p w14:paraId="3268412D" w14:textId="77777777" w:rsidR="003300FC" w:rsidRPr="006F49B6" w:rsidRDefault="003300FC" w:rsidP="00EC27F4">
      <w:pPr>
        <w:ind w:firstLineChars="200" w:firstLine="480"/>
        <w:rPr>
          <w:sz w:val="24"/>
        </w:rPr>
      </w:pPr>
      <w:r w:rsidRPr="006F49B6">
        <w:rPr>
          <w:rFonts w:hint="eastAsia"/>
          <w:sz w:val="24"/>
        </w:rPr>
        <w:t>事故や災害などから利用者を守るため、必要な体制づくりや対策を継続的に行う。</w:t>
      </w:r>
    </w:p>
    <w:p w14:paraId="7FABA3B6" w14:textId="77777777" w:rsidR="00EC27F4" w:rsidRPr="006F49B6" w:rsidRDefault="003300FC" w:rsidP="00732237">
      <w:pPr>
        <w:pStyle w:val="ac"/>
        <w:numPr>
          <w:ilvl w:val="0"/>
          <w:numId w:val="4"/>
        </w:numPr>
        <w:ind w:leftChars="0" w:left="952" w:hanging="442"/>
        <w:rPr>
          <w:sz w:val="24"/>
        </w:rPr>
      </w:pPr>
      <w:r w:rsidRPr="006F49B6">
        <w:rPr>
          <w:rFonts w:hint="eastAsia"/>
          <w:sz w:val="24"/>
        </w:rPr>
        <w:t>介護事故の未然防止に向けた対策及び環境整備</w:t>
      </w:r>
    </w:p>
    <w:p w14:paraId="26A9C73D" w14:textId="77777777" w:rsidR="00EC27F4" w:rsidRPr="006F49B6" w:rsidRDefault="003300FC" w:rsidP="00732237">
      <w:pPr>
        <w:pStyle w:val="ac"/>
        <w:numPr>
          <w:ilvl w:val="0"/>
          <w:numId w:val="4"/>
        </w:numPr>
        <w:ind w:leftChars="0" w:left="952" w:hanging="442"/>
        <w:rPr>
          <w:sz w:val="24"/>
        </w:rPr>
      </w:pPr>
      <w:r w:rsidRPr="006F49B6">
        <w:rPr>
          <w:rFonts w:hint="eastAsia"/>
          <w:sz w:val="24"/>
        </w:rPr>
        <w:t>感染症や食中毒に対する標準予防策の徹底</w:t>
      </w:r>
    </w:p>
    <w:p w14:paraId="1027D611" w14:textId="77777777" w:rsidR="00EC27F4" w:rsidRPr="006F49B6" w:rsidRDefault="003300FC" w:rsidP="00732237">
      <w:pPr>
        <w:pStyle w:val="ac"/>
        <w:numPr>
          <w:ilvl w:val="0"/>
          <w:numId w:val="4"/>
        </w:numPr>
        <w:ind w:leftChars="0" w:left="952" w:hanging="442"/>
        <w:rPr>
          <w:sz w:val="24"/>
        </w:rPr>
      </w:pPr>
      <w:r w:rsidRPr="006F49B6">
        <w:rPr>
          <w:rFonts w:asciiTheme="minorEastAsia" w:eastAsiaTheme="minorEastAsia" w:hAnsiTheme="minorEastAsia" w:hint="eastAsia"/>
          <w:sz w:val="24"/>
        </w:rPr>
        <w:t>感染症の集団感染に備えた訓練及び各対策の徹底</w:t>
      </w:r>
    </w:p>
    <w:p w14:paraId="0DDE1E55" w14:textId="77777777" w:rsidR="00EC27F4" w:rsidRPr="006F49B6" w:rsidRDefault="003300FC" w:rsidP="00732237">
      <w:pPr>
        <w:pStyle w:val="ac"/>
        <w:numPr>
          <w:ilvl w:val="0"/>
          <w:numId w:val="4"/>
        </w:numPr>
        <w:ind w:leftChars="0" w:left="952" w:hanging="442"/>
        <w:rPr>
          <w:sz w:val="24"/>
        </w:rPr>
      </w:pPr>
      <w:r w:rsidRPr="006F49B6">
        <w:rPr>
          <w:rFonts w:hint="eastAsia"/>
          <w:sz w:val="24"/>
        </w:rPr>
        <w:t>定期的な防災教育や訓練、防災設備等の点検管理、防災グッズ等の検討</w:t>
      </w:r>
    </w:p>
    <w:p w14:paraId="50EB059E" w14:textId="77777777" w:rsidR="00EC27F4" w:rsidRPr="006F49B6" w:rsidRDefault="003300FC" w:rsidP="00732237">
      <w:pPr>
        <w:pStyle w:val="ac"/>
        <w:numPr>
          <w:ilvl w:val="0"/>
          <w:numId w:val="4"/>
        </w:numPr>
        <w:ind w:leftChars="0" w:left="952" w:hanging="442"/>
        <w:rPr>
          <w:sz w:val="24"/>
        </w:rPr>
      </w:pPr>
      <w:r w:rsidRPr="006F49B6">
        <w:rPr>
          <w:sz w:val="24"/>
        </w:rPr>
        <w:t>感染症や災害発生</w:t>
      </w:r>
      <w:r w:rsidRPr="006F49B6">
        <w:rPr>
          <w:rFonts w:hint="eastAsia"/>
          <w:sz w:val="24"/>
        </w:rPr>
        <w:t>時に</w:t>
      </w:r>
      <w:r w:rsidRPr="006F49B6">
        <w:rPr>
          <w:sz w:val="24"/>
        </w:rPr>
        <w:t>、</w:t>
      </w:r>
      <w:r w:rsidR="003F34A2" w:rsidRPr="006F49B6">
        <w:rPr>
          <w:rFonts w:hint="eastAsia"/>
          <w:sz w:val="24"/>
        </w:rPr>
        <w:t>B</w:t>
      </w:r>
      <w:r w:rsidR="003F34A2" w:rsidRPr="006F49B6">
        <w:rPr>
          <w:sz w:val="24"/>
        </w:rPr>
        <w:t>CP</w:t>
      </w:r>
      <w:r w:rsidR="003F34A2" w:rsidRPr="006F49B6">
        <w:rPr>
          <w:rFonts w:hint="eastAsia"/>
          <w:sz w:val="24"/>
        </w:rPr>
        <w:t>（事業継続計画）に沿った適切なサービス継続のための定期的な訓練・見直し</w:t>
      </w:r>
    </w:p>
    <w:p w14:paraId="1F36C4E5" w14:textId="77777777" w:rsidR="00EC27F4" w:rsidRPr="006F49B6" w:rsidRDefault="003F34A2" w:rsidP="00732237">
      <w:pPr>
        <w:pStyle w:val="ac"/>
        <w:numPr>
          <w:ilvl w:val="0"/>
          <w:numId w:val="4"/>
        </w:numPr>
        <w:ind w:leftChars="0" w:left="952" w:hanging="442"/>
        <w:rPr>
          <w:sz w:val="24"/>
        </w:rPr>
      </w:pPr>
      <w:r w:rsidRPr="006F49B6">
        <w:rPr>
          <w:rFonts w:hint="eastAsia"/>
          <w:sz w:val="24"/>
        </w:rPr>
        <w:t>災害</w:t>
      </w:r>
      <w:r w:rsidR="003300FC" w:rsidRPr="006F49B6">
        <w:rPr>
          <w:rFonts w:hint="eastAsia"/>
          <w:sz w:val="24"/>
        </w:rPr>
        <w:t>備蓄品</w:t>
      </w:r>
      <w:r w:rsidRPr="006F49B6">
        <w:rPr>
          <w:rFonts w:hint="eastAsia"/>
          <w:sz w:val="24"/>
        </w:rPr>
        <w:t>等</w:t>
      </w:r>
      <w:r w:rsidR="003300FC" w:rsidRPr="006F49B6">
        <w:rPr>
          <w:rFonts w:hint="eastAsia"/>
          <w:sz w:val="24"/>
        </w:rPr>
        <w:t>の確保</w:t>
      </w:r>
      <w:r w:rsidRPr="006F49B6">
        <w:rPr>
          <w:rFonts w:hint="eastAsia"/>
          <w:sz w:val="24"/>
        </w:rPr>
        <w:t>・管理</w:t>
      </w:r>
    </w:p>
    <w:p w14:paraId="34535429" w14:textId="77777777" w:rsidR="00EC27F4" w:rsidRPr="006F49B6" w:rsidRDefault="003300FC" w:rsidP="00732237">
      <w:pPr>
        <w:pStyle w:val="ac"/>
        <w:numPr>
          <w:ilvl w:val="0"/>
          <w:numId w:val="4"/>
        </w:numPr>
        <w:ind w:leftChars="0" w:left="952" w:hanging="442"/>
        <w:rPr>
          <w:sz w:val="24"/>
        </w:rPr>
      </w:pPr>
      <w:r w:rsidRPr="006F49B6">
        <w:rPr>
          <w:rFonts w:asciiTheme="minorEastAsia" w:eastAsiaTheme="minorEastAsia" w:hAnsiTheme="minorEastAsia" w:cs="Arial" w:hint="eastAsia"/>
          <w:sz w:val="24"/>
        </w:rPr>
        <w:t>交通安全教育と交通安全活動の実施</w:t>
      </w:r>
    </w:p>
    <w:p w14:paraId="14770D79" w14:textId="77777777" w:rsidR="00EC27F4" w:rsidRPr="006F49B6" w:rsidRDefault="003300FC" w:rsidP="00732237">
      <w:pPr>
        <w:pStyle w:val="ac"/>
        <w:numPr>
          <w:ilvl w:val="0"/>
          <w:numId w:val="4"/>
        </w:numPr>
        <w:ind w:leftChars="0" w:left="952" w:hanging="442"/>
        <w:rPr>
          <w:sz w:val="24"/>
        </w:rPr>
      </w:pPr>
      <w:r w:rsidRPr="006F49B6">
        <w:rPr>
          <w:rFonts w:hint="eastAsia"/>
          <w:sz w:val="24"/>
        </w:rPr>
        <w:t>防犯に係る安全確保の補完・強化</w:t>
      </w:r>
    </w:p>
    <w:p w14:paraId="04BB405C" w14:textId="77777777" w:rsidR="00EC27F4" w:rsidRPr="006F49B6" w:rsidRDefault="003300FC" w:rsidP="00732237">
      <w:pPr>
        <w:pStyle w:val="ac"/>
        <w:numPr>
          <w:ilvl w:val="0"/>
          <w:numId w:val="4"/>
        </w:numPr>
        <w:ind w:leftChars="0" w:left="952" w:hanging="442"/>
        <w:rPr>
          <w:sz w:val="24"/>
        </w:rPr>
      </w:pPr>
      <w:r w:rsidRPr="006F49B6">
        <w:rPr>
          <w:rFonts w:hint="eastAsia"/>
          <w:sz w:val="24"/>
        </w:rPr>
        <w:t>個人情報の適切な管理</w:t>
      </w:r>
    </w:p>
    <w:p w14:paraId="57B48C93" w14:textId="77777777" w:rsidR="00EC27F4" w:rsidRPr="006F49B6" w:rsidRDefault="003300FC" w:rsidP="00732237">
      <w:pPr>
        <w:pStyle w:val="ac"/>
        <w:numPr>
          <w:ilvl w:val="0"/>
          <w:numId w:val="4"/>
        </w:numPr>
        <w:ind w:leftChars="0" w:left="952" w:hanging="442"/>
        <w:rPr>
          <w:sz w:val="24"/>
        </w:rPr>
      </w:pPr>
      <w:r w:rsidRPr="006F49B6">
        <w:rPr>
          <w:rFonts w:hint="eastAsia"/>
          <w:sz w:val="24"/>
        </w:rPr>
        <w:t>リスク発生時の速やかな報連相の実施</w:t>
      </w:r>
    </w:p>
    <w:p w14:paraId="26BF8AF7" w14:textId="77777777" w:rsidR="00EC27F4" w:rsidRPr="006F49B6" w:rsidRDefault="003300FC" w:rsidP="00732237">
      <w:pPr>
        <w:pStyle w:val="ac"/>
        <w:numPr>
          <w:ilvl w:val="0"/>
          <w:numId w:val="4"/>
        </w:numPr>
        <w:ind w:leftChars="0" w:left="952" w:hanging="442"/>
        <w:rPr>
          <w:sz w:val="24"/>
        </w:rPr>
      </w:pPr>
      <w:r w:rsidRPr="006F49B6">
        <w:rPr>
          <w:rFonts w:hint="eastAsia"/>
          <w:sz w:val="24"/>
        </w:rPr>
        <w:t>各種リスクに対するマニュアルの作成と定期的な見直し</w:t>
      </w:r>
    </w:p>
    <w:p w14:paraId="124CA22E" w14:textId="2F568F2D" w:rsidR="003300FC" w:rsidRPr="006F49B6" w:rsidRDefault="003300FC" w:rsidP="00732237">
      <w:pPr>
        <w:pStyle w:val="ac"/>
        <w:numPr>
          <w:ilvl w:val="0"/>
          <w:numId w:val="4"/>
        </w:numPr>
        <w:ind w:leftChars="0" w:left="952" w:hanging="442"/>
        <w:rPr>
          <w:sz w:val="24"/>
        </w:rPr>
      </w:pPr>
      <w:r w:rsidRPr="006F49B6">
        <w:rPr>
          <w:rFonts w:hint="eastAsia"/>
          <w:sz w:val="24"/>
        </w:rPr>
        <w:t>各種記録の徹底</w:t>
      </w:r>
    </w:p>
    <w:p w14:paraId="29F807E4" w14:textId="77777777" w:rsidR="00EC27F4" w:rsidRPr="006F49B6" w:rsidRDefault="00EC27F4" w:rsidP="00EC27F4">
      <w:pPr>
        <w:rPr>
          <w:sz w:val="24"/>
        </w:rPr>
      </w:pPr>
    </w:p>
    <w:p w14:paraId="2892CD7D" w14:textId="1A155D49" w:rsidR="00EC27F4" w:rsidRPr="006F49B6" w:rsidRDefault="00035DE9" w:rsidP="00EC27F4">
      <w:pPr>
        <w:rPr>
          <w:b/>
          <w:sz w:val="24"/>
        </w:rPr>
      </w:pPr>
      <w:bookmarkStart w:id="3" w:name="_Hlk62487758"/>
      <w:r w:rsidRPr="006F49B6">
        <w:rPr>
          <w:rFonts w:hint="eastAsia"/>
          <w:b/>
          <w:sz w:val="24"/>
        </w:rPr>
        <w:t>４</w:t>
      </w:r>
      <w:r w:rsidR="00F37852" w:rsidRPr="006F49B6">
        <w:rPr>
          <w:rFonts w:hint="eastAsia"/>
          <w:b/>
          <w:sz w:val="24"/>
        </w:rPr>
        <w:t>．</w:t>
      </w:r>
      <w:r w:rsidRPr="006F49B6">
        <w:rPr>
          <w:rFonts w:hint="eastAsia"/>
          <w:b/>
          <w:sz w:val="24"/>
        </w:rPr>
        <w:t>地域貢献・地域交流</w:t>
      </w:r>
    </w:p>
    <w:p w14:paraId="3A950338" w14:textId="1137E682" w:rsidR="00035DE9" w:rsidRPr="006F49B6" w:rsidRDefault="00815672" w:rsidP="00EC27F4">
      <w:pPr>
        <w:ind w:firstLineChars="200" w:firstLine="480"/>
        <w:rPr>
          <w:b/>
          <w:sz w:val="24"/>
        </w:rPr>
      </w:pPr>
      <w:r w:rsidRPr="006F49B6">
        <w:rPr>
          <w:rFonts w:hint="eastAsia"/>
          <w:sz w:val="24"/>
        </w:rPr>
        <w:t>地域との交流の中で</w:t>
      </w:r>
      <w:r w:rsidR="00035DE9" w:rsidRPr="006F49B6">
        <w:rPr>
          <w:rFonts w:hint="eastAsia"/>
          <w:sz w:val="24"/>
        </w:rPr>
        <w:t>事業活動をアピールし選択される施設づくりを推進する。</w:t>
      </w:r>
    </w:p>
    <w:p w14:paraId="01A94766" w14:textId="77777777" w:rsidR="00035DE9" w:rsidRPr="006F49B6" w:rsidRDefault="00035DE9" w:rsidP="00732237">
      <w:pPr>
        <w:numPr>
          <w:ilvl w:val="0"/>
          <w:numId w:val="6"/>
        </w:numPr>
        <w:ind w:left="952" w:hanging="442"/>
        <w:rPr>
          <w:sz w:val="24"/>
        </w:rPr>
      </w:pPr>
      <w:r w:rsidRPr="006F49B6">
        <w:rPr>
          <w:rFonts w:hint="eastAsia"/>
          <w:sz w:val="24"/>
        </w:rPr>
        <w:t>事業所活動の情報公表</w:t>
      </w:r>
    </w:p>
    <w:p w14:paraId="5624D58A" w14:textId="7C8C05B4" w:rsidR="00035DE9" w:rsidRPr="006F49B6" w:rsidRDefault="00035DE9" w:rsidP="00EC27F4">
      <w:pPr>
        <w:ind w:firstLineChars="400" w:firstLine="960"/>
        <w:rPr>
          <w:sz w:val="24"/>
        </w:rPr>
      </w:pPr>
      <w:r w:rsidRPr="006F49B6">
        <w:rPr>
          <w:rFonts w:hint="eastAsia"/>
          <w:sz w:val="24"/>
        </w:rPr>
        <w:t>・広報誌発行（</w:t>
      </w:r>
      <w:r w:rsidR="00E32E5B" w:rsidRPr="006F49B6">
        <w:rPr>
          <w:rFonts w:hint="eastAsia"/>
          <w:sz w:val="24"/>
        </w:rPr>
        <w:t>1</w:t>
      </w:r>
      <w:r w:rsidR="00FC0B27" w:rsidRPr="006F49B6">
        <w:rPr>
          <w:rFonts w:hint="eastAsia"/>
          <w:sz w:val="24"/>
        </w:rPr>
        <w:t>0</w:t>
      </w:r>
      <w:r w:rsidR="00E32E5B" w:rsidRPr="006F49B6">
        <w:rPr>
          <w:rFonts w:hint="eastAsia"/>
          <w:sz w:val="24"/>
        </w:rPr>
        <w:t>月</w:t>
      </w:r>
      <w:r w:rsidRPr="006F49B6">
        <w:rPr>
          <w:rFonts w:hint="eastAsia"/>
          <w:sz w:val="24"/>
        </w:rPr>
        <w:t>）</w:t>
      </w:r>
    </w:p>
    <w:p w14:paraId="6D8D0CE8" w14:textId="51CE16E3" w:rsidR="00F666DB" w:rsidRPr="006F49B6" w:rsidRDefault="00F666DB" w:rsidP="00EC27F4">
      <w:pPr>
        <w:ind w:firstLineChars="400" w:firstLine="960"/>
        <w:rPr>
          <w:sz w:val="24"/>
        </w:rPr>
      </w:pPr>
      <w:r w:rsidRPr="006F49B6">
        <w:rPr>
          <w:rFonts w:hint="eastAsia"/>
          <w:sz w:val="24"/>
        </w:rPr>
        <w:t>・ホームページ</w:t>
      </w:r>
      <w:r w:rsidR="0041155F" w:rsidRPr="006F49B6">
        <w:rPr>
          <w:rFonts w:hint="eastAsia"/>
          <w:sz w:val="24"/>
        </w:rPr>
        <w:t>への</w:t>
      </w:r>
      <w:r w:rsidRPr="006F49B6">
        <w:rPr>
          <w:rFonts w:hint="eastAsia"/>
          <w:sz w:val="24"/>
        </w:rPr>
        <w:t>情報</w:t>
      </w:r>
      <w:r w:rsidR="0041155F" w:rsidRPr="006F49B6">
        <w:rPr>
          <w:rFonts w:hint="eastAsia"/>
          <w:sz w:val="24"/>
        </w:rPr>
        <w:t>開示</w:t>
      </w:r>
    </w:p>
    <w:p w14:paraId="11F92A72" w14:textId="3AD11FAD" w:rsidR="003F34A2" w:rsidRPr="006F49B6" w:rsidRDefault="00035DE9" w:rsidP="00EC27F4">
      <w:pPr>
        <w:ind w:firstLineChars="400" w:firstLine="960"/>
        <w:rPr>
          <w:rFonts w:ascii="Arial" w:hAnsi="Arial" w:cs="Arial"/>
          <w:bCs/>
          <w:sz w:val="24"/>
        </w:rPr>
      </w:pPr>
      <w:r w:rsidRPr="006F49B6">
        <w:rPr>
          <w:rFonts w:hint="eastAsia"/>
          <w:sz w:val="24"/>
        </w:rPr>
        <w:t>・</w:t>
      </w:r>
      <w:r w:rsidRPr="006F49B6">
        <w:rPr>
          <w:rFonts w:ascii="Arial" w:hAnsi="Arial" w:cs="Arial"/>
          <w:sz w:val="24"/>
        </w:rPr>
        <w:t>介護サービス</w:t>
      </w:r>
      <w:r w:rsidRPr="006F49B6">
        <w:rPr>
          <w:rFonts w:ascii="Arial" w:hAnsi="Arial" w:cs="Arial"/>
          <w:bCs/>
          <w:sz w:val="24"/>
        </w:rPr>
        <w:t>情報公表システム</w:t>
      </w:r>
      <w:r w:rsidRPr="006F49B6">
        <w:rPr>
          <w:rFonts w:ascii="Arial" w:hAnsi="Arial" w:cs="Arial" w:hint="eastAsia"/>
          <w:bCs/>
          <w:sz w:val="24"/>
        </w:rPr>
        <w:t>への登録</w:t>
      </w:r>
      <w:r w:rsidR="00986793" w:rsidRPr="006F49B6">
        <w:rPr>
          <w:rFonts w:ascii="Arial" w:hAnsi="Arial" w:cs="Arial" w:hint="eastAsia"/>
          <w:bCs/>
          <w:sz w:val="24"/>
        </w:rPr>
        <w:t>及び情報開示</w:t>
      </w:r>
    </w:p>
    <w:p w14:paraId="7B5E0D8C" w14:textId="77777777" w:rsidR="00EC27F4" w:rsidRPr="006F49B6" w:rsidRDefault="00035DE9" w:rsidP="00732237">
      <w:pPr>
        <w:numPr>
          <w:ilvl w:val="0"/>
          <w:numId w:val="6"/>
        </w:numPr>
        <w:ind w:left="952" w:hanging="442"/>
        <w:rPr>
          <w:sz w:val="24"/>
        </w:rPr>
      </w:pPr>
      <w:r w:rsidRPr="006F49B6">
        <w:rPr>
          <w:rFonts w:hint="eastAsia"/>
          <w:sz w:val="24"/>
        </w:rPr>
        <w:t>地域ニーズの収集や検討及び解決に向けた活動</w:t>
      </w:r>
    </w:p>
    <w:p w14:paraId="1D6BE742" w14:textId="439CDAB3" w:rsidR="00EC27F4" w:rsidRPr="006F49B6" w:rsidRDefault="00035DE9" w:rsidP="00732237">
      <w:pPr>
        <w:numPr>
          <w:ilvl w:val="0"/>
          <w:numId w:val="6"/>
        </w:numPr>
        <w:ind w:left="952" w:hanging="442"/>
        <w:rPr>
          <w:sz w:val="24"/>
        </w:rPr>
      </w:pPr>
      <w:r w:rsidRPr="006F49B6">
        <w:rPr>
          <w:rFonts w:hint="eastAsia"/>
          <w:sz w:val="24"/>
        </w:rPr>
        <w:t xml:space="preserve">地域との交流　　　　　　　　　　　　　　　　　　　　　　　　　</w:t>
      </w:r>
      <w:r w:rsidR="00026C92" w:rsidRPr="006F49B6">
        <w:rPr>
          <w:rFonts w:hint="eastAsia"/>
          <w:sz w:val="24"/>
        </w:rPr>
        <w:t xml:space="preserve"> </w:t>
      </w:r>
      <w:r w:rsidRPr="006F49B6">
        <w:rPr>
          <w:rFonts w:hint="eastAsia"/>
          <w:sz w:val="24"/>
        </w:rPr>
        <w:t>（別表</w:t>
      </w:r>
      <w:r w:rsidR="00D24506" w:rsidRPr="006F49B6">
        <w:rPr>
          <w:rFonts w:hint="eastAsia"/>
          <w:sz w:val="24"/>
        </w:rPr>
        <w:t>６</w:t>
      </w:r>
      <w:r w:rsidRPr="006F49B6">
        <w:rPr>
          <w:rFonts w:hint="eastAsia"/>
          <w:sz w:val="24"/>
        </w:rPr>
        <w:t>）</w:t>
      </w:r>
      <w:bookmarkStart w:id="4" w:name="_Hlk62487723"/>
    </w:p>
    <w:p w14:paraId="2CF70644" w14:textId="77777777" w:rsidR="00EC27F4" w:rsidRPr="006F49B6" w:rsidRDefault="00035DE9" w:rsidP="00732237">
      <w:pPr>
        <w:numPr>
          <w:ilvl w:val="0"/>
          <w:numId w:val="6"/>
        </w:numPr>
        <w:ind w:left="952" w:hanging="442"/>
        <w:rPr>
          <w:sz w:val="24"/>
        </w:rPr>
      </w:pPr>
      <w:r w:rsidRPr="006F49B6">
        <w:rPr>
          <w:rFonts w:hint="eastAsia"/>
          <w:sz w:val="24"/>
          <w:szCs w:val="32"/>
        </w:rPr>
        <w:t>非常災害時の</w:t>
      </w:r>
      <w:r w:rsidRPr="006F49B6">
        <w:rPr>
          <w:sz w:val="24"/>
          <w:szCs w:val="32"/>
        </w:rPr>
        <w:t>訓練</w:t>
      </w:r>
      <w:r w:rsidRPr="006F49B6">
        <w:rPr>
          <w:rFonts w:hint="eastAsia"/>
          <w:sz w:val="24"/>
          <w:szCs w:val="32"/>
        </w:rPr>
        <w:t>への協力</w:t>
      </w:r>
      <w:bookmarkEnd w:id="4"/>
    </w:p>
    <w:p w14:paraId="5057E4EB" w14:textId="77777777" w:rsidR="00EC27F4" w:rsidRPr="006F49B6" w:rsidRDefault="00035DE9" w:rsidP="00732237">
      <w:pPr>
        <w:numPr>
          <w:ilvl w:val="0"/>
          <w:numId w:val="6"/>
        </w:numPr>
        <w:ind w:left="952" w:hanging="442"/>
        <w:rPr>
          <w:sz w:val="24"/>
        </w:rPr>
      </w:pPr>
      <w:r w:rsidRPr="006F49B6">
        <w:rPr>
          <w:rFonts w:hint="eastAsia"/>
          <w:sz w:val="24"/>
        </w:rPr>
        <w:t>ボランティア団体の受け入れ</w:t>
      </w:r>
    </w:p>
    <w:p w14:paraId="2FCA7B28" w14:textId="77777777" w:rsidR="00EC27F4" w:rsidRPr="006F49B6" w:rsidRDefault="00035DE9" w:rsidP="00732237">
      <w:pPr>
        <w:numPr>
          <w:ilvl w:val="0"/>
          <w:numId w:val="6"/>
        </w:numPr>
        <w:ind w:left="952" w:hanging="442"/>
        <w:rPr>
          <w:sz w:val="24"/>
        </w:rPr>
      </w:pPr>
      <w:r w:rsidRPr="006F49B6">
        <w:rPr>
          <w:rFonts w:hint="eastAsia"/>
          <w:sz w:val="24"/>
        </w:rPr>
        <w:t>家族会での情報提供</w:t>
      </w:r>
    </w:p>
    <w:p w14:paraId="6C40B809" w14:textId="28646D86" w:rsidR="00035DE9" w:rsidRPr="006F49B6" w:rsidRDefault="00035DE9" w:rsidP="00732237">
      <w:pPr>
        <w:numPr>
          <w:ilvl w:val="0"/>
          <w:numId w:val="6"/>
        </w:numPr>
        <w:ind w:left="952" w:hanging="442"/>
        <w:rPr>
          <w:sz w:val="24"/>
        </w:rPr>
      </w:pPr>
      <w:r w:rsidRPr="006F49B6">
        <w:rPr>
          <w:rFonts w:hint="eastAsia"/>
          <w:sz w:val="24"/>
        </w:rPr>
        <w:t>地域住民の相談受付</w:t>
      </w:r>
    </w:p>
    <w:p w14:paraId="7A01AA6C" w14:textId="77777777" w:rsidR="00DC045E" w:rsidRPr="006F49B6" w:rsidRDefault="00DC045E" w:rsidP="00FC0B27">
      <w:pPr>
        <w:ind w:left="1080"/>
        <w:rPr>
          <w:sz w:val="24"/>
        </w:rPr>
      </w:pPr>
    </w:p>
    <w:bookmarkEnd w:id="3"/>
    <w:p w14:paraId="6C7B0EEE" w14:textId="7F101B9F" w:rsidR="00332275" w:rsidRPr="006F49B6" w:rsidRDefault="00332275" w:rsidP="00332275">
      <w:pPr>
        <w:tabs>
          <w:tab w:val="right" w:pos="8504"/>
        </w:tabs>
        <w:rPr>
          <w:b/>
          <w:sz w:val="24"/>
        </w:rPr>
      </w:pPr>
      <w:r w:rsidRPr="006F49B6">
        <w:rPr>
          <w:rFonts w:hint="eastAsia"/>
          <w:b/>
          <w:sz w:val="24"/>
        </w:rPr>
        <w:lastRenderedPageBreak/>
        <w:t>５</w:t>
      </w:r>
      <w:r w:rsidR="00F37852" w:rsidRPr="006F49B6">
        <w:rPr>
          <w:rFonts w:hint="eastAsia"/>
          <w:b/>
          <w:sz w:val="24"/>
        </w:rPr>
        <w:t>．</w:t>
      </w:r>
      <w:r w:rsidRPr="006F49B6">
        <w:rPr>
          <w:rFonts w:hint="eastAsia"/>
          <w:b/>
          <w:sz w:val="24"/>
        </w:rPr>
        <w:t>魅力ある職場づくり</w:t>
      </w:r>
    </w:p>
    <w:p w14:paraId="47F8B7AC" w14:textId="1C9A090A" w:rsidR="00332275" w:rsidRPr="006F49B6" w:rsidRDefault="00332275" w:rsidP="00732237">
      <w:pPr>
        <w:pStyle w:val="ac"/>
        <w:numPr>
          <w:ilvl w:val="1"/>
          <w:numId w:val="8"/>
        </w:numPr>
        <w:ind w:leftChars="0" w:left="720"/>
        <w:rPr>
          <w:sz w:val="24"/>
        </w:rPr>
      </w:pPr>
      <w:r w:rsidRPr="006F49B6">
        <w:rPr>
          <w:rFonts w:hint="eastAsia"/>
          <w:sz w:val="24"/>
        </w:rPr>
        <w:t>人材育成を促進するとともに評価制度を推進し、職員の働く意欲を高めることによって組織力の強化に努める。</w:t>
      </w:r>
    </w:p>
    <w:p w14:paraId="67389920" w14:textId="77777777" w:rsidR="00F429B6" w:rsidRPr="006F49B6" w:rsidRDefault="00FF676B" w:rsidP="00D677BB">
      <w:pPr>
        <w:pStyle w:val="ac"/>
        <w:numPr>
          <w:ilvl w:val="0"/>
          <w:numId w:val="34"/>
        </w:numPr>
        <w:ind w:leftChars="0" w:left="952" w:hanging="442"/>
        <w:rPr>
          <w:sz w:val="24"/>
        </w:rPr>
      </w:pPr>
      <w:r w:rsidRPr="006F49B6">
        <w:rPr>
          <w:rFonts w:hint="eastAsia"/>
          <w:sz w:val="24"/>
        </w:rPr>
        <w:t>接遇の向上</w:t>
      </w:r>
    </w:p>
    <w:p w14:paraId="0C9C63D9" w14:textId="77777777" w:rsidR="00F429B6" w:rsidRPr="006F49B6" w:rsidRDefault="00FF676B" w:rsidP="00D677BB">
      <w:pPr>
        <w:pStyle w:val="ac"/>
        <w:numPr>
          <w:ilvl w:val="0"/>
          <w:numId w:val="34"/>
        </w:numPr>
        <w:ind w:leftChars="0" w:left="952" w:hanging="442"/>
        <w:rPr>
          <w:sz w:val="24"/>
        </w:rPr>
      </w:pPr>
      <w:r w:rsidRPr="006F49B6">
        <w:rPr>
          <w:rFonts w:hint="eastAsia"/>
          <w:sz w:val="24"/>
        </w:rPr>
        <w:t>好感の持てる挨拶の徹底</w:t>
      </w:r>
    </w:p>
    <w:p w14:paraId="077DD0EB" w14:textId="77777777" w:rsidR="00F429B6" w:rsidRPr="006F49B6" w:rsidRDefault="00332275" w:rsidP="00D677BB">
      <w:pPr>
        <w:pStyle w:val="ac"/>
        <w:numPr>
          <w:ilvl w:val="0"/>
          <w:numId w:val="34"/>
        </w:numPr>
        <w:ind w:leftChars="0" w:left="952" w:hanging="442"/>
        <w:rPr>
          <w:sz w:val="24"/>
        </w:rPr>
      </w:pPr>
      <w:r w:rsidRPr="006F49B6">
        <w:rPr>
          <w:rFonts w:hint="eastAsia"/>
          <w:sz w:val="24"/>
        </w:rPr>
        <w:t>エルダー制度を活用し、業務上の不安解消や人材育成を行う</w:t>
      </w:r>
    </w:p>
    <w:p w14:paraId="57CFA095" w14:textId="77777777" w:rsidR="00F429B6" w:rsidRPr="006F49B6" w:rsidRDefault="00332275" w:rsidP="00D677BB">
      <w:pPr>
        <w:pStyle w:val="ac"/>
        <w:numPr>
          <w:ilvl w:val="0"/>
          <w:numId w:val="34"/>
        </w:numPr>
        <w:ind w:leftChars="0" w:left="952" w:hanging="442"/>
        <w:rPr>
          <w:sz w:val="24"/>
        </w:rPr>
      </w:pPr>
      <w:r w:rsidRPr="006F49B6">
        <w:rPr>
          <w:rFonts w:hint="eastAsia"/>
          <w:sz w:val="24"/>
        </w:rPr>
        <w:t>目標管理制度やキャリアパスに関する取組みによる人材育成</w:t>
      </w:r>
    </w:p>
    <w:p w14:paraId="118853A5" w14:textId="73C7ECAD" w:rsidR="00332275" w:rsidRPr="006F49B6" w:rsidRDefault="00332275" w:rsidP="00F429B6">
      <w:pPr>
        <w:ind w:firstLineChars="400" w:firstLine="960"/>
        <w:rPr>
          <w:sz w:val="24"/>
        </w:rPr>
      </w:pPr>
      <w:r w:rsidRPr="006F49B6">
        <w:rPr>
          <w:rFonts w:hint="eastAsia"/>
          <w:sz w:val="24"/>
        </w:rPr>
        <w:t>・グループケアを推進するユニットリーダー養成</w:t>
      </w:r>
    </w:p>
    <w:p w14:paraId="35FD9AA3" w14:textId="77777777" w:rsidR="00332275" w:rsidRPr="006F49B6" w:rsidRDefault="00332275" w:rsidP="00F429B6">
      <w:pPr>
        <w:ind w:firstLineChars="400" w:firstLine="960"/>
        <w:rPr>
          <w:sz w:val="24"/>
        </w:rPr>
      </w:pPr>
      <w:r w:rsidRPr="006F49B6">
        <w:rPr>
          <w:rFonts w:hint="eastAsia"/>
          <w:sz w:val="24"/>
        </w:rPr>
        <w:t>・認知症利用者を専門的に支援するオレンジアドバイザーの養成</w:t>
      </w:r>
    </w:p>
    <w:p w14:paraId="5D2233CF" w14:textId="77777777" w:rsidR="00332275" w:rsidRPr="006F49B6" w:rsidRDefault="00332275" w:rsidP="00F429B6">
      <w:pPr>
        <w:ind w:firstLineChars="400" w:firstLine="960"/>
        <w:rPr>
          <w:sz w:val="24"/>
        </w:rPr>
      </w:pPr>
      <w:r w:rsidRPr="006F49B6">
        <w:rPr>
          <w:rFonts w:hint="eastAsia"/>
          <w:sz w:val="24"/>
        </w:rPr>
        <w:t>・実習生を効果的に受け入れる実習指導者の養成</w:t>
      </w:r>
    </w:p>
    <w:p w14:paraId="2A947CEB" w14:textId="77777777" w:rsidR="00F429B6" w:rsidRPr="006F49B6" w:rsidRDefault="00332275" w:rsidP="00D677BB">
      <w:pPr>
        <w:numPr>
          <w:ilvl w:val="0"/>
          <w:numId w:val="34"/>
        </w:numPr>
        <w:ind w:left="952" w:hanging="442"/>
        <w:rPr>
          <w:sz w:val="24"/>
        </w:rPr>
      </w:pPr>
      <w:r w:rsidRPr="006F49B6">
        <w:rPr>
          <w:rFonts w:hint="eastAsia"/>
          <w:sz w:val="24"/>
        </w:rPr>
        <w:t>マニュアルに基づく統一した内容による新任職員研修の実施</w:t>
      </w:r>
    </w:p>
    <w:p w14:paraId="6B75FD7D" w14:textId="62C8F862" w:rsidR="00F429B6" w:rsidRPr="006F49B6" w:rsidRDefault="00332275" w:rsidP="00D677BB">
      <w:pPr>
        <w:numPr>
          <w:ilvl w:val="0"/>
          <w:numId w:val="34"/>
        </w:numPr>
        <w:ind w:left="952" w:hanging="442"/>
        <w:rPr>
          <w:sz w:val="24"/>
        </w:rPr>
      </w:pPr>
      <w:r w:rsidRPr="006F49B6">
        <w:rPr>
          <w:rFonts w:hint="eastAsia"/>
          <w:sz w:val="24"/>
        </w:rPr>
        <w:t xml:space="preserve">計画的な職場内外研修による知識・技術の向上　　　　　　　　</w:t>
      </w:r>
      <w:r w:rsidR="00026C92" w:rsidRPr="006F49B6">
        <w:rPr>
          <w:rFonts w:hint="eastAsia"/>
          <w:sz w:val="24"/>
        </w:rPr>
        <w:t xml:space="preserve"> </w:t>
      </w:r>
      <w:r w:rsidRPr="006F49B6">
        <w:rPr>
          <w:rFonts w:hint="eastAsia"/>
          <w:sz w:val="24"/>
        </w:rPr>
        <w:t>（別表</w:t>
      </w:r>
      <w:r w:rsidR="00D24506" w:rsidRPr="006F49B6">
        <w:rPr>
          <w:rFonts w:hint="eastAsia"/>
          <w:sz w:val="24"/>
        </w:rPr>
        <w:t>７・８</w:t>
      </w:r>
      <w:r w:rsidRPr="006F49B6">
        <w:rPr>
          <w:rFonts w:hint="eastAsia"/>
          <w:sz w:val="24"/>
        </w:rPr>
        <w:t>）</w:t>
      </w:r>
    </w:p>
    <w:p w14:paraId="6576A07F" w14:textId="77777777" w:rsidR="00F429B6" w:rsidRPr="006F49B6" w:rsidRDefault="00332275" w:rsidP="00D677BB">
      <w:pPr>
        <w:numPr>
          <w:ilvl w:val="0"/>
          <w:numId w:val="34"/>
        </w:numPr>
        <w:ind w:left="952" w:hanging="442"/>
        <w:rPr>
          <w:sz w:val="24"/>
        </w:rPr>
      </w:pPr>
      <w:r w:rsidRPr="006F49B6">
        <w:rPr>
          <w:sz w:val="24"/>
          <w:szCs w:val="32"/>
        </w:rPr>
        <w:t>認知症対応力</w:t>
      </w:r>
      <w:r w:rsidRPr="006F49B6">
        <w:rPr>
          <w:rFonts w:hint="eastAsia"/>
          <w:sz w:val="24"/>
          <w:szCs w:val="32"/>
        </w:rPr>
        <w:t>の</w:t>
      </w:r>
      <w:r w:rsidRPr="006F49B6">
        <w:rPr>
          <w:sz w:val="24"/>
          <w:szCs w:val="32"/>
        </w:rPr>
        <w:t>向上</w:t>
      </w:r>
      <w:r w:rsidRPr="006F49B6">
        <w:rPr>
          <w:rFonts w:hint="eastAsia"/>
          <w:sz w:val="24"/>
          <w:szCs w:val="32"/>
        </w:rPr>
        <w:t>を目的に</w:t>
      </w:r>
      <w:r w:rsidRPr="006F49B6">
        <w:rPr>
          <w:sz w:val="24"/>
          <w:szCs w:val="32"/>
        </w:rPr>
        <w:t>、認知症介護基礎研修</w:t>
      </w:r>
      <w:r w:rsidRPr="006F49B6">
        <w:rPr>
          <w:rFonts w:hint="eastAsia"/>
          <w:sz w:val="24"/>
          <w:szCs w:val="32"/>
        </w:rPr>
        <w:t>の</w:t>
      </w:r>
      <w:r w:rsidRPr="006F49B6">
        <w:rPr>
          <w:sz w:val="24"/>
          <w:szCs w:val="32"/>
        </w:rPr>
        <w:t>受講</w:t>
      </w:r>
      <w:r w:rsidRPr="006F49B6">
        <w:rPr>
          <w:rFonts w:hint="eastAsia"/>
          <w:sz w:val="24"/>
          <w:szCs w:val="32"/>
        </w:rPr>
        <w:t>を支援</w:t>
      </w:r>
    </w:p>
    <w:p w14:paraId="16FEA14D" w14:textId="52EDACFB" w:rsidR="00332275" w:rsidRPr="006F49B6" w:rsidRDefault="00332275" w:rsidP="00D677BB">
      <w:pPr>
        <w:numPr>
          <w:ilvl w:val="0"/>
          <w:numId w:val="34"/>
        </w:numPr>
        <w:ind w:left="952" w:hanging="442"/>
        <w:rPr>
          <w:sz w:val="24"/>
        </w:rPr>
      </w:pPr>
      <w:r w:rsidRPr="006F49B6">
        <w:rPr>
          <w:rFonts w:hint="eastAsia"/>
          <w:sz w:val="24"/>
        </w:rPr>
        <w:t xml:space="preserve">自己啓発のための積極的な支援　　　　　　　　　　　</w:t>
      </w:r>
      <w:r w:rsidRPr="006F49B6">
        <w:rPr>
          <w:rFonts w:hint="eastAsia"/>
          <w:sz w:val="24"/>
        </w:rPr>
        <w:t xml:space="preserve"> </w:t>
      </w:r>
      <w:r w:rsidRPr="006F49B6">
        <w:rPr>
          <w:rFonts w:hint="eastAsia"/>
          <w:sz w:val="24"/>
        </w:rPr>
        <w:t xml:space="preserve">　　　　　</w:t>
      </w:r>
      <w:r w:rsidR="00F429B6" w:rsidRPr="006F49B6">
        <w:rPr>
          <w:rFonts w:hint="eastAsia"/>
          <w:sz w:val="24"/>
        </w:rPr>
        <w:t xml:space="preserve">　</w:t>
      </w:r>
      <w:r w:rsidRPr="006F49B6">
        <w:rPr>
          <w:rFonts w:hint="eastAsia"/>
          <w:sz w:val="24"/>
        </w:rPr>
        <w:t>（別表</w:t>
      </w:r>
      <w:r w:rsidR="00D24506" w:rsidRPr="006F49B6">
        <w:rPr>
          <w:rFonts w:hint="eastAsia"/>
          <w:sz w:val="24"/>
        </w:rPr>
        <w:t>９</w:t>
      </w:r>
      <w:r w:rsidRPr="006F49B6">
        <w:rPr>
          <w:rFonts w:hint="eastAsia"/>
          <w:sz w:val="24"/>
        </w:rPr>
        <w:t>）</w:t>
      </w:r>
    </w:p>
    <w:p w14:paraId="371F6FCD" w14:textId="77777777" w:rsidR="00332275" w:rsidRPr="006F49B6" w:rsidRDefault="00332275" w:rsidP="00F429B6">
      <w:pPr>
        <w:ind w:firstLineChars="400" w:firstLine="960"/>
        <w:rPr>
          <w:sz w:val="24"/>
        </w:rPr>
      </w:pPr>
      <w:r w:rsidRPr="006F49B6">
        <w:rPr>
          <w:rFonts w:hint="eastAsia"/>
          <w:sz w:val="24"/>
        </w:rPr>
        <w:t>・資格取得に伴う必要経費の負担及び休暇の付与等</w:t>
      </w:r>
    </w:p>
    <w:p w14:paraId="2AA4D119" w14:textId="77777777" w:rsidR="004E6E57" w:rsidRPr="006F49B6" w:rsidRDefault="004E6E57" w:rsidP="004E6E57">
      <w:pPr>
        <w:ind w:left="720"/>
        <w:rPr>
          <w:sz w:val="24"/>
        </w:rPr>
      </w:pPr>
    </w:p>
    <w:p w14:paraId="361AA526" w14:textId="77777777" w:rsidR="00332275" w:rsidRPr="006F49B6" w:rsidRDefault="00332275" w:rsidP="00D677BB">
      <w:pPr>
        <w:pStyle w:val="ac"/>
        <w:numPr>
          <w:ilvl w:val="0"/>
          <w:numId w:val="32"/>
        </w:numPr>
        <w:ind w:leftChars="0" w:left="720"/>
        <w:rPr>
          <w:sz w:val="24"/>
        </w:rPr>
      </w:pPr>
      <w:r w:rsidRPr="006F49B6">
        <w:rPr>
          <w:rFonts w:hint="eastAsia"/>
          <w:sz w:val="24"/>
        </w:rPr>
        <w:t>職員がモチベーションを維持し楽しく働くことができるよう処遇改善を図る。</w:t>
      </w:r>
    </w:p>
    <w:p w14:paraId="6DC48AF7" w14:textId="77777777" w:rsidR="00F429B6" w:rsidRPr="006F49B6" w:rsidRDefault="00332275" w:rsidP="00732237">
      <w:pPr>
        <w:numPr>
          <w:ilvl w:val="1"/>
          <w:numId w:val="7"/>
        </w:numPr>
        <w:ind w:left="952" w:hanging="442"/>
        <w:rPr>
          <w:sz w:val="24"/>
        </w:rPr>
      </w:pPr>
      <w:r w:rsidRPr="006F49B6">
        <w:rPr>
          <w:rFonts w:hint="eastAsia"/>
          <w:sz w:val="24"/>
        </w:rPr>
        <w:t>非正規職員から正規職員への転換</w:t>
      </w:r>
    </w:p>
    <w:p w14:paraId="0D5078F9" w14:textId="77777777" w:rsidR="00F429B6" w:rsidRPr="006F49B6" w:rsidRDefault="00332275" w:rsidP="00732237">
      <w:pPr>
        <w:numPr>
          <w:ilvl w:val="1"/>
          <w:numId w:val="7"/>
        </w:numPr>
        <w:ind w:left="952" w:hanging="442"/>
        <w:rPr>
          <w:sz w:val="24"/>
        </w:rPr>
      </w:pPr>
      <w:r w:rsidRPr="006F49B6">
        <w:rPr>
          <w:rFonts w:hint="eastAsia"/>
          <w:sz w:val="24"/>
        </w:rPr>
        <w:t>適正な職員配置による業務負担の軽減</w:t>
      </w:r>
    </w:p>
    <w:p w14:paraId="372A291B" w14:textId="77777777" w:rsidR="00F429B6" w:rsidRPr="006F49B6" w:rsidRDefault="00332275" w:rsidP="00732237">
      <w:pPr>
        <w:numPr>
          <w:ilvl w:val="1"/>
          <w:numId w:val="7"/>
        </w:numPr>
        <w:ind w:left="952" w:hanging="442"/>
        <w:rPr>
          <w:sz w:val="24"/>
        </w:rPr>
      </w:pPr>
      <w:r w:rsidRPr="006F49B6">
        <w:rPr>
          <w:rFonts w:hint="eastAsia"/>
          <w:sz w:val="24"/>
        </w:rPr>
        <w:t>働き方を改善するための意見を現場から提言できる環境づくり</w:t>
      </w:r>
    </w:p>
    <w:p w14:paraId="28E96EEF" w14:textId="77777777" w:rsidR="00F429B6" w:rsidRPr="006F49B6" w:rsidRDefault="00332275" w:rsidP="00732237">
      <w:pPr>
        <w:numPr>
          <w:ilvl w:val="1"/>
          <w:numId w:val="7"/>
        </w:numPr>
        <w:ind w:left="952" w:hanging="442"/>
        <w:rPr>
          <w:sz w:val="24"/>
        </w:rPr>
      </w:pPr>
      <w:r w:rsidRPr="006F49B6">
        <w:rPr>
          <w:rFonts w:hint="eastAsia"/>
          <w:sz w:val="24"/>
        </w:rPr>
        <w:t>著しい成果のある職員の表彰</w:t>
      </w:r>
    </w:p>
    <w:p w14:paraId="59DBB282" w14:textId="77777777" w:rsidR="00F429B6" w:rsidRPr="006F49B6" w:rsidRDefault="00332275" w:rsidP="00732237">
      <w:pPr>
        <w:numPr>
          <w:ilvl w:val="1"/>
          <w:numId w:val="7"/>
        </w:numPr>
        <w:ind w:left="952" w:hanging="442"/>
        <w:rPr>
          <w:sz w:val="24"/>
        </w:rPr>
      </w:pPr>
      <w:r w:rsidRPr="006F49B6">
        <w:rPr>
          <w:rFonts w:hint="eastAsia"/>
          <w:sz w:val="24"/>
        </w:rPr>
        <w:t>介護補助器具等の購入や介護支援ソフトの有効活用</w:t>
      </w:r>
    </w:p>
    <w:p w14:paraId="1AAE4E60" w14:textId="77777777" w:rsidR="00F429B6" w:rsidRPr="006F49B6" w:rsidRDefault="003E44DA" w:rsidP="00732237">
      <w:pPr>
        <w:numPr>
          <w:ilvl w:val="1"/>
          <w:numId w:val="7"/>
        </w:numPr>
        <w:ind w:left="952" w:hanging="442"/>
        <w:rPr>
          <w:sz w:val="24"/>
        </w:rPr>
      </w:pPr>
      <w:r w:rsidRPr="006F49B6">
        <w:rPr>
          <w:rFonts w:hint="eastAsia"/>
          <w:sz w:val="24"/>
        </w:rPr>
        <w:t>介護サービスの基盤強化のため認定特定行為業務従事者研修の受講を支援</w:t>
      </w:r>
    </w:p>
    <w:p w14:paraId="53B8275D" w14:textId="77777777" w:rsidR="00F429B6" w:rsidRPr="006F49B6" w:rsidRDefault="00332275" w:rsidP="00732237">
      <w:pPr>
        <w:numPr>
          <w:ilvl w:val="1"/>
          <w:numId w:val="7"/>
        </w:numPr>
        <w:ind w:left="952" w:hanging="442"/>
        <w:rPr>
          <w:sz w:val="24"/>
        </w:rPr>
      </w:pPr>
      <w:r w:rsidRPr="006F49B6">
        <w:rPr>
          <w:rFonts w:hint="eastAsia"/>
          <w:sz w:val="24"/>
        </w:rPr>
        <w:t>定期健康診断、腰痛対策、ストレス対策の実施</w:t>
      </w:r>
    </w:p>
    <w:p w14:paraId="097239F1" w14:textId="77777777" w:rsidR="00F429B6" w:rsidRPr="006F49B6" w:rsidRDefault="00332275" w:rsidP="00732237">
      <w:pPr>
        <w:numPr>
          <w:ilvl w:val="1"/>
          <w:numId w:val="7"/>
        </w:numPr>
        <w:ind w:left="952" w:hanging="442"/>
        <w:rPr>
          <w:sz w:val="24"/>
        </w:rPr>
      </w:pPr>
      <w:r w:rsidRPr="006F49B6">
        <w:rPr>
          <w:rFonts w:hint="eastAsia"/>
          <w:sz w:val="24"/>
        </w:rPr>
        <w:t>「働き方改革」による時間外労働時間の削減、有給休暇取得率の向上</w:t>
      </w:r>
    </w:p>
    <w:p w14:paraId="144E8051" w14:textId="77777777" w:rsidR="00F429B6" w:rsidRPr="006F49B6" w:rsidRDefault="00332275" w:rsidP="00732237">
      <w:pPr>
        <w:numPr>
          <w:ilvl w:val="1"/>
          <w:numId w:val="7"/>
        </w:numPr>
        <w:ind w:left="952" w:hanging="442"/>
        <w:rPr>
          <w:sz w:val="24"/>
        </w:rPr>
      </w:pPr>
      <w:r w:rsidRPr="006F49B6">
        <w:rPr>
          <w:sz w:val="24"/>
          <w:szCs w:val="32"/>
        </w:rPr>
        <w:t>ハラスメント対策</w:t>
      </w:r>
      <w:r w:rsidRPr="006F49B6">
        <w:rPr>
          <w:rFonts w:hint="eastAsia"/>
          <w:sz w:val="24"/>
          <w:szCs w:val="32"/>
        </w:rPr>
        <w:t>の</w:t>
      </w:r>
      <w:r w:rsidRPr="006F49B6">
        <w:rPr>
          <w:sz w:val="24"/>
          <w:szCs w:val="32"/>
        </w:rPr>
        <w:t>強化</w:t>
      </w:r>
    </w:p>
    <w:p w14:paraId="225F7F46" w14:textId="4D60C410" w:rsidR="00035DE9" w:rsidRPr="006F49B6" w:rsidRDefault="00332275" w:rsidP="00732237">
      <w:pPr>
        <w:numPr>
          <w:ilvl w:val="1"/>
          <w:numId w:val="7"/>
        </w:numPr>
        <w:ind w:left="952" w:hanging="442"/>
        <w:rPr>
          <w:sz w:val="24"/>
        </w:rPr>
      </w:pPr>
      <w:r w:rsidRPr="006F49B6">
        <w:rPr>
          <w:sz w:val="24"/>
          <w:szCs w:val="32"/>
        </w:rPr>
        <w:t>文書負担軽減や手続きの効率化による業務負担</w:t>
      </w:r>
      <w:r w:rsidRPr="006F49B6">
        <w:rPr>
          <w:rFonts w:hint="eastAsia"/>
          <w:sz w:val="24"/>
          <w:szCs w:val="32"/>
        </w:rPr>
        <w:t>の</w:t>
      </w:r>
      <w:r w:rsidRPr="006F49B6">
        <w:rPr>
          <w:sz w:val="24"/>
          <w:szCs w:val="32"/>
        </w:rPr>
        <w:t>軽減</w:t>
      </w:r>
    </w:p>
    <w:p w14:paraId="3A3A785B" w14:textId="77777777" w:rsidR="0041155F" w:rsidRPr="006F49B6" w:rsidRDefault="0041155F" w:rsidP="0041155F">
      <w:pPr>
        <w:ind w:left="952"/>
        <w:rPr>
          <w:sz w:val="24"/>
        </w:rPr>
      </w:pPr>
    </w:p>
    <w:p w14:paraId="019DF24C" w14:textId="5A21BF4E" w:rsidR="007C7094" w:rsidRPr="006F49B6" w:rsidRDefault="0008592F" w:rsidP="007C7094">
      <w:pPr>
        <w:rPr>
          <w:b/>
          <w:sz w:val="24"/>
        </w:rPr>
      </w:pPr>
      <w:r w:rsidRPr="006F49B6">
        <w:rPr>
          <w:rFonts w:hint="eastAsia"/>
          <w:b/>
          <w:sz w:val="24"/>
        </w:rPr>
        <w:t>６</w:t>
      </w:r>
      <w:r w:rsidR="00F37852" w:rsidRPr="006F49B6">
        <w:rPr>
          <w:rFonts w:hint="eastAsia"/>
          <w:b/>
          <w:sz w:val="24"/>
        </w:rPr>
        <w:t>．</w:t>
      </w:r>
      <w:r w:rsidR="00FB307B" w:rsidRPr="006F49B6">
        <w:rPr>
          <w:rFonts w:hint="eastAsia"/>
          <w:b/>
          <w:sz w:val="24"/>
        </w:rPr>
        <w:t>運営</w:t>
      </w:r>
      <w:r w:rsidR="007C7094" w:rsidRPr="006F49B6">
        <w:rPr>
          <w:rFonts w:hint="eastAsia"/>
          <w:b/>
          <w:sz w:val="24"/>
        </w:rPr>
        <w:t>管理</w:t>
      </w:r>
    </w:p>
    <w:p w14:paraId="2364FAA5" w14:textId="03CAC8E1" w:rsidR="007C7094" w:rsidRPr="006F49B6" w:rsidRDefault="007C7094" w:rsidP="009D4C3F">
      <w:pPr>
        <w:pStyle w:val="ac"/>
        <w:numPr>
          <w:ilvl w:val="0"/>
          <w:numId w:val="58"/>
        </w:numPr>
        <w:ind w:leftChars="0" w:left="720"/>
        <w:rPr>
          <w:sz w:val="24"/>
        </w:rPr>
      </w:pPr>
      <w:r w:rsidRPr="006F49B6">
        <w:rPr>
          <w:rFonts w:hint="eastAsia"/>
          <w:sz w:val="24"/>
        </w:rPr>
        <w:t>既存設備の修繕、美化活動を</w:t>
      </w:r>
      <w:r w:rsidR="00E32E5B" w:rsidRPr="006F49B6">
        <w:rPr>
          <w:rFonts w:hint="eastAsia"/>
          <w:sz w:val="24"/>
        </w:rPr>
        <w:t>随時</w:t>
      </w:r>
      <w:r w:rsidRPr="006F49B6">
        <w:rPr>
          <w:rFonts w:hint="eastAsia"/>
          <w:sz w:val="24"/>
        </w:rPr>
        <w:t>行う。</w:t>
      </w:r>
    </w:p>
    <w:p w14:paraId="73F045C9" w14:textId="77777777" w:rsidR="00D1391F" w:rsidRPr="006F49B6" w:rsidRDefault="007C7094" w:rsidP="00732237">
      <w:pPr>
        <w:pStyle w:val="ac"/>
        <w:numPr>
          <w:ilvl w:val="0"/>
          <w:numId w:val="9"/>
        </w:numPr>
        <w:ind w:leftChars="0" w:left="952" w:hanging="442"/>
        <w:rPr>
          <w:sz w:val="24"/>
        </w:rPr>
      </w:pPr>
      <w:r w:rsidRPr="006F49B6">
        <w:rPr>
          <w:rFonts w:hint="eastAsia"/>
          <w:sz w:val="24"/>
        </w:rPr>
        <w:t>快適な生活環境の提供に必要な修繕と美化活動</w:t>
      </w:r>
    </w:p>
    <w:p w14:paraId="63B21E0D" w14:textId="7929BA39" w:rsidR="00D1391F" w:rsidRPr="006F49B6" w:rsidRDefault="00D1391F" w:rsidP="00F54866">
      <w:pPr>
        <w:ind w:firstLineChars="400" w:firstLine="960"/>
        <w:rPr>
          <w:sz w:val="24"/>
        </w:rPr>
      </w:pPr>
      <w:r w:rsidRPr="006F49B6">
        <w:rPr>
          <w:rFonts w:hint="eastAsia"/>
          <w:sz w:val="24"/>
        </w:rPr>
        <w:t xml:space="preserve">・施設内の点検　　　　　　　　　　　　　　　　　　</w:t>
      </w:r>
      <w:r w:rsidR="008845E0" w:rsidRPr="006F49B6">
        <w:rPr>
          <w:rFonts w:hint="eastAsia"/>
          <w:sz w:val="24"/>
        </w:rPr>
        <w:t xml:space="preserve">　</w:t>
      </w:r>
      <w:r w:rsidR="00C7546B" w:rsidRPr="006F49B6">
        <w:rPr>
          <w:rFonts w:hint="eastAsia"/>
          <w:sz w:val="24"/>
        </w:rPr>
        <w:t xml:space="preserve">     </w:t>
      </w:r>
      <w:r w:rsidR="00F429B6" w:rsidRPr="006F49B6">
        <w:rPr>
          <w:rFonts w:hint="eastAsia"/>
          <w:sz w:val="24"/>
        </w:rPr>
        <w:t xml:space="preserve">　</w:t>
      </w:r>
      <w:r w:rsidR="00774B64" w:rsidRPr="006F49B6">
        <w:rPr>
          <w:rFonts w:hint="eastAsia"/>
          <w:sz w:val="24"/>
        </w:rPr>
        <w:t xml:space="preserve">　</w:t>
      </w:r>
      <w:r w:rsidRPr="006F49B6">
        <w:rPr>
          <w:rFonts w:hint="eastAsia"/>
          <w:sz w:val="24"/>
        </w:rPr>
        <w:t>（別表</w:t>
      </w:r>
      <w:r w:rsidR="00D24506" w:rsidRPr="006F49B6">
        <w:rPr>
          <w:rFonts w:hint="eastAsia"/>
          <w:sz w:val="24"/>
        </w:rPr>
        <w:t>１０</w:t>
      </w:r>
      <w:r w:rsidRPr="006F49B6">
        <w:rPr>
          <w:rFonts w:hint="eastAsia"/>
          <w:sz w:val="24"/>
        </w:rPr>
        <w:t>）</w:t>
      </w:r>
    </w:p>
    <w:p w14:paraId="4337BBDA" w14:textId="69B55EF3" w:rsidR="00D1391F" w:rsidRPr="006F49B6" w:rsidRDefault="00D1391F" w:rsidP="00F429B6">
      <w:pPr>
        <w:ind w:firstLineChars="400" w:firstLine="960"/>
        <w:rPr>
          <w:sz w:val="24"/>
        </w:rPr>
      </w:pPr>
      <w:r w:rsidRPr="006F49B6">
        <w:rPr>
          <w:rFonts w:hint="eastAsia"/>
          <w:sz w:val="24"/>
        </w:rPr>
        <w:t xml:space="preserve">・施設内の美化　　　　　　　　　　　　　　　　　　</w:t>
      </w:r>
      <w:r w:rsidR="00C7546B" w:rsidRPr="006F49B6">
        <w:rPr>
          <w:rFonts w:hint="eastAsia"/>
          <w:sz w:val="24"/>
        </w:rPr>
        <w:t xml:space="preserve">       </w:t>
      </w:r>
      <w:r w:rsidR="00F429B6" w:rsidRPr="006F49B6">
        <w:rPr>
          <w:rFonts w:hint="eastAsia"/>
          <w:sz w:val="24"/>
        </w:rPr>
        <w:t xml:space="preserve">　　</w:t>
      </w:r>
      <w:r w:rsidRPr="006F49B6">
        <w:rPr>
          <w:rFonts w:hint="eastAsia"/>
          <w:sz w:val="24"/>
        </w:rPr>
        <w:t>（別表</w:t>
      </w:r>
      <w:r w:rsidR="00774B64" w:rsidRPr="006F49B6">
        <w:rPr>
          <w:rFonts w:hint="eastAsia"/>
          <w:sz w:val="24"/>
        </w:rPr>
        <w:t>１</w:t>
      </w:r>
      <w:r w:rsidR="00D24506" w:rsidRPr="006F49B6">
        <w:rPr>
          <w:rFonts w:hint="eastAsia"/>
          <w:sz w:val="24"/>
        </w:rPr>
        <w:t>１</w:t>
      </w:r>
      <w:r w:rsidR="00C21E2E" w:rsidRPr="006F49B6">
        <w:rPr>
          <w:rFonts w:hint="eastAsia"/>
          <w:sz w:val="24"/>
        </w:rPr>
        <w:t>）</w:t>
      </w:r>
    </w:p>
    <w:p w14:paraId="4C2E7FF3" w14:textId="22BCDCEC" w:rsidR="00E77041" w:rsidRPr="006F49B6" w:rsidRDefault="00E77041" w:rsidP="00732237">
      <w:pPr>
        <w:pStyle w:val="ac"/>
        <w:numPr>
          <w:ilvl w:val="0"/>
          <w:numId w:val="9"/>
        </w:numPr>
        <w:ind w:leftChars="0" w:left="952" w:hanging="442"/>
        <w:rPr>
          <w:sz w:val="24"/>
        </w:rPr>
      </w:pPr>
      <w:r w:rsidRPr="006F49B6">
        <w:rPr>
          <w:rFonts w:hint="eastAsia"/>
          <w:sz w:val="24"/>
        </w:rPr>
        <w:t>生産性向上を目的とした労働環境の</w:t>
      </w:r>
      <w:r w:rsidR="003B4D8B" w:rsidRPr="006F49B6">
        <w:rPr>
          <w:rFonts w:hint="eastAsia"/>
          <w:sz w:val="24"/>
        </w:rPr>
        <w:t>検討</w:t>
      </w:r>
    </w:p>
    <w:p w14:paraId="2EEF5A61" w14:textId="25C64009" w:rsidR="00D1391F" w:rsidRPr="006F49B6" w:rsidRDefault="00E77041" w:rsidP="00F429B6">
      <w:pPr>
        <w:ind w:firstLineChars="400" w:firstLine="960"/>
        <w:rPr>
          <w:sz w:val="24"/>
        </w:rPr>
      </w:pPr>
      <w:r w:rsidRPr="006F49B6">
        <w:rPr>
          <w:rFonts w:hint="eastAsia"/>
          <w:sz w:val="24"/>
        </w:rPr>
        <w:t>・</w:t>
      </w:r>
      <w:r w:rsidRPr="006F49B6">
        <w:rPr>
          <w:rFonts w:hint="eastAsia"/>
          <w:sz w:val="24"/>
        </w:rPr>
        <w:t>AI</w:t>
      </w:r>
      <w:r w:rsidR="004E7BBA" w:rsidRPr="006F49B6">
        <w:rPr>
          <w:rFonts w:hint="eastAsia"/>
          <w:sz w:val="24"/>
        </w:rPr>
        <w:t>、</w:t>
      </w:r>
      <w:r w:rsidRPr="006F49B6">
        <w:rPr>
          <w:rFonts w:hint="eastAsia"/>
          <w:sz w:val="24"/>
        </w:rPr>
        <w:t>ICT</w:t>
      </w:r>
      <w:r w:rsidR="004E7BBA" w:rsidRPr="006F49B6">
        <w:rPr>
          <w:rFonts w:hint="eastAsia"/>
          <w:sz w:val="24"/>
        </w:rPr>
        <w:t>、</w:t>
      </w:r>
      <w:r w:rsidRPr="006F49B6">
        <w:rPr>
          <w:rFonts w:hint="eastAsia"/>
          <w:sz w:val="24"/>
        </w:rPr>
        <w:t>ロボット</w:t>
      </w:r>
      <w:r w:rsidR="008E2A9B" w:rsidRPr="006F49B6">
        <w:rPr>
          <w:rFonts w:hint="eastAsia"/>
          <w:sz w:val="24"/>
        </w:rPr>
        <w:t>の</w:t>
      </w:r>
      <w:r w:rsidRPr="006F49B6">
        <w:rPr>
          <w:rFonts w:hint="eastAsia"/>
          <w:sz w:val="24"/>
        </w:rPr>
        <w:t>導入検討</w:t>
      </w:r>
    </w:p>
    <w:p w14:paraId="4EAF9B63" w14:textId="77777777" w:rsidR="002A7D00" w:rsidRPr="006F49B6" w:rsidRDefault="002A7D00" w:rsidP="006F49B6">
      <w:pPr>
        <w:rPr>
          <w:sz w:val="24"/>
        </w:rPr>
      </w:pPr>
    </w:p>
    <w:p w14:paraId="2F6B118F" w14:textId="0B6815D5" w:rsidR="003F5F04" w:rsidRPr="006F49B6" w:rsidRDefault="00C7546B" w:rsidP="00732237">
      <w:pPr>
        <w:pStyle w:val="ac"/>
        <w:numPr>
          <w:ilvl w:val="3"/>
          <w:numId w:val="9"/>
        </w:numPr>
        <w:ind w:leftChars="0" w:left="720"/>
        <w:rPr>
          <w:sz w:val="24"/>
        </w:rPr>
      </w:pPr>
      <w:r w:rsidRPr="006F49B6">
        <w:rPr>
          <w:rFonts w:hint="eastAsia"/>
          <w:sz w:val="24"/>
        </w:rPr>
        <w:t>組織強化への取り組み</w:t>
      </w:r>
    </w:p>
    <w:p w14:paraId="398D5804" w14:textId="77777777" w:rsidR="00A313B1" w:rsidRPr="006F49B6" w:rsidRDefault="006312DD" w:rsidP="00732237">
      <w:pPr>
        <w:pStyle w:val="ac"/>
        <w:numPr>
          <w:ilvl w:val="0"/>
          <w:numId w:val="14"/>
        </w:numPr>
        <w:ind w:leftChars="0" w:left="952" w:hanging="442"/>
        <w:rPr>
          <w:sz w:val="24"/>
        </w:rPr>
      </w:pPr>
      <w:r w:rsidRPr="006F49B6">
        <w:rPr>
          <w:rFonts w:hint="eastAsia"/>
          <w:sz w:val="24"/>
        </w:rPr>
        <w:t>安定的な</w:t>
      </w:r>
      <w:r w:rsidR="000930C6" w:rsidRPr="006F49B6">
        <w:rPr>
          <w:rFonts w:hint="eastAsia"/>
          <w:sz w:val="24"/>
        </w:rPr>
        <w:t>人材確保</w:t>
      </w:r>
    </w:p>
    <w:p w14:paraId="7E766CB6" w14:textId="77777777" w:rsidR="00A313B1" w:rsidRPr="006F49B6" w:rsidRDefault="00A313B1" w:rsidP="00F429B6">
      <w:pPr>
        <w:ind w:firstLineChars="400" w:firstLine="960"/>
        <w:rPr>
          <w:sz w:val="24"/>
        </w:rPr>
      </w:pPr>
      <w:r w:rsidRPr="006F49B6">
        <w:rPr>
          <w:rFonts w:hint="eastAsia"/>
          <w:sz w:val="24"/>
        </w:rPr>
        <w:t>・</w:t>
      </w:r>
      <w:r w:rsidR="00C7546B" w:rsidRPr="006F49B6">
        <w:rPr>
          <w:rFonts w:hint="eastAsia"/>
          <w:sz w:val="24"/>
        </w:rPr>
        <w:t>求人登録や学校訪問</w:t>
      </w:r>
      <w:r w:rsidRPr="006F49B6">
        <w:rPr>
          <w:rFonts w:hint="eastAsia"/>
          <w:sz w:val="24"/>
        </w:rPr>
        <w:t>の</w:t>
      </w:r>
      <w:r w:rsidR="00C7546B" w:rsidRPr="006F49B6">
        <w:rPr>
          <w:rFonts w:hint="eastAsia"/>
          <w:sz w:val="24"/>
        </w:rPr>
        <w:t>積極的</w:t>
      </w:r>
      <w:r w:rsidRPr="006F49B6">
        <w:rPr>
          <w:rFonts w:hint="eastAsia"/>
          <w:sz w:val="24"/>
        </w:rPr>
        <w:t>な実施</w:t>
      </w:r>
    </w:p>
    <w:p w14:paraId="20358B77" w14:textId="77777777" w:rsidR="00E47560" w:rsidRPr="006F49B6" w:rsidRDefault="00A313B1" w:rsidP="00F429B6">
      <w:pPr>
        <w:ind w:firstLineChars="400" w:firstLine="960"/>
        <w:rPr>
          <w:sz w:val="24"/>
        </w:rPr>
      </w:pPr>
      <w:r w:rsidRPr="006F49B6">
        <w:rPr>
          <w:rFonts w:hint="eastAsia"/>
          <w:sz w:val="24"/>
        </w:rPr>
        <w:t>・</w:t>
      </w:r>
      <w:r w:rsidR="00C479F2" w:rsidRPr="006F49B6">
        <w:rPr>
          <w:rFonts w:hint="eastAsia"/>
          <w:sz w:val="24"/>
        </w:rPr>
        <w:t>外国人技能実習生受入れの検討</w:t>
      </w:r>
    </w:p>
    <w:p w14:paraId="78F18669" w14:textId="77777777" w:rsidR="00F429B6" w:rsidRPr="006F49B6" w:rsidRDefault="00C7546B" w:rsidP="00732237">
      <w:pPr>
        <w:pStyle w:val="ac"/>
        <w:numPr>
          <w:ilvl w:val="0"/>
          <w:numId w:val="14"/>
        </w:numPr>
        <w:ind w:leftChars="0" w:left="952" w:hanging="442"/>
        <w:rPr>
          <w:sz w:val="24"/>
        </w:rPr>
      </w:pPr>
      <w:r w:rsidRPr="006F49B6">
        <w:rPr>
          <w:rFonts w:hint="eastAsia"/>
          <w:sz w:val="24"/>
        </w:rPr>
        <w:t>資格者の安定確保</w:t>
      </w:r>
    </w:p>
    <w:p w14:paraId="14785AB7" w14:textId="73A14A5C" w:rsidR="00C46968" w:rsidRDefault="006312DD" w:rsidP="00312CBC">
      <w:pPr>
        <w:pStyle w:val="ac"/>
        <w:numPr>
          <w:ilvl w:val="0"/>
          <w:numId w:val="14"/>
        </w:numPr>
        <w:ind w:leftChars="0" w:left="952" w:hanging="442"/>
        <w:rPr>
          <w:sz w:val="24"/>
        </w:rPr>
      </w:pPr>
      <w:r w:rsidRPr="006F49B6">
        <w:rPr>
          <w:rFonts w:hint="eastAsia"/>
          <w:sz w:val="24"/>
        </w:rPr>
        <w:t>適正な職員配置の実施</w:t>
      </w:r>
    </w:p>
    <w:p w14:paraId="4C54328D" w14:textId="77777777" w:rsidR="006F49B6" w:rsidRDefault="006F49B6" w:rsidP="006F49B6">
      <w:pPr>
        <w:rPr>
          <w:sz w:val="24"/>
        </w:rPr>
      </w:pPr>
    </w:p>
    <w:p w14:paraId="3387BD0E" w14:textId="77777777" w:rsidR="006F49B6" w:rsidRPr="006F49B6" w:rsidRDefault="006F49B6" w:rsidP="006F49B6">
      <w:pPr>
        <w:rPr>
          <w:sz w:val="24"/>
        </w:rPr>
      </w:pPr>
    </w:p>
    <w:p w14:paraId="03CD6D76" w14:textId="77777777" w:rsidR="00C46968" w:rsidRPr="006F49B6" w:rsidRDefault="00C46968" w:rsidP="00312CBC">
      <w:pPr>
        <w:rPr>
          <w:sz w:val="24"/>
        </w:rPr>
      </w:pPr>
    </w:p>
    <w:p w14:paraId="7BFD7E42" w14:textId="77777777" w:rsidR="00312CBC" w:rsidRPr="006F49B6" w:rsidRDefault="00312CBC" w:rsidP="00312CBC">
      <w:pPr>
        <w:rPr>
          <w:b/>
          <w:bCs/>
          <w:sz w:val="24"/>
        </w:rPr>
      </w:pPr>
      <w:r w:rsidRPr="006F49B6">
        <w:rPr>
          <w:rFonts w:hint="eastAsia"/>
          <w:b/>
          <w:bCs/>
          <w:sz w:val="24"/>
        </w:rPr>
        <w:lastRenderedPageBreak/>
        <w:t>数値目標（部門別）</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8"/>
        <w:gridCol w:w="4253"/>
        <w:gridCol w:w="4394"/>
      </w:tblGrid>
      <w:tr w:rsidR="0041155F" w:rsidRPr="006F49B6" w14:paraId="120C6399" w14:textId="77777777" w:rsidTr="00566A94">
        <w:trPr>
          <w:trHeight w:val="340"/>
        </w:trPr>
        <w:tc>
          <w:tcPr>
            <w:tcW w:w="708" w:type="dxa"/>
            <w:tcBorders>
              <w:top w:val="single" w:sz="6" w:space="0" w:color="auto"/>
              <w:left w:val="single" w:sz="6" w:space="0" w:color="auto"/>
              <w:bottom w:val="single" w:sz="6" w:space="0" w:color="auto"/>
              <w:right w:val="single" w:sz="4" w:space="0" w:color="auto"/>
            </w:tcBorders>
            <w:vAlign w:val="center"/>
          </w:tcPr>
          <w:p w14:paraId="46E1B6C4" w14:textId="77777777" w:rsidR="00B123DC" w:rsidRPr="006F49B6" w:rsidRDefault="00B123DC" w:rsidP="00D83880">
            <w:pPr>
              <w:snapToGrid w:val="0"/>
              <w:jc w:val="center"/>
              <w:rPr>
                <w:sz w:val="20"/>
                <w:szCs w:val="20"/>
              </w:rPr>
            </w:pPr>
            <w:r w:rsidRPr="006F49B6">
              <w:rPr>
                <w:rFonts w:hint="eastAsia"/>
                <w:sz w:val="20"/>
                <w:szCs w:val="20"/>
              </w:rPr>
              <w:t>部門</w:t>
            </w:r>
          </w:p>
        </w:tc>
        <w:tc>
          <w:tcPr>
            <w:tcW w:w="4253" w:type="dxa"/>
            <w:tcBorders>
              <w:top w:val="single" w:sz="6" w:space="0" w:color="auto"/>
              <w:left w:val="single" w:sz="4" w:space="0" w:color="auto"/>
              <w:bottom w:val="single" w:sz="6" w:space="0" w:color="auto"/>
              <w:right w:val="single" w:sz="6" w:space="0" w:color="auto"/>
            </w:tcBorders>
            <w:vAlign w:val="center"/>
          </w:tcPr>
          <w:p w14:paraId="5C2D62BB" w14:textId="77777777" w:rsidR="00B123DC" w:rsidRPr="006F49B6" w:rsidRDefault="00B123DC" w:rsidP="00D83880">
            <w:pPr>
              <w:snapToGrid w:val="0"/>
              <w:jc w:val="center"/>
              <w:rPr>
                <w:sz w:val="20"/>
                <w:szCs w:val="20"/>
              </w:rPr>
            </w:pPr>
            <w:r w:rsidRPr="006F49B6">
              <w:rPr>
                <w:rFonts w:hint="eastAsia"/>
                <w:sz w:val="20"/>
                <w:szCs w:val="20"/>
              </w:rPr>
              <w:t>内容</w:t>
            </w:r>
          </w:p>
        </w:tc>
        <w:tc>
          <w:tcPr>
            <w:tcW w:w="4394" w:type="dxa"/>
            <w:tcBorders>
              <w:top w:val="single" w:sz="6" w:space="0" w:color="auto"/>
              <w:left w:val="single" w:sz="4" w:space="0" w:color="auto"/>
              <w:bottom w:val="single" w:sz="6" w:space="0" w:color="auto"/>
              <w:right w:val="single" w:sz="6" w:space="0" w:color="auto"/>
            </w:tcBorders>
            <w:vAlign w:val="center"/>
          </w:tcPr>
          <w:p w14:paraId="54317E7E" w14:textId="6A5B341D" w:rsidR="00B123DC" w:rsidRPr="006F49B6" w:rsidRDefault="008812D2" w:rsidP="00D83880">
            <w:pPr>
              <w:snapToGrid w:val="0"/>
              <w:jc w:val="center"/>
              <w:rPr>
                <w:sz w:val="20"/>
                <w:szCs w:val="20"/>
              </w:rPr>
            </w:pPr>
            <w:r w:rsidRPr="006F49B6">
              <w:rPr>
                <w:rFonts w:hint="eastAsia"/>
                <w:sz w:val="20"/>
                <w:szCs w:val="20"/>
              </w:rPr>
              <w:t>令和</w:t>
            </w:r>
            <w:r w:rsidRPr="006F49B6">
              <w:rPr>
                <w:rFonts w:hint="eastAsia"/>
                <w:sz w:val="20"/>
                <w:szCs w:val="20"/>
              </w:rPr>
              <w:t>7</w:t>
            </w:r>
            <w:r w:rsidRPr="006F49B6">
              <w:rPr>
                <w:rFonts w:hint="eastAsia"/>
                <w:sz w:val="20"/>
                <w:szCs w:val="20"/>
              </w:rPr>
              <w:t>年度</w:t>
            </w:r>
            <w:r w:rsidR="00B123DC" w:rsidRPr="006F49B6">
              <w:rPr>
                <w:rFonts w:hint="eastAsia"/>
                <w:sz w:val="20"/>
                <w:szCs w:val="20"/>
              </w:rPr>
              <w:t>目標</w:t>
            </w:r>
          </w:p>
        </w:tc>
      </w:tr>
      <w:tr w:rsidR="0041155F" w:rsidRPr="006F49B6" w14:paraId="67355E16" w14:textId="77777777" w:rsidTr="00566A94">
        <w:trPr>
          <w:trHeight w:val="340"/>
        </w:trPr>
        <w:tc>
          <w:tcPr>
            <w:tcW w:w="708" w:type="dxa"/>
            <w:tcBorders>
              <w:top w:val="single" w:sz="4" w:space="0" w:color="auto"/>
              <w:left w:val="single" w:sz="6" w:space="0" w:color="auto"/>
              <w:bottom w:val="single" w:sz="4" w:space="0" w:color="auto"/>
              <w:right w:val="single" w:sz="4" w:space="0" w:color="auto"/>
            </w:tcBorders>
            <w:vAlign w:val="center"/>
          </w:tcPr>
          <w:p w14:paraId="0055906B" w14:textId="77777777" w:rsidR="00B123DC" w:rsidRPr="006F49B6" w:rsidRDefault="00B123DC" w:rsidP="00D83880">
            <w:pPr>
              <w:snapToGrid w:val="0"/>
              <w:jc w:val="center"/>
              <w:rPr>
                <w:sz w:val="20"/>
                <w:szCs w:val="20"/>
              </w:rPr>
            </w:pPr>
            <w:r w:rsidRPr="006F49B6">
              <w:rPr>
                <w:rFonts w:hint="eastAsia"/>
                <w:sz w:val="20"/>
                <w:szCs w:val="20"/>
              </w:rPr>
              <w:t>介護</w:t>
            </w:r>
          </w:p>
        </w:tc>
        <w:tc>
          <w:tcPr>
            <w:tcW w:w="4253" w:type="dxa"/>
            <w:tcBorders>
              <w:top w:val="single" w:sz="4" w:space="0" w:color="auto"/>
              <w:left w:val="single" w:sz="4" w:space="0" w:color="auto"/>
              <w:bottom w:val="single" w:sz="4" w:space="0" w:color="auto"/>
              <w:right w:val="single" w:sz="6" w:space="0" w:color="auto"/>
            </w:tcBorders>
            <w:vAlign w:val="center"/>
          </w:tcPr>
          <w:p w14:paraId="6D92164F" w14:textId="094F3A3F" w:rsidR="00B123DC" w:rsidRPr="006F49B6" w:rsidRDefault="009B122B" w:rsidP="00D83880">
            <w:pPr>
              <w:snapToGrid w:val="0"/>
              <w:rPr>
                <w:sz w:val="20"/>
                <w:szCs w:val="20"/>
              </w:rPr>
            </w:pPr>
            <w:r w:rsidRPr="006F49B6">
              <w:rPr>
                <w:rFonts w:hint="eastAsia"/>
                <w:sz w:val="20"/>
                <w:szCs w:val="20"/>
              </w:rPr>
              <w:t>・</w:t>
            </w:r>
            <w:r w:rsidR="00B123DC" w:rsidRPr="006F49B6">
              <w:rPr>
                <w:rFonts w:hint="eastAsia"/>
                <w:sz w:val="20"/>
                <w:szCs w:val="20"/>
              </w:rPr>
              <w:t>身体的拘束者（月平均）</w:t>
            </w:r>
          </w:p>
          <w:p w14:paraId="186ED2CF" w14:textId="33CD87D4" w:rsidR="00B123DC" w:rsidRPr="006F49B6" w:rsidRDefault="009B122B" w:rsidP="00D83880">
            <w:pPr>
              <w:snapToGrid w:val="0"/>
              <w:rPr>
                <w:sz w:val="20"/>
                <w:szCs w:val="20"/>
              </w:rPr>
            </w:pPr>
            <w:r w:rsidRPr="006F49B6">
              <w:rPr>
                <w:rFonts w:hint="eastAsia"/>
                <w:sz w:val="20"/>
                <w:szCs w:val="20"/>
              </w:rPr>
              <w:t>・</w:t>
            </w:r>
            <w:r w:rsidR="00B123DC" w:rsidRPr="006F49B6">
              <w:rPr>
                <w:rFonts w:hint="eastAsia"/>
                <w:sz w:val="20"/>
                <w:szCs w:val="20"/>
              </w:rPr>
              <w:t>身体的拘束者（延べ人数）</w:t>
            </w:r>
          </w:p>
          <w:p w14:paraId="6E9A05AB" w14:textId="29B07289" w:rsidR="00B123DC" w:rsidRPr="006F49B6" w:rsidRDefault="009B122B" w:rsidP="00D83880">
            <w:pPr>
              <w:snapToGrid w:val="0"/>
              <w:rPr>
                <w:sz w:val="20"/>
                <w:szCs w:val="20"/>
              </w:rPr>
            </w:pPr>
            <w:r w:rsidRPr="006F49B6">
              <w:rPr>
                <w:rFonts w:hint="eastAsia"/>
                <w:sz w:val="20"/>
                <w:szCs w:val="20"/>
              </w:rPr>
              <w:t>・</w:t>
            </w:r>
            <w:r w:rsidR="00B123DC" w:rsidRPr="006F49B6">
              <w:rPr>
                <w:rFonts w:hint="eastAsia"/>
                <w:sz w:val="20"/>
                <w:szCs w:val="20"/>
              </w:rPr>
              <w:t>身体的拘束介助者数</w:t>
            </w:r>
          </w:p>
          <w:p w14:paraId="25D87359" w14:textId="201CF969" w:rsidR="00B123DC" w:rsidRPr="006F49B6" w:rsidRDefault="009B122B" w:rsidP="00D83880">
            <w:pPr>
              <w:snapToGrid w:val="0"/>
              <w:rPr>
                <w:sz w:val="20"/>
                <w:szCs w:val="20"/>
              </w:rPr>
            </w:pPr>
            <w:r w:rsidRPr="006F49B6">
              <w:rPr>
                <w:rFonts w:hint="eastAsia"/>
                <w:sz w:val="20"/>
                <w:szCs w:val="20"/>
              </w:rPr>
              <w:t>・</w:t>
            </w:r>
            <w:r w:rsidR="00B123DC" w:rsidRPr="006F49B6">
              <w:rPr>
                <w:rFonts w:hint="eastAsia"/>
                <w:sz w:val="20"/>
                <w:szCs w:val="20"/>
              </w:rPr>
              <w:t>医療ケア（喀痰吸引等）担当介護員養成</w:t>
            </w:r>
          </w:p>
          <w:p w14:paraId="7BCDEB7B" w14:textId="1B8C7C51" w:rsidR="00B123DC" w:rsidRPr="006F49B6" w:rsidRDefault="009B122B" w:rsidP="00D83880">
            <w:pPr>
              <w:snapToGrid w:val="0"/>
              <w:rPr>
                <w:sz w:val="20"/>
                <w:szCs w:val="20"/>
              </w:rPr>
            </w:pPr>
            <w:r w:rsidRPr="006F49B6">
              <w:rPr>
                <w:rFonts w:hint="eastAsia"/>
                <w:sz w:val="20"/>
                <w:szCs w:val="20"/>
              </w:rPr>
              <w:t>・</w:t>
            </w:r>
            <w:r w:rsidR="00B123DC" w:rsidRPr="006F49B6">
              <w:rPr>
                <w:rFonts w:hint="eastAsia"/>
                <w:sz w:val="20"/>
                <w:szCs w:val="20"/>
              </w:rPr>
              <w:t>認知症実践者研修</w:t>
            </w:r>
          </w:p>
          <w:p w14:paraId="25CFB8D5" w14:textId="0BC99440" w:rsidR="00B123DC" w:rsidRPr="006F49B6" w:rsidRDefault="009B122B" w:rsidP="00D83880">
            <w:pPr>
              <w:snapToGrid w:val="0"/>
              <w:rPr>
                <w:sz w:val="20"/>
                <w:szCs w:val="20"/>
              </w:rPr>
            </w:pPr>
            <w:r w:rsidRPr="006F49B6">
              <w:rPr>
                <w:rFonts w:hint="eastAsia"/>
                <w:sz w:val="20"/>
                <w:szCs w:val="20"/>
              </w:rPr>
              <w:t>・</w:t>
            </w:r>
            <w:r w:rsidR="00B123DC" w:rsidRPr="006F49B6">
              <w:rPr>
                <w:rFonts w:hint="eastAsia"/>
                <w:sz w:val="20"/>
                <w:szCs w:val="20"/>
              </w:rPr>
              <w:t>認知症リーダー研修</w:t>
            </w:r>
          </w:p>
        </w:tc>
        <w:tc>
          <w:tcPr>
            <w:tcW w:w="4394" w:type="dxa"/>
            <w:tcBorders>
              <w:top w:val="single" w:sz="4" w:space="0" w:color="auto"/>
              <w:left w:val="single" w:sz="4" w:space="0" w:color="auto"/>
              <w:bottom w:val="single" w:sz="4" w:space="0" w:color="auto"/>
              <w:right w:val="single" w:sz="6" w:space="0" w:color="auto"/>
            </w:tcBorders>
          </w:tcPr>
          <w:p w14:paraId="2CF293A1" w14:textId="725B6BCB" w:rsidR="00B123DC" w:rsidRPr="006F49B6" w:rsidRDefault="009B122B" w:rsidP="00A26F35">
            <w:pPr>
              <w:snapToGrid w:val="0"/>
              <w:rPr>
                <w:sz w:val="20"/>
                <w:szCs w:val="20"/>
              </w:rPr>
            </w:pPr>
            <w:r w:rsidRPr="006F49B6">
              <w:rPr>
                <w:rFonts w:hint="eastAsia"/>
                <w:sz w:val="20"/>
                <w:szCs w:val="20"/>
              </w:rPr>
              <w:t>・</w:t>
            </w:r>
            <w:r w:rsidR="00B123DC" w:rsidRPr="006F49B6">
              <w:rPr>
                <w:rFonts w:hint="eastAsia"/>
                <w:sz w:val="20"/>
                <w:szCs w:val="20"/>
              </w:rPr>
              <w:t>3</w:t>
            </w:r>
            <w:r w:rsidR="00B123DC" w:rsidRPr="006F49B6">
              <w:rPr>
                <w:rFonts w:hint="eastAsia"/>
                <w:sz w:val="20"/>
                <w:szCs w:val="20"/>
              </w:rPr>
              <w:t>人以下／月</w:t>
            </w:r>
          </w:p>
          <w:p w14:paraId="71164F91" w14:textId="6F6F7B02" w:rsidR="00B123DC" w:rsidRPr="006F49B6" w:rsidRDefault="009B122B" w:rsidP="00A26F35">
            <w:pPr>
              <w:snapToGrid w:val="0"/>
              <w:rPr>
                <w:sz w:val="20"/>
                <w:szCs w:val="20"/>
              </w:rPr>
            </w:pPr>
            <w:r w:rsidRPr="006F49B6">
              <w:rPr>
                <w:rFonts w:hint="eastAsia"/>
                <w:sz w:val="20"/>
                <w:szCs w:val="20"/>
              </w:rPr>
              <w:t>・</w:t>
            </w:r>
            <w:r w:rsidR="00B123DC" w:rsidRPr="006F49B6">
              <w:rPr>
                <w:rFonts w:hint="eastAsia"/>
                <w:sz w:val="20"/>
                <w:szCs w:val="20"/>
              </w:rPr>
              <w:t>8</w:t>
            </w:r>
            <w:r w:rsidR="00B123DC" w:rsidRPr="006F49B6">
              <w:rPr>
                <w:rFonts w:hint="eastAsia"/>
                <w:sz w:val="20"/>
                <w:szCs w:val="20"/>
              </w:rPr>
              <w:t>人／年</w:t>
            </w:r>
          </w:p>
          <w:p w14:paraId="7FF763D6" w14:textId="463207D3" w:rsidR="00B123DC" w:rsidRPr="006F49B6" w:rsidRDefault="009B122B" w:rsidP="00A26F35">
            <w:pPr>
              <w:snapToGrid w:val="0"/>
              <w:rPr>
                <w:sz w:val="20"/>
                <w:szCs w:val="20"/>
              </w:rPr>
            </w:pPr>
            <w:r w:rsidRPr="006F49B6">
              <w:rPr>
                <w:rFonts w:hint="eastAsia"/>
                <w:sz w:val="20"/>
                <w:szCs w:val="20"/>
              </w:rPr>
              <w:t>・</w:t>
            </w:r>
            <w:r w:rsidR="00B123DC" w:rsidRPr="006F49B6">
              <w:rPr>
                <w:rFonts w:hint="eastAsia"/>
                <w:sz w:val="20"/>
                <w:szCs w:val="20"/>
              </w:rPr>
              <w:t>8</w:t>
            </w:r>
            <w:r w:rsidR="00B123DC" w:rsidRPr="006F49B6">
              <w:rPr>
                <w:rFonts w:hint="eastAsia"/>
                <w:sz w:val="20"/>
                <w:szCs w:val="20"/>
              </w:rPr>
              <w:t>人／年</w:t>
            </w:r>
          </w:p>
          <w:p w14:paraId="223F6222" w14:textId="6E408CA0" w:rsidR="00B123DC" w:rsidRPr="006F49B6" w:rsidRDefault="009B122B" w:rsidP="00A26F35">
            <w:pPr>
              <w:snapToGrid w:val="0"/>
              <w:rPr>
                <w:sz w:val="20"/>
                <w:szCs w:val="20"/>
              </w:rPr>
            </w:pPr>
            <w:r w:rsidRPr="006F49B6">
              <w:rPr>
                <w:rFonts w:hint="eastAsia"/>
                <w:sz w:val="20"/>
                <w:szCs w:val="20"/>
              </w:rPr>
              <w:t>・</w:t>
            </w:r>
            <w:r w:rsidR="00B123DC" w:rsidRPr="006F49B6">
              <w:rPr>
                <w:rFonts w:hint="eastAsia"/>
                <w:sz w:val="20"/>
                <w:szCs w:val="20"/>
              </w:rPr>
              <w:t>2</w:t>
            </w:r>
            <w:r w:rsidR="00B123DC" w:rsidRPr="006F49B6">
              <w:rPr>
                <w:rFonts w:hint="eastAsia"/>
                <w:sz w:val="20"/>
                <w:szCs w:val="20"/>
              </w:rPr>
              <w:t>人</w:t>
            </w:r>
          </w:p>
          <w:p w14:paraId="74A47795" w14:textId="5B65FF64" w:rsidR="00B123DC" w:rsidRPr="006F49B6" w:rsidRDefault="009B122B" w:rsidP="00A26F35">
            <w:pPr>
              <w:snapToGrid w:val="0"/>
              <w:rPr>
                <w:sz w:val="20"/>
                <w:szCs w:val="20"/>
              </w:rPr>
            </w:pPr>
            <w:r w:rsidRPr="006F49B6">
              <w:rPr>
                <w:rFonts w:hint="eastAsia"/>
                <w:sz w:val="20"/>
                <w:szCs w:val="20"/>
              </w:rPr>
              <w:t>・</w:t>
            </w:r>
            <w:r w:rsidR="00B123DC" w:rsidRPr="006F49B6">
              <w:rPr>
                <w:rFonts w:hint="eastAsia"/>
                <w:sz w:val="20"/>
                <w:szCs w:val="20"/>
              </w:rPr>
              <w:t>1</w:t>
            </w:r>
            <w:r w:rsidR="00B123DC" w:rsidRPr="006F49B6">
              <w:rPr>
                <w:rFonts w:hint="eastAsia"/>
                <w:sz w:val="20"/>
                <w:szCs w:val="20"/>
              </w:rPr>
              <w:t>人</w:t>
            </w:r>
          </w:p>
          <w:p w14:paraId="648C8909" w14:textId="21524AA3" w:rsidR="00B123DC" w:rsidRPr="006F49B6" w:rsidRDefault="009B122B" w:rsidP="00A26F35">
            <w:pPr>
              <w:snapToGrid w:val="0"/>
              <w:rPr>
                <w:sz w:val="20"/>
                <w:szCs w:val="20"/>
              </w:rPr>
            </w:pPr>
            <w:r w:rsidRPr="006F49B6">
              <w:rPr>
                <w:rFonts w:hint="eastAsia"/>
                <w:sz w:val="20"/>
                <w:szCs w:val="20"/>
              </w:rPr>
              <w:t>・</w:t>
            </w:r>
            <w:r w:rsidR="00B123DC" w:rsidRPr="006F49B6">
              <w:rPr>
                <w:rFonts w:hint="eastAsia"/>
                <w:sz w:val="20"/>
                <w:szCs w:val="20"/>
              </w:rPr>
              <w:t>1</w:t>
            </w:r>
            <w:r w:rsidR="00B123DC" w:rsidRPr="006F49B6">
              <w:rPr>
                <w:rFonts w:hint="eastAsia"/>
                <w:sz w:val="20"/>
                <w:szCs w:val="20"/>
              </w:rPr>
              <w:t>人</w:t>
            </w:r>
          </w:p>
        </w:tc>
      </w:tr>
      <w:tr w:rsidR="009B122B" w:rsidRPr="006F49B6" w14:paraId="443BCF9B" w14:textId="77777777" w:rsidTr="00B245CD">
        <w:trPr>
          <w:trHeight w:val="340"/>
        </w:trPr>
        <w:tc>
          <w:tcPr>
            <w:tcW w:w="708" w:type="dxa"/>
            <w:tcBorders>
              <w:top w:val="single" w:sz="4" w:space="0" w:color="auto"/>
              <w:left w:val="single" w:sz="6" w:space="0" w:color="auto"/>
              <w:bottom w:val="single" w:sz="4" w:space="0" w:color="auto"/>
              <w:right w:val="single" w:sz="4" w:space="0" w:color="auto"/>
            </w:tcBorders>
            <w:vAlign w:val="center"/>
          </w:tcPr>
          <w:p w14:paraId="104B49DC" w14:textId="77777777" w:rsidR="009B122B" w:rsidRPr="006F49B6" w:rsidRDefault="009B122B" w:rsidP="00B245CD">
            <w:pPr>
              <w:wordWrap w:val="0"/>
              <w:snapToGrid w:val="0"/>
              <w:jc w:val="center"/>
              <w:rPr>
                <w:sz w:val="20"/>
                <w:szCs w:val="20"/>
              </w:rPr>
            </w:pPr>
            <w:r w:rsidRPr="006F49B6">
              <w:rPr>
                <w:rFonts w:hint="eastAsia"/>
                <w:sz w:val="20"/>
                <w:szCs w:val="20"/>
              </w:rPr>
              <w:t>看護</w:t>
            </w:r>
          </w:p>
        </w:tc>
        <w:tc>
          <w:tcPr>
            <w:tcW w:w="4253" w:type="dxa"/>
            <w:tcBorders>
              <w:top w:val="single" w:sz="4" w:space="0" w:color="auto"/>
              <w:left w:val="single" w:sz="4" w:space="0" w:color="auto"/>
              <w:bottom w:val="single" w:sz="4" w:space="0" w:color="auto"/>
              <w:right w:val="single" w:sz="6" w:space="0" w:color="auto"/>
            </w:tcBorders>
            <w:vAlign w:val="center"/>
          </w:tcPr>
          <w:p w14:paraId="335D260F" w14:textId="77777777" w:rsidR="009B122B" w:rsidRPr="006F49B6" w:rsidRDefault="009B122B" w:rsidP="00B245CD">
            <w:pPr>
              <w:snapToGrid w:val="0"/>
              <w:rPr>
                <w:sz w:val="20"/>
                <w:szCs w:val="20"/>
              </w:rPr>
            </w:pPr>
            <w:r w:rsidRPr="006F49B6">
              <w:rPr>
                <w:rFonts w:hint="eastAsia"/>
                <w:sz w:val="20"/>
                <w:szCs w:val="20"/>
              </w:rPr>
              <w:t>・医療ケア（喀痰吸引等）担当介護員養成</w:t>
            </w:r>
          </w:p>
          <w:p w14:paraId="1789DC94" w14:textId="77777777" w:rsidR="009B122B" w:rsidRPr="006F49B6" w:rsidRDefault="009B122B" w:rsidP="00B245CD">
            <w:pPr>
              <w:snapToGrid w:val="0"/>
              <w:rPr>
                <w:sz w:val="20"/>
                <w:szCs w:val="20"/>
              </w:rPr>
            </w:pPr>
            <w:r w:rsidRPr="006F49B6">
              <w:rPr>
                <w:rFonts w:hint="eastAsia"/>
                <w:sz w:val="20"/>
                <w:szCs w:val="20"/>
              </w:rPr>
              <w:t>・平均残業時間の短縮</w:t>
            </w:r>
          </w:p>
          <w:p w14:paraId="1EDFC60D" w14:textId="77777777" w:rsidR="009B122B" w:rsidRPr="006F49B6" w:rsidRDefault="009B122B" w:rsidP="00B245CD">
            <w:pPr>
              <w:snapToGrid w:val="0"/>
              <w:rPr>
                <w:sz w:val="20"/>
                <w:szCs w:val="20"/>
              </w:rPr>
            </w:pPr>
          </w:p>
          <w:p w14:paraId="09BDA19D" w14:textId="77777777" w:rsidR="009B122B" w:rsidRPr="006F49B6" w:rsidRDefault="009B122B" w:rsidP="00B245CD">
            <w:pPr>
              <w:snapToGrid w:val="0"/>
              <w:rPr>
                <w:sz w:val="20"/>
                <w:szCs w:val="20"/>
              </w:rPr>
            </w:pPr>
            <w:r w:rsidRPr="006F49B6">
              <w:rPr>
                <w:rFonts w:hint="eastAsia"/>
                <w:sz w:val="20"/>
                <w:szCs w:val="20"/>
              </w:rPr>
              <w:t>・マニュアル改訂と勉強会の実施</w:t>
            </w:r>
          </w:p>
          <w:p w14:paraId="4AEDC30D" w14:textId="77777777" w:rsidR="009B122B" w:rsidRPr="006F49B6" w:rsidRDefault="009B122B" w:rsidP="00B245CD">
            <w:pPr>
              <w:snapToGrid w:val="0"/>
              <w:rPr>
                <w:sz w:val="20"/>
                <w:szCs w:val="20"/>
              </w:rPr>
            </w:pPr>
          </w:p>
        </w:tc>
        <w:tc>
          <w:tcPr>
            <w:tcW w:w="4394" w:type="dxa"/>
            <w:tcBorders>
              <w:top w:val="single" w:sz="4" w:space="0" w:color="auto"/>
              <w:left w:val="single" w:sz="4" w:space="0" w:color="auto"/>
              <w:bottom w:val="single" w:sz="4" w:space="0" w:color="auto"/>
              <w:right w:val="single" w:sz="6" w:space="0" w:color="auto"/>
            </w:tcBorders>
          </w:tcPr>
          <w:p w14:paraId="7B0E0CE3" w14:textId="513FD1C3" w:rsidR="009B122B" w:rsidRPr="006F49B6" w:rsidRDefault="009B122B" w:rsidP="009B122B">
            <w:pPr>
              <w:snapToGrid w:val="0"/>
              <w:rPr>
                <w:sz w:val="20"/>
                <w:szCs w:val="20"/>
              </w:rPr>
            </w:pPr>
            <w:r w:rsidRPr="006F49B6">
              <w:rPr>
                <w:rFonts w:hint="eastAsia"/>
                <w:sz w:val="20"/>
                <w:szCs w:val="20"/>
              </w:rPr>
              <w:t>・年間</w:t>
            </w:r>
            <w:r w:rsidRPr="006F49B6">
              <w:rPr>
                <w:rFonts w:hint="eastAsia"/>
                <w:sz w:val="20"/>
                <w:szCs w:val="20"/>
              </w:rPr>
              <w:t>1</w:t>
            </w:r>
            <w:r w:rsidRPr="006F49B6">
              <w:rPr>
                <w:rFonts w:hint="eastAsia"/>
                <w:sz w:val="20"/>
                <w:szCs w:val="20"/>
              </w:rPr>
              <w:t>人以上養成できて</w:t>
            </w:r>
            <w:r w:rsidRPr="006F49B6">
              <w:rPr>
                <w:rFonts w:hint="eastAsia"/>
                <w:sz w:val="20"/>
                <w:szCs w:val="20"/>
              </w:rPr>
              <w:t>100</w:t>
            </w:r>
            <w:r w:rsidRPr="006F49B6">
              <w:rPr>
                <w:rFonts w:hint="eastAsia"/>
                <w:sz w:val="20"/>
                <w:szCs w:val="20"/>
              </w:rPr>
              <w:t>％達成</w:t>
            </w:r>
          </w:p>
          <w:p w14:paraId="65116862" w14:textId="77777777" w:rsidR="009B122B" w:rsidRPr="006F49B6" w:rsidRDefault="009B122B" w:rsidP="00B245CD">
            <w:pPr>
              <w:snapToGrid w:val="0"/>
              <w:rPr>
                <w:sz w:val="20"/>
                <w:szCs w:val="20"/>
              </w:rPr>
            </w:pPr>
            <w:r w:rsidRPr="006F49B6">
              <w:rPr>
                <w:rFonts w:hint="eastAsia"/>
                <w:sz w:val="20"/>
                <w:szCs w:val="20"/>
              </w:rPr>
              <w:t>・前年度平均残業時間より短縮できて</w:t>
            </w:r>
            <w:r w:rsidRPr="006F49B6">
              <w:rPr>
                <w:rFonts w:hint="eastAsia"/>
                <w:sz w:val="20"/>
                <w:szCs w:val="20"/>
              </w:rPr>
              <w:t>100</w:t>
            </w:r>
            <w:r w:rsidRPr="006F49B6">
              <w:rPr>
                <w:rFonts w:hint="eastAsia"/>
                <w:sz w:val="20"/>
                <w:szCs w:val="20"/>
              </w:rPr>
              <w:t>％達</w:t>
            </w:r>
          </w:p>
          <w:p w14:paraId="67DE649F" w14:textId="77777777" w:rsidR="009B122B" w:rsidRPr="006F49B6" w:rsidRDefault="009B122B" w:rsidP="00B245CD">
            <w:pPr>
              <w:snapToGrid w:val="0"/>
              <w:rPr>
                <w:sz w:val="20"/>
                <w:szCs w:val="20"/>
              </w:rPr>
            </w:pPr>
            <w:r w:rsidRPr="006F49B6">
              <w:rPr>
                <w:rFonts w:hint="eastAsia"/>
                <w:sz w:val="20"/>
                <w:szCs w:val="20"/>
              </w:rPr>
              <w:t xml:space="preserve">　成</w:t>
            </w:r>
          </w:p>
          <w:p w14:paraId="59C70C9D" w14:textId="77777777" w:rsidR="009B122B" w:rsidRPr="006F49B6" w:rsidRDefault="009B122B" w:rsidP="009B122B">
            <w:pPr>
              <w:snapToGrid w:val="0"/>
              <w:ind w:left="200" w:hangingChars="100" w:hanging="200"/>
              <w:rPr>
                <w:sz w:val="20"/>
                <w:szCs w:val="20"/>
              </w:rPr>
            </w:pPr>
            <w:r w:rsidRPr="006F49B6">
              <w:rPr>
                <w:rFonts w:hint="eastAsia"/>
                <w:sz w:val="20"/>
                <w:szCs w:val="20"/>
              </w:rPr>
              <w:t>・マニュアル改訂ができて</w:t>
            </w:r>
            <w:r w:rsidRPr="006F49B6">
              <w:rPr>
                <w:rFonts w:hint="eastAsia"/>
                <w:sz w:val="20"/>
                <w:szCs w:val="20"/>
              </w:rPr>
              <w:t>50</w:t>
            </w:r>
            <w:r w:rsidRPr="006F49B6">
              <w:rPr>
                <w:rFonts w:hint="eastAsia"/>
                <w:sz w:val="20"/>
                <w:szCs w:val="20"/>
              </w:rPr>
              <w:t>％、勉強会まで実施できて</w:t>
            </w:r>
            <w:r w:rsidRPr="006F49B6">
              <w:rPr>
                <w:rFonts w:hint="eastAsia"/>
                <w:sz w:val="20"/>
                <w:szCs w:val="20"/>
              </w:rPr>
              <w:t>100</w:t>
            </w:r>
            <w:r w:rsidRPr="006F49B6">
              <w:rPr>
                <w:rFonts w:hint="eastAsia"/>
                <w:sz w:val="20"/>
                <w:szCs w:val="20"/>
              </w:rPr>
              <w:t>％達成</w:t>
            </w:r>
          </w:p>
        </w:tc>
      </w:tr>
      <w:tr w:rsidR="009B122B" w:rsidRPr="006F49B6" w14:paraId="6329F3F8" w14:textId="77777777" w:rsidTr="00B245CD">
        <w:trPr>
          <w:trHeight w:val="340"/>
        </w:trPr>
        <w:tc>
          <w:tcPr>
            <w:tcW w:w="708" w:type="dxa"/>
            <w:tcBorders>
              <w:top w:val="single" w:sz="4" w:space="0" w:color="auto"/>
              <w:left w:val="single" w:sz="6" w:space="0" w:color="auto"/>
              <w:bottom w:val="single" w:sz="4" w:space="0" w:color="auto"/>
              <w:right w:val="single" w:sz="4" w:space="0" w:color="auto"/>
            </w:tcBorders>
            <w:vAlign w:val="center"/>
          </w:tcPr>
          <w:p w14:paraId="45984EB7" w14:textId="77777777" w:rsidR="009B122B" w:rsidRPr="006F49B6" w:rsidRDefault="009B122B" w:rsidP="00B245CD">
            <w:pPr>
              <w:snapToGrid w:val="0"/>
              <w:jc w:val="center"/>
              <w:rPr>
                <w:sz w:val="20"/>
                <w:szCs w:val="20"/>
              </w:rPr>
            </w:pPr>
            <w:r w:rsidRPr="006F49B6">
              <w:rPr>
                <w:rFonts w:hint="eastAsia"/>
                <w:sz w:val="20"/>
                <w:szCs w:val="20"/>
              </w:rPr>
              <w:t>栄養</w:t>
            </w:r>
          </w:p>
        </w:tc>
        <w:tc>
          <w:tcPr>
            <w:tcW w:w="4253" w:type="dxa"/>
            <w:tcBorders>
              <w:top w:val="single" w:sz="4" w:space="0" w:color="auto"/>
              <w:left w:val="single" w:sz="4" w:space="0" w:color="auto"/>
              <w:bottom w:val="single" w:sz="4" w:space="0" w:color="auto"/>
              <w:right w:val="single" w:sz="6" w:space="0" w:color="auto"/>
            </w:tcBorders>
            <w:vAlign w:val="center"/>
          </w:tcPr>
          <w:p w14:paraId="7F10A169" w14:textId="77777777" w:rsidR="009B122B" w:rsidRPr="006F49B6" w:rsidRDefault="009B122B" w:rsidP="00B245CD">
            <w:pPr>
              <w:snapToGrid w:val="0"/>
              <w:rPr>
                <w:sz w:val="20"/>
                <w:szCs w:val="20"/>
              </w:rPr>
            </w:pPr>
            <w:r w:rsidRPr="006F49B6">
              <w:rPr>
                <w:rFonts w:hint="eastAsia"/>
                <w:sz w:val="20"/>
                <w:szCs w:val="20"/>
              </w:rPr>
              <w:t>・経口維持の取り組み</w:t>
            </w:r>
          </w:p>
        </w:tc>
        <w:tc>
          <w:tcPr>
            <w:tcW w:w="4394" w:type="dxa"/>
            <w:tcBorders>
              <w:top w:val="single" w:sz="4" w:space="0" w:color="auto"/>
              <w:left w:val="single" w:sz="4" w:space="0" w:color="auto"/>
              <w:bottom w:val="single" w:sz="4" w:space="0" w:color="auto"/>
              <w:right w:val="single" w:sz="6" w:space="0" w:color="auto"/>
            </w:tcBorders>
            <w:vAlign w:val="center"/>
          </w:tcPr>
          <w:p w14:paraId="3C0D3EAB" w14:textId="77777777" w:rsidR="009B122B" w:rsidRPr="006F49B6" w:rsidRDefault="009B122B" w:rsidP="00B245CD">
            <w:pPr>
              <w:snapToGrid w:val="0"/>
              <w:rPr>
                <w:sz w:val="20"/>
                <w:szCs w:val="20"/>
              </w:rPr>
            </w:pPr>
            <w:r w:rsidRPr="006F49B6">
              <w:rPr>
                <w:rFonts w:hint="eastAsia"/>
                <w:sz w:val="20"/>
                <w:szCs w:val="20"/>
              </w:rPr>
              <w:t>・対前年比</w:t>
            </w:r>
            <w:r w:rsidRPr="006F49B6">
              <w:rPr>
                <w:rFonts w:hint="eastAsia"/>
                <w:sz w:val="20"/>
                <w:szCs w:val="20"/>
              </w:rPr>
              <w:t>1</w:t>
            </w:r>
            <w:r w:rsidRPr="006F49B6">
              <w:rPr>
                <w:rFonts w:hint="eastAsia"/>
                <w:sz w:val="20"/>
                <w:szCs w:val="20"/>
              </w:rPr>
              <w:t>人増</w:t>
            </w:r>
          </w:p>
        </w:tc>
      </w:tr>
      <w:tr w:rsidR="009B122B" w:rsidRPr="006F49B6" w14:paraId="3ACC27C1" w14:textId="77777777" w:rsidTr="00B245CD">
        <w:trPr>
          <w:trHeight w:val="340"/>
        </w:trPr>
        <w:tc>
          <w:tcPr>
            <w:tcW w:w="708" w:type="dxa"/>
            <w:tcBorders>
              <w:top w:val="single" w:sz="4" w:space="0" w:color="auto"/>
              <w:left w:val="single" w:sz="6" w:space="0" w:color="auto"/>
              <w:right w:val="single" w:sz="4" w:space="0" w:color="auto"/>
            </w:tcBorders>
            <w:vAlign w:val="center"/>
          </w:tcPr>
          <w:p w14:paraId="5B8166BB" w14:textId="77777777" w:rsidR="009B122B" w:rsidRPr="006F49B6" w:rsidRDefault="009B122B" w:rsidP="00B245CD">
            <w:pPr>
              <w:snapToGrid w:val="0"/>
              <w:jc w:val="center"/>
              <w:rPr>
                <w:sz w:val="20"/>
                <w:szCs w:val="20"/>
              </w:rPr>
            </w:pPr>
            <w:r w:rsidRPr="006F49B6">
              <w:rPr>
                <w:rFonts w:hint="eastAsia"/>
                <w:sz w:val="20"/>
                <w:szCs w:val="20"/>
              </w:rPr>
              <w:t>相談</w:t>
            </w:r>
          </w:p>
        </w:tc>
        <w:tc>
          <w:tcPr>
            <w:tcW w:w="4253" w:type="dxa"/>
            <w:tcBorders>
              <w:top w:val="single" w:sz="4" w:space="0" w:color="auto"/>
              <w:left w:val="single" w:sz="4" w:space="0" w:color="auto"/>
              <w:right w:val="single" w:sz="6" w:space="0" w:color="auto"/>
            </w:tcBorders>
            <w:vAlign w:val="center"/>
          </w:tcPr>
          <w:p w14:paraId="0E4EF485" w14:textId="5B339A44" w:rsidR="009B122B" w:rsidRPr="006F49B6" w:rsidRDefault="009B122B" w:rsidP="00B245CD">
            <w:pPr>
              <w:snapToGrid w:val="0"/>
              <w:rPr>
                <w:sz w:val="20"/>
                <w:szCs w:val="20"/>
              </w:rPr>
            </w:pPr>
            <w:r w:rsidRPr="006F49B6">
              <w:rPr>
                <w:rFonts w:hint="eastAsia"/>
                <w:sz w:val="20"/>
                <w:szCs w:val="20"/>
              </w:rPr>
              <w:t>・稼働率</w:t>
            </w:r>
          </w:p>
          <w:p w14:paraId="06074AF7" w14:textId="1F47318B" w:rsidR="009B122B" w:rsidRPr="006F49B6" w:rsidRDefault="009B122B" w:rsidP="00B245CD">
            <w:pPr>
              <w:snapToGrid w:val="0"/>
              <w:rPr>
                <w:sz w:val="20"/>
                <w:szCs w:val="20"/>
              </w:rPr>
            </w:pPr>
            <w:r w:rsidRPr="006F49B6">
              <w:rPr>
                <w:rFonts w:hint="eastAsia"/>
                <w:sz w:val="20"/>
                <w:szCs w:val="20"/>
              </w:rPr>
              <w:t>・入所日数の短縮化</w:t>
            </w:r>
          </w:p>
          <w:p w14:paraId="60D3A57E" w14:textId="0930DCE1" w:rsidR="009B122B" w:rsidRPr="006F49B6" w:rsidRDefault="009B122B" w:rsidP="00B245CD">
            <w:pPr>
              <w:snapToGrid w:val="0"/>
              <w:rPr>
                <w:sz w:val="20"/>
                <w:szCs w:val="20"/>
              </w:rPr>
            </w:pPr>
            <w:r w:rsidRPr="006F49B6">
              <w:rPr>
                <w:rFonts w:hint="eastAsia"/>
                <w:sz w:val="20"/>
                <w:szCs w:val="20"/>
              </w:rPr>
              <w:t>・地域貢献事業の実施</w:t>
            </w:r>
          </w:p>
          <w:p w14:paraId="3280C2B8" w14:textId="0D7B1E85" w:rsidR="009B122B" w:rsidRPr="006F49B6" w:rsidRDefault="009B122B" w:rsidP="00B245CD">
            <w:pPr>
              <w:snapToGrid w:val="0"/>
              <w:rPr>
                <w:sz w:val="20"/>
                <w:szCs w:val="20"/>
              </w:rPr>
            </w:pPr>
            <w:r w:rsidRPr="006F49B6">
              <w:rPr>
                <w:rFonts w:hint="eastAsia"/>
                <w:sz w:val="20"/>
                <w:szCs w:val="20"/>
              </w:rPr>
              <w:t>・継続的な個別機能訓練</w:t>
            </w:r>
          </w:p>
        </w:tc>
        <w:tc>
          <w:tcPr>
            <w:tcW w:w="4394" w:type="dxa"/>
            <w:tcBorders>
              <w:top w:val="single" w:sz="4" w:space="0" w:color="auto"/>
              <w:left w:val="single" w:sz="4" w:space="0" w:color="auto"/>
              <w:right w:val="single" w:sz="6" w:space="0" w:color="auto"/>
            </w:tcBorders>
          </w:tcPr>
          <w:p w14:paraId="10BACE8F" w14:textId="0DABFD51" w:rsidR="009B122B" w:rsidRPr="006F49B6" w:rsidRDefault="009B122B" w:rsidP="00B245CD">
            <w:pPr>
              <w:snapToGrid w:val="0"/>
              <w:rPr>
                <w:sz w:val="20"/>
                <w:szCs w:val="20"/>
              </w:rPr>
            </w:pPr>
            <w:r w:rsidRPr="006F49B6">
              <w:rPr>
                <w:rFonts w:hint="eastAsia"/>
                <w:sz w:val="20"/>
                <w:szCs w:val="20"/>
              </w:rPr>
              <w:t>・</w:t>
            </w:r>
            <w:r w:rsidRPr="006F49B6">
              <w:rPr>
                <w:rFonts w:hint="eastAsia"/>
                <w:sz w:val="20"/>
                <w:szCs w:val="20"/>
              </w:rPr>
              <w:t>90</w:t>
            </w:r>
            <w:r w:rsidRPr="006F49B6">
              <w:rPr>
                <w:rFonts w:hint="eastAsia"/>
                <w:sz w:val="20"/>
                <w:szCs w:val="20"/>
              </w:rPr>
              <w:t>％以上</w:t>
            </w:r>
          </w:p>
          <w:p w14:paraId="699302E3" w14:textId="53AF5EFB" w:rsidR="009B122B" w:rsidRPr="006F49B6" w:rsidRDefault="009B122B" w:rsidP="00B245CD">
            <w:pPr>
              <w:snapToGrid w:val="0"/>
              <w:rPr>
                <w:sz w:val="20"/>
                <w:szCs w:val="20"/>
              </w:rPr>
            </w:pPr>
            <w:r w:rsidRPr="006F49B6">
              <w:rPr>
                <w:rFonts w:hint="eastAsia"/>
                <w:sz w:val="20"/>
                <w:szCs w:val="20"/>
              </w:rPr>
              <w:t>・</w:t>
            </w:r>
            <w:r w:rsidRPr="006F49B6">
              <w:rPr>
                <w:rFonts w:hint="eastAsia"/>
                <w:sz w:val="20"/>
                <w:szCs w:val="20"/>
              </w:rPr>
              <w:t>14</w:t>
            </w:r>
            <w:r w:rsidRPr="006F49B6">
              <w:rPr>
                <w:rFonts w:hint="eastAsia"/>
                <w:sz w:val="20"/>
                <w:szCs w:val="20"/>
              </w:rPr>
              <w:t>日以内</w:t>
            </w:r>
          </w:p>
          <w:p w14:paraId="47E2AE7C" w14:textId="0EAF2D3A" w:rsidR="009B122B" w:rsidRPr="006F49B6" w:rsidRDefault="009B122B" w:rsidP="00B245CD">
            <w:pPr>
              <w:snapToGrid w:val="0"/>
              <w:rPr>
                <w:sz w:val="20"/>
                <w:szCs w:val="20"/>
              </w:rPr>
            </w:pPr>
            <w:r w:rsidRPr="006F49B6">
              <w:rPr>
                <w:rFonts w:hint="eastAsia"/>
                <w:sz w:val="20"/>
                <w:szCs w:val="20"/>
              </w:rPr>
              <w:t>・年</w:t>
            </w:r>
            <w:r w:rsidRPr="006F49B6">
              <w:rPr>
                <w:rFonts w:hint="eastAsia"/>
                <w:sz w:val="20"/>
                <w:szCs w:val="20"/>
              </w:rPr>
              <w:t>1</w:t>
            </w:r>
            <w:r w:rsidRPr="006F49B6">
              <w:rPr>
                <w:rFonts w:hint="eastAsia"/>
                <w:sz w:val="20"/>
                <w:szCs w:val="20"/>
              </w:rPr>
              <w:t>回以上</w:t>
            </w:r>
          </w:p>
          <w:p w14:paraId="5E4C93BA" w14:textId="54DED1F4" w:rsidR="009B122B" w:rsidRPr="006F49B6" w:rsidRDefault="009B122B" w:rsidP="00B245CD">
            <w:pPr>
              <w:snapToGrid w:val="0"/>
              <w:rPr>
                <w:sz w:val="20"/>
                <w:szCs w:val="20"/>
              </w:rPr>
            </w:pPr>
            <w:r w:rsidRPr="006F49B6">
              <w:rPr>
                <w:rFonts w:hint="eastAsia"/>
                <w:sz w:val="20"/>
                <w:szCs w:val="20"/>
              </w:rPr>
              <w:t>・</w:t>
            </w:r>
            <w:r w:rsidRPr="006F49B6">
              <w:rPr>
                <w:rFonts w:hint="eastAsia"/>
                <w:sz w:val="20"/>
                <w:szCs w:val="20"/>
              </w:rPr>
              <w:t>1</w:t>
            </w:r>
            <w:r w:rsidRPr="006F49B6">
              <w:rPr>
                <w:rFonts w:hint="eastAsia"/>
                <w:sz w:val="20"/>
                <w:szCs w:val="20"/>
              </w:rPr>
              <w:t>回／週</w:t>
            </w:r>
          </w:p>
        </w:tc>
      </w:tr>
      <w:tr w:rsidR="009B122B" w:rsidRPr="006F49B6" w14:paraId="72D4B6A5" w14:textId="77777777" w:rsidTr="00B245CD">
        <w:trPr>
          <w:trHeight w:val="340"/>
        </w:trPr>
        <w:tc>
          <w:tcPr>
            <w:tcW w:w="708" w:type="dxa"/>
            <w:tcBorders>
              <w:top w:val="single" w:sz="4" w:space="0" w:color="auto"/>
              <w:left w:val="single" w:sz="6" w:space="0" w:color="auto"/>
              <w:right w:val="single" w:sz="4" w:space="0" w:color="auto"/>
            </w:tcBorders>
            <w:vAlign w:val="center"/>
          </w:tcPr>
          <w:p w14:paraId="451DE124" w14:textId="77777777" w:rsidR="009B122B" w:rsidRPr="006F49B6" w:rsidRDefault="009B122B" w:rsidP="00B245CD">
            <w:pPr>
              <w:snapToGrid w:val="0"/>
              <w:jc w:val="center"/>
              <w:rPr>
                <w:sz w:val="20"/>
                <w:szCs w:val="20"/>
              </w:rPr>
            </w:pPr>
            <w:r w:rsidRPr="006F49B6">
              <w:rPr>
                <w:rFonts w:hint="eastAsia"/>
                <w:sz w:val="20"/>
                <w:szCs w:val="20"/>
              </w:rPr>
              <w:t>事務</w:t>
            </w:r>
          </w:p>
        </w:tc>
        <w:tc>
          <w:tcPr>
            <w:tcW w:w="4253" w:type="dxa"/>
            <w:tcBorders>
              <w:top w:val="single" w:sz="4" w:space="0" w:color="auto"/>
              <w:left w:val="single" w:sz="4" w:space="0" w:color="auto"/>
              <w:right w:val="single" w:sz="6" w:space="0" w:color="auto"/>
            </w:tcBorders>
            <w:vAlign w:val="center"/>
          </w:tcPr>
          <w:p w14:paraId="26530D9A" w14:textId="0FAA937F" w:rsidR="009B122B" w:rsidRPr="006F49B6" w:rsidRDefault="009B122B" w:rsidP="00B245CD">
            <w:pPr>
              <w:snapToGrid w:val="0"/>
              <w:rPr>
                <w:sz w:val="20"/>
                <w:szCs w:val="20"/>
              </w:rPr>
            </w:pPr>
            <w:r w:rsidRPr="006F49B6">
              <w:rPr>
                <w:rFonts w:hint="eastAsia"/>
                <w:sz w:val="20"/>
                <w:szCs w:val="20"/>
              </w:rPr>
              <w:t>・水道・光熱費の確認</w:t>
            </w:r>
          </w:p>
          <w:p w14:paraId="5B3D9985" w14:textId="52C9DC30" w:rsidR="009B122B" w:rsidRPr="006F49B6" w:rsidRDefault="009B122B" w:rsidP="00B245CD">
            <w:pPr>
              <w:snapToGrid w:val="0"/>
              <w:rPr>
                <w:sz w:val="20"/>
                <w:szCs w:val="20"/>
              </w:rPr>
            </w:pPr>
            <w:r w:rsidRPr="006F49B6">
              <w:rPr>
                <w:rFonts w:hint="eastAsia"/>
                <w:sz w:val="20"/>
                <w:szCs w:val="20"/>
              </w:rPr>
              <w:t>・消耗器具備品費の適正管理</w:t>
            </w:r>
          </w:p>
          <w:p w14:paraId="65377595" w14:textId="16F9E6CE" w:rsidR="009B122B" w:rsidRPr="006F49B6" w:rsidRDefault="009B122B" w:rsidP="00B245CD">
            <w:pPr>
              <w:snapToGrid w:val="0"/>
              <w:rPr>
                <w:sz w:val="20"/>
                <w:szCs w:val="20"/>
              </w:rPr>
            </w:pPr>
            <w:r w:rsidRPr="006F49B6">
              <w:rPr>
                <w:rFonts w:hint="eastAsia"/>
                <w:sz w:val="20"/>
                <w:szCs w:val="20"/>
              </w:rPr>
              <w:t>・事務消耗品費の適正管理</w:t>
            </w:r>
          </w:p>
        </w:tc>
        <w:tc>
          <w:tcPr>
            <w:tcW w:w="4394" w:type="dxa"/>
            <w:tcBorders>
              <w:top w:val="single" w:sz="4" w:space="0" w:color="auto"/>
              <w:left w:val="single" w:sz="4" w:space="0" w:color="auto"/>
              <w:right w:val="single" w:sz="6" w:space="0" w:color="auto"/>
            </w:tcBorders>
            <w:vAlign w:val="center"/>
          </w:tcPr>
          <w:p w14:paraId="1BA6AF0C" w14:textId="04AB0CA0" w:rsidR="009B122B" w:rsidRPr="006F49B6" w:rsidRDefault="009B122B" w:rsidP="00B245CD">
            <w:pPr>
              <w:snapToGrid w:val="0"/>
              <w:rPr>
                <w:sz w:val="20"/>
                <w:szCs w:val="20"/>
              </w:rPr>
            </w:pPr>
            <w:r w:rsidRPr="006F49B6">
              <w:rPr>
                <w:rFonts w:hint="eastAsia"/>
                <w:sz w:val="20"/>
                <w:szCs w:val="20"/>
              </w:rPr>
              <w:t>・対前年比±</w:t>
            </w:r>
            <w:r w:rsidRPr="006F49B6">
              <w:rPr>
                <w:rFonts w:hint="eastAsia"/>
                <w:sz w:val="20"/>
                <w:szCs w:val="20"/>
              </w:rPr>
              <w:t>0</w:t>
            </w:r>
          </w:p>
          <w:p w14:paraId="649611A2" w14:textId="6255AE05" w:rsidR="009B122B" w:rsidRPr="006F49B6" w:rsidRDefault="009B122B" w:rsidP="00B245CD">
            <w:pPr>
              <w:snapToGrid w:val="0"/>
              <w:rPr>
                <w:sz w:val="20"/>
                <w:szCs w:val="20"/>
              </w:rPr>
            </w:pPr>
            <w:r w:rsidRPr="006F49B6">
              <w:rPr>
                <w:rFonts w:hint="eastAsia"/>
                <w:sz w:val="20"/>
                <w:szCs w:val="20"/>
              </w:rPr>
              <w:t>・〃</w:t>
            </w:r>
          </w:p>
          <w:p w14:paraId="6C2F6F7B" w14:textId="2BB9C4EC" w:rsidR="009B122B" w:rsidRPr="006F49B6" w:rsidRDefault="009B122B" w:rsidP="00B245CD">
            <w:pPr>
              <w:snapToGrid w:val="0"/>
              <w:rPr>
                <w:sz w:val="20"/>
                <w:szCs w:val="20"/>
              </w:rPr>
            </w:pPr>
            <w:r w:rsidRPr="006F49B6">
              <w:rPr>
                <w:rFonts w:hint="eastAsia"/>
                <w:sz w:val="20"/>
                <w:szCs w:val="20"/>
              </w:rPr>
              <w:t>・〃</w:t>
            </w:r>
          </w:p>
        </w:tc>
      </w:tr>
      <w:tr w:rsidR="009B122B" w:rsidRPr="006F49B6" w14:paraId="6AA0B73D" w14:textId="77777777" w:rsidTr="00B245CD">
        <w:trPr>
          <w:trHeight w:val="340"/>
        </w:trPr>
        <w:tc>
          <w:tcPr>
            <w:tcW w:w="708" w:type="dxa"/>
            <w:tcBorders>
              <w:top w:val="single" w:sz="4" w:space="0" w:color="auto"/>
              <w:left w:val="single" w:sz="6" w:space="0" w:color="auto"/>
              <w:bottom w:val="single" w:sz="4" w:space="0" w:color="auto"/>
              <w:right w:val="single" w:sz="4" w:space="0" w:color="auto"/>
            </w:tcBorders>
            <w:vAlign w:val="center"/>
          </w:tcPr>
          <w:p w14:paraId="656FC69C" w14:textId="77777777" w:rsidR="009B122B" w:rsidRPr="006F49B6" w:rsidRDefault="009B122B" w:rsidP="00B245CD">
            <w:pPr>
              <w:wordWrap w:val="0"/>
              <w:snapToGrid w:val="0"/>
              <w:jc w:val="center"/>
              <w:rPr>
                <w:sz w:val="20"/>
                <w:szCs w:val="20"/>
              </w:rPr>
            </w:pPr>
            <w:r w:rsidRPr="006F49B6">
              <w:rPr>
                <w:rFonts w:hint="eastAsia"/>
                <w:sz w:val="20"/>
                <w:szCs w:val="20"/>
              </w:rPr>
              <w:t>共通</w:t>
            </w:r>
          </w:p>
        </w:tc>
        <w:tc>
          <w:tcPr>
            <w:tcW w:w="4253" w:type="dxa"/>
            <w:tcBorders>
              <w:top w:val="single" w:sz="4" w:space="0" w:color="auto"/>
              <w:left w:val="single" w:sz="4" w:space="0" w:color="auto"/>
              <w:bottom w:val="single" w:sz="4" w:space="0" w:color="auto"/>
              <w:right w:val="single" w:sz="6" w:space="0" w:color="auto"/>
            </w:tcBorders>
            <w:vAlign w:val="center"/>
          </w:tcPr>
          <w:p w14:paraId="0C233374" w14:textId="61CC5795" w:rsidR="009B122B" w:rsidRPr="006F49B6" w:rsidRDefault="009B122B" w:rsidP="00B245CD">
            <w:pPr>
              <w:snapToGrid w:val="0"/>
              <w:rPr>
                <w:sz w:val="20"/>
                <w:szCs w:val="20"/>
              </w:rPr>
            </w:pPr>
            <w:r w:rsidRPr="006F49B6">
              <w:rPr>
                <w:rFonts w:hint="eastAsia"/>
                <w:sz w:val="20"/>
                <w:szCs w:val="20"/>
              </w:rPr>
              <w:t>・ヒヤリハット件数</w:t>
            </w:r>
          </w:p>
          <w:p w14:paraId="3D79A861" w14:textId="09545600" w:rsidR="009B122B" w:rsidRPr="006F49B6" w:rsidRDefault="009B122B" w:rsidP="00B245CD">
            <w:pPr>
              <w:snapToGrid w:val="0"/>
              <w:rPr>
                <w:sz w:val="20"/>
                <w:szCs w:val="20"/>
              </w:rPr>
            </w:pPr>
            <w:r w:rsidRPr="006F49B6">
              <w:rPr>
                <w:rFonts w:hint="eastAsia"/>
                <w:sz w:val="20"/>
                <w:szCs w:val="20"/>
              </w:rPr>
              <w:t>・事故の件数</w:t>
            </w:r>
          </w:p>
          <w:p w14:paraId="7F3D76C3" w14:textId="171A62A9" w:rsidR="009B122B" w:rsidRPr="006F49B6" w:rsidRDefault="009B122B" w:rsidP="00B245CD">
            <w:pPr>
              <w:snapToGrid w:val="0"/>
              <w:rPr>
                <w:sz w:val="20"/>
                <w:szCs w:val="20"/>
              </w:rPr>
            </w:pPr>
            <w:r w:rsidRPr="006F49B6">
              <w:rPr>
                <w:rFonts w:hint="eastAsia"/>
                <w:sz w:val="20"/>
                <w:szCs w:val="20"/>
              </w:rPr>
              <w:t>・介護支援専門員資格取得者</w:t>
            </w:r>
          </w:p>
        </w:tc>
        <w:tc>
          <w:tcPr>
            <w:tcW w:w="4394" w:type="dxa"/>
            <w:tcBorders>
              <w:top w:val="single" w:sz="4" w:space="0" w:color="auto"/>
              <w:left w:val="single" w:sz="4" w:space="0" w:color="auto"/>
              <w:bottom w:val="single" w:sz="4" w:space="0" w:color="auto"/>
              <w:right w:val="single" w:sz="6" w:space="0" w:color="auto"/>
            </w:tcBorders>
          </w:tcPr>
          <w:p w14:paraId="74021BC3" w14:textId="784F06DC" w:rsidR="009B122B" w:rsidRPr="006F49B6" w:rsidRDefault="009B122B" w:rsidP="00B245CD">
            <w:pPr>
              <w:snapToGrid w:val="0"/>
              <w:rPr>
                <w:sz w:val="20"/>
                <w:szCs w:val="20"/>
              </w:rPr>
            </w:pPr>
            <w:r w:rsidRPr="006F49B6">
              <w:rPr>
                <w:rFonts w:hint="eastAsia"/>
                <w:sz w:val="20"/>
                <w:szCs w:val="20"/>
              </w:rPr>
              <w:t>・対前年比</w:t>
            </w:r>
            <w:r w:rsidRPr="006F49B6">
              <w:rPr>
                <w:rFonts w:hint="eastAsia"/>
                <w:sz w:val="20"/>
                <w:szCs w:val="20"/>
              </w:rPr>
              <w:t>20</w:t>
            </w:r>
            <w:r w:rsidRPr="006F49B6">
              <w:rPr>
                <w:rFonts w:hint="eastAsia"/>
                <w:sz w:val="20"/>
                <w:szCs w:val="20"/>
              </w:rPr>
              <w:t>％減</w:t>
            </w:r>
          </w:p>
          <w:p w14:paraId="0FEFEAAC" w14:textId="5A0EDDB3" w:rsidR="009B122B" w:rsidRPr="006F49B6" w:rsidRDefault="009B122B" w:rsidP="00B245CD">
            <w:pPr>
              <w:snapToGrid w:val="0"/>
              <w:rPr>
                <w:sz w:val="20"/>
                <w:szCs w:val="20"/>
              </w:rPr>
            </w:pPr>
            <w:r w:rsidRPr="006F49B6">
              <w:rPr>
                <w:rFonts w:hint="eastAsia"/>
                <w:sz w:val="20"/>
                <w:szCs w:val="20"/>
              </w:rPr>
              <w:t>・</w:t>
            </w:r>
            <w:r w:rsidRPr="006F49B6">
              <w:rPr>
                <w:rFonts w:hint="eastAsia"/>
                <w:sz w:val="20"/>
                <w:szCs w:val="20"/>
              </w:rPr>
              <w:t>0</w:t>
            </w:r>
            <w:r w:rsidRPr="006F49B6">
              <w:rPr>
                <w:rFonts w:hint="eastAsia"/>
                <w:sz w:val="20"/>
                <w:szCs w:val="20"/>
              </w:rPr>
              <w:t>件</w:t>
            </w:r>
          </w:p>
          <w:p w14:paraId="020A9271" w14:textId="4DE42A5F" w:rsidR="009B122B" w:rsidRPr="006F49B6" w:rsidRDefault="009B122B" w:rsidP="00B245CD">
            <w:pPr>
              <w:snapToGrid w:val="0"/>
              <w:rPr>
                <w:sz w:val="20"/>
                <w:szCs w:val="20"/>
              </w:rPr>
            </w:pPr>
            <w:r w:rsidRPr="006F49B6">
              <w:rPr>
                <w:rFonts w:hint="eastAsia"/>
                <w:sz w:val="20"/>
                <w:szCs w:val="20"/>
              </w:rPr>
              <w:t>・</w:t>
            </w:r>
            <w:r w:rsidRPr="006F49B6">
              <w:rPr>
                <w:rFonts w:hint="eastAsia"/>
                <w:sz w:val="20"/>
                <w:szCs w:val="20"/>
              </w:rPr>
              <w:t>1</w:t>
            </w:r>
            <w:r w:rsidRPr="006F49B6">
              <w:rPr>
                <w:rFonts w:hint="eastAsia"/>
                <w:sz w:val="20"/>
                <w:szCs w:val="20"/>
              </w:rPr>
              <w:t>人以上</w:t>
            </w:r>
          </w:p>
        </w:tc>
      </w:tr>
    </w:tbl>
    <w:p w14:paraId="6ACEEC51" w14:textId="77777777" w:rsidR="009B122B" w:rsidRPr="006F49B6" w:rsidRDefault="009B122B" w:rsidP="00312CBC">
      <w:pPr>
        <w:rPr>
          <w:sz w:val="24"/>
        </w:rPr>
      </w:pPr>
    </w:p>
    <w:p w14:paraId="6E39661F" w14:textId="577C57C5" w:rsidR="00DE6543" w:rsidRPr="006F49B6" w:rsidRDefault="00DE6543" w:rsidP="00312CBC">
      <w:pPr>
        <w:rPr>
          <w:sz w:val="24"/>
        </w:rPr>
      </w:pPr>
      <w:r w:rsidRPr="006F49B6">
        <w:rPr>
          <w:rFonts w:hint="eastAsia"/>
          <w:sz w:val="24"/>
        </w:rPr>
        <w:t>（別表１）年間行事</w:t>
      </w:r>
    </w:p>
    <w:tbl>
      <w:tblPr>
        <w:tblStyle w:val="af"/>
        <w:tblW w:w="9355" w:type="dxa"/>
        <w:tblInd w:w="421" w:type="dxa"/>
        <w:tblLayout w:type="fixed"/>
        <w:tblLook w:val="04A0" w:firstRow="1" w:lastRow="0" w:firstColumn="1" w:lastColumn="0" w:noHBand="0" w:noVBand="1"/>
      </w:tblPr>
      <w:tblGrid>
        <w:gridCol w:w="1417"/>
        <w:gridCol w:w="3544"/>
        <w:gridCol w:w="1701"/>
        <w:gridCol w:w="2693"/>
      </w:tblGrid>
      <w:tr w:rsidR="0041155F" w:rsidRPr="006F49B6" w14:paraId="3083ECEF" w14:textId="77777777" w:rsidTr="00566A94">
        <w:trPr>
          <w:trHeight w:val="340"/>
        </w:trPr>
        <w:tc>
          <w:tcPr>
            <w:tcW w:w="1417" w:type="dxa"/>
            <w:vAlign w:val="center"/>
          </w:tcPr>
          <w:p w14:paraId="2B0FB723" w14:textId="77777777" w:rsidR="00DE6543" w:rsidRPr="006F49B6" w:rsidRDefault="00DE6543" w:rsidP="00F429B6">
            <w:pPr>
              <w:autoSpaceDE w:val="0"/>
              <w:autoSpaceDN w:val="0"/>
              <w:adjustRightInd w:val="0"/>
              <w:jc w:val="center"/>
              <w:rPr>
                <w:rFonts w:ascii="ＭＳ 明朝" w:cs="ＭＳ 明朝"/>
                <w:kern w:val="0"/>
                <w:sz w:val="20"/>
                <w:szCs w:val="20"/>
              </w:rPr>
            </w:pPr>
            <w:r w:rsidRPr="006F49B6">
              <w:rPr>
                <w:rFonts w:ascii="ＭＳ 明朝" w:cs="ＭＳ 明朝" w:hint="eastAsia"/>
                <w:kern w:val="0"/>
                <w:sz w:val="20"/>
                <w:szCs w:val="20"/>
              </w:rPr>
              <w:t>月日（予定）</w:t>
            </w:r>
          </w:p>
        </w:tc>
        <w:tc>
          <w:tcPr>
            <w:tcW w:w="3544" w:type="dxa"/>
            <w:vAlign w:val="center"/>
          </w:tcPr>
          <w:p w14:paraId="14F18791" w14:textId="77777777" w:rsidR="00DE6543" w:rsidRPr="006F49B6" w:rsidRDefault="00DE6543" w:rsidP="00F429B6">
            <w:pPr>
              <w:autoSpaceDE w:val="0"/>
              <w:autoSpaceDN w:val="0"/>
              <w:adjustRightInd w:val="0"/>
              <w:jc w:val="center"/>
              <w:rPr>
                <w:rFonts w:ascii="ＭＳ 明朝" w:cs="ＭＳ 明朝"/>
                <w:kern w:val="0"/>
                <w:sz w:val="20"/>
                <w:szCs w:val="20"/>
              </w:rPr>
            </w:pPr>
            <w:r w:rsidRPr="006F49B6">
              <w:rPr>
                <w:rFonts w:ascii="ＭＳ 明朝" w:cs="ＭＳ 明朝" w:hint="eastAsia"/>
                <w:kern w:val="0"/>
                <w:sz w:val="20"/>
                <w:szCs w:val="20"/>
              </w:rPr>
              <w:t>行事名</w:t>
            </w:r>
          </w:p>
        </w:tc>
        <w:tc>
          <w:tcPr>
            <w:tcW w:w="1701" w:type="dxa"/>
            <w:vAlign w:val="center"/>
          </w:tcPr>
          <w:p w14:paraId="10EA94F4" w14:textId="77777777" w:rsidR="00DE6543" w:rsidRPr="006F49B6" w:rsidRDefault="00DE6543" w:rsidP="00F429B6">
            <w:pPr>
              <w:autoSpaceDE w:val="0"/>
              <w:autoSpaceDN w:val="0"/>
              <w:adjustRightInd w:val="0"/>
              <w:jc w:val="center"/>
              <w:rPr>
                <w:rFonts w:ascii="ＭＳ 明朝" w:cs="ＭＳ 明朝"/>
                <w:kern w:val="0"/>
                <w:sz w:val="20"/>
                <w:szCs w:val="20"/>
              </w:rPr>
            </w:pPr>
            <w:r w:rsidRPr="006F49B6">
              <w:rPr>
                <w:rFonts w:ascii="ＭＳ 明朝" w:cs="ＭＳ 明朝" w:hint="eastAsia"/>
                <w:kern w:val="0"/>
                <w:sz w:val="20"/>
                <w:szCs w:val="20"/>
              </w:rPr>
              <w:t>担当部門</w:t>
            </w:r>
          </w:p>
        </w:tc>
        <w:tc>
          <w:tcPr>
            <w:tcW w:w="2693" w:type="dxa"/>
            <w:vAlign w:val="center"/>
          </w:tcPr>
          <w:p w14:paraId="12610EDD" w14:textId="77777777" w:rsidR="00DE6543" w:rsidRPr="006F49B6" w:rsidRDefault="00DE6543" w:rsidP="00F429B6">
            <w:pPr>
              <w:autoSpaceDE w:val="0"/>
              <w:autoSpaceDN w:val="0"/>
              <w:adjustRightInd w:val="0"/>
              <w:jc w:val="center"/>
              <w:rPr>
                <w:rFonts w:ascii="ＭＳ 明朝" w:cs="ＭＳ 明朝"/>
                <w:kern w:val="0"/>
                <w:sz w:val="20"/>
                <w:szCs w:val="20"/>
              </w:rPr>
            </w:pPr>
            <w:r w:rsidRPr="006F49B6">
              <w:rPr>
                <w:rFonts w:ascii="ＭＳ 明朝" w:cs="ＭＳ 明朝" w:hint="eastAsia"/>
                <w:kern w:val="0"/>
                <w:sz w:val="20"/>
                <w:szCs w:val="20"/>
              </w:rPr>
              <w:t>備考</w:t>
            </w:r>
          </w:p>
        </w:tc>
      </w:tr>
      <w:tr w:rsidR="0041155F" w:rsidRPr="006F49B6" w14:paraId="60713CE4" w14:textId="77777777" w:rsidTr="00566A94">
        <w:trPr>
          <w:trHeight w:val="340"/>
        </w:trPr>
        <w:tc>
          <w:tcPr>
            <w:tcW w:w="1417" w:type="dxa"/>
            <w:vAlign w:val="center"/>
          </w:tcPr>
          <w:p w14:paraId="397E065C" w14:textId="652251F4" w:rsidR="00DE6543" w:rsidRPr="006F49B6" w:rsidRDefault="00DE6543" w:rsidP="00F84F36">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４月</w:t>
            </w:r>
          </w:p>
        </w:tc>
        <w:tc>
          <w:tcPr>
            <w:tcW w:w="3544" w:type="dxa"/>
            <w:vAlign w:val="center"/>
          </w:tcPr>
          <w:p w14:paraId="46953818" w14:textId="77777777" w:rsidR="00845022" w:rsidRPr="006F49B6" w:rsidRDefault="00DE6543"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花見</w:t>
            </w:r>
          </w:p>
          <w:p w14:paraId="7D60FE1C" w14:textId="691E32F1" w:rsidR="00DE6543" w:rsidRPr="006F49B6" w:rsidRDefault="00A31116"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調理実習</w:t>
            </w:r>
          </w:p>
        </w:tc>
        <w:tc>
          <w:tcPr>
            <w:tcW w:w="1701" w:type="dxa"/>
            <w:shd w:val="clear" w:color="auto" w:fill="auto"/>
            <w:vAlign w:val="center"/>
          </w:tcPr>
          <w:p w14:paraId="48FD1631" w14:textId="30493E8D" w:rsidR="00845022" w:rsidRPr="006F49B6" w:rsidRDefault="00845022" w:rsidP="00845022">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行事委員</w:t>
            </w:r>
          </w:p>
          <w:p w14:paraId="545F8767" w14:textId="05A287EB" w:rsidR="00DE6543" w:rsidRPr="006F49B6" w:rsidRDefault="001C4E82" w:rsidP="00F429B6">
            <w:pPr>
              <w:autoSpaceDE w:val="0"/>
              <w:autoSpaceDN w:val="0"/>
              <w:adjustRightInd w:val="0"/>
              <w:snapToGrid w:val="0"/>
              <w:jc w:val="center"/>
              <w:rPr>
                <w:rFonts w:ascii="ＭＳ 明朝" w:cs="ＭＳ 明朝"/>
                <w:strike/>
                <w:kern w:val="0"/>
                <w:sz w:val="20"/>
                <w:szCs w:val="20"/>
              </w:rPr>
            </w:pPr>
            <w:r w:rsidRPr="006F49B6">
              <w:rPr>
                <w:rFonts w:ascii="ＭＳ 明朝" w:cs="ＭＳ 明朝" w:hint="eastAsia"/>
                <w:kern w:val="0"/>
                <w:sz w:val="20"/>
                <w:szCs w:val="20"/>
              </w:rPr>
              <w:t>栄養</w:t>
            </w:r>
          </w:p>
        </w:tc>
        <w:tc>
          <w:tcPr>
            <w:tcW w:w="2693" w:type="dxa"/>
            <w:vAlign w:val="center"/>
          </w:tcPr>
          <w:p w14:paraId="6FDA5381" w14:textId="74DD2D1A" w:rsidR="00DE6543" w:rsidRPr="006F49B6" w:rsidRDefault="00DE6543" w:rsidP="00F429B6">
            <w:pPr>
              <w:autoSpaceDE w:val="0"/>
              <w:autoSpaceDN w:val="0"/>
              <w:adjustRightInd w:val="0"/>
              <w:snapToGrid w:val="0"/>
              <w:rPr>
                <w:rFonts w:ascii="ＭＳ 明朝" w:cs="ＭＳ 明朝"/>
                <w:kern w:val="0"/>
                <w:sz w:val="20"/>
                <w:szCs w:val="20"/>
              </w:rPr>
            </w:pPr>
          </w:p>
          <w:p w14:paraId="00AF4EDE" w14:textId="02679969" w:rsidR="00DE6543" w:rsidRPr="006F49B6" w:rsidRDefault="00DE6543" w:rsidP="00F429B6">
            <w:pPr>
              <w:autoSpaceDE w:val="0"/>
              <w:autoSpaceDN w:val="0"/>
              <w:adjustRightInd w:val="0"/>
              <w:snapToGrid w:val="0"/>
              <w:rPr>
                <w:rFonts w:ascii="ＭＳ 明朝" w:cs="ＭＳ 明朝"/>
                <w:strike/>
                <w:kern w:val="0"/>
                <w:sz w:val="20"/>
                <w:szCs w:val="20"/>
              </w:rPr>
            </w:pPr>
          </w:p>
        </w:tc>
      </w:tr>
      <w:tr w:rsidR="0041155F" w:rsidRPr="006F49B6" w14:paraId="6E5078F7" w14:textId="77777777" w:rsidTr="006F49B6">
        <w:trPr>
          <w:trHeight w:val="340"/>
        </w:trPr>
        <w:tc>
          <w:tcPr>
            <w:tcW w:w="1417" w:type="dxa"/>
            <w:vAlign w:val="center"/>
          </w:tcPr>
          <w:p w14:paraId="1D0F825E" w14:textId="4FD4F0FA" w:rsidR="00845022" w:rsidRPr="006F49B6" w:rsidRDefault="00845022" w:rsidP="00F84F36">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５月</w:t>
            </w:r>
          </w:p>
        </w:tc>
        <w:tc>
          <w:tcPr>
            <w:tcW w:w="3544" w:type="dxa"/>
            <w:vAlign w:val="center"/>
          </w:tcPr>
          <w:p w14:paraId="77090DBD" w14:textId="6676C951" w:rsidR="00845022" w:rsidRPr="006F49B6" w:rsidRDefault="00845022"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外出支援（２係</w:t>
            </w:r>
            <w:r w:rsidR="006F49B6">
              <w:rPr>
                <w:rFonts w:ascii="ＭＳ 明朝" w:cs="ＭＳ 明朝" w:hint="eastAsia"/>
                <w:kern w:val="0"/>
                <w:sz w:val="20"/>
                <w:szCs w:val="20"/>
              </w:rPr>
              <w:t>、３係</w:t>
            </w:r>
            <w:r w:rsidRPr="006F49B6">
              <w:rPr>
                <w:rFonts w:ascii="ＭＳ 明朝" w:cs="ＭＳ 明朝" w:hint="eastAsia"/>
                <w:kern w:val="0"/>
                <w:sz w:val="20"/>
                <w:szCs w:val="20"/>
              </w:rPr>
              <w:t>）</w:t>
            </w:r>
          </w:p>
        </w:tc>
        <w:tc>
          <w:tcPr>
            <w:tcW w:w="1701" w:type="dxa"/>
            <w:shd w:val="clear" w:color="auto" w:fill="auto"/>
            <w:vAlign w:val="center"/>
          </w:tcPr>
          <w:p w14:paraId="3160F157" w14:textId="69351586" w:rsidR="00845022" w:rsidRPr="006F49B6" w:rsidRDefault="00845022" w:rsidP="006F49B6">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行事委員</w:t>
            </w:r>
          </w:p>
        </w:tc>
        <w:tc>
          <w:tcPr>
            <w:tcW w:w="2693" w:type="dxa"/>
            <w:vAlign w:val="center"/>
          </w:tcPr>
          <w:p w14:paraId="6F175CD0" w14:textId="77777777" w:rsidR="00845022" w:rsidRPr="006F49B6" w:rsidRDefault="00845022" w:rsidP="00845022">
            <w:pPr>
              <w:autoSpaceDE w:val="0"/>
              <w:autoSpaceDN w:val="0"/>
              <w:adjustRightInd w:val="0"/>
              <w:snapToGrid w:val="0"/>
              <w:rPr>
                <w:rFonts w:ascii="ＭＳ 明朝" w:cs="ＭＳ 明朝"/>
                <w:kern w:val="0"/>
                <w:sz w:val="20"/>
                <w:szCs w:val="20"/>
              </w:rPr>
            </w:pPr>
          </w:p>
        </w:tc>
      </w:tr>
      <w:tr w:rsidR="0041155F" w:rsidRPr="006F49B6" w14:paraId="23ED6E1A" w14:textId="77777777" w:rsidTr="006F49B6">
        <w:trPr>
          <w:trHeight w:val="340"/>
        </w:trPr>
        <w:tc>
          <w:tcPr>
            <w:tcW w:w="1417" w:type="dxa"/>
            <w:vAlign w:val="center"/>
          </w:tcPr>
          <w:p w14:paraId="6CF4B2E2" w14:textId="2B688033" w:rsidR="00845022" w:rsidRPr="006F49B6" w:rsidRDefault="00845022" w:rsidP="00F84F36">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６月</w:t>
            </w:r>
          </w:p>
        </w:tc>
        <w:tc>
          <w:tcPr>
            <w:tcW w:w="3544" w:type="dxa"/>
            <w:vAlign w:val="center"/>
          </w:tcPr>
          <w:p w14:paraId="70CDF364" w14:textId="0DE67242" w:rsidR="00845022" w:rsidRPr="006F49B6" w:rsidRDefault="00845022"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抹茶会（２係</w:t>
            </w:r>
            <w:r w:rsidR="006F49B6">
              <w:rPr>
                <w:rFonts w:ascii="ＭＳ 明朝" w:cs="ＭＳ 明朝" w:hint="eastAsia"/>
                <w:kern w:val="0"/>
                <w:sz w:val="20"/>
                <w:szCs w:val="20"/>
              </w:rPr>
              <w:t>、３係</w:t>
            </w:r>
            <w:r w:rsidRPr="006F49B6">
              <w:rPr>
                <w:rFonts w:ascii="ＭＳ 明朝" w:cs="ＭＳ 明朝" w:hint="eastAsia"/>
                <w:kern w:val="0"/>
                <w:sz w:val="20"/>
                <w:szCs w:val="20"/>
              </w:rPr>
              <w:t>）</w:t>
            </w:r>
          </w:p>
        </w:tc>
        <w:tc>
          <w:tcPr>
            <w:tcW w:w="1701" w:type="dxa"/>
            <w:shd w:val="clear" w:color="auto" w:fill="auto"/>
            <w:vAlign w:val="center"/>
          </w:tcPr>
          <w:p w14:paraId="0641C77F" w14:textId="5173FDA6" w:rsidR="00845022" w:rsidRPr="006F49B6" w:rsidRDefault="00845022" w:rsidP="006F49B6">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介護・栄養</w:t>
            </w:r>
          </w:p>
        </w:tc>
        <w:tc>
          <w:tcPr>
            <w:tcW w:w="2693" w:type="dxa"/>
            <w:vAlign w:val="center"/>
          </w:tcPr>
          <w:p w14:paraId="1F1FD9A6" w14:textId="31A8C1BD" w:rsidR="00845022" w:rsidRPr="006F49B6" w:rsidRDefault="00845022" w:rsidP="00845022">
            <w:pPr>
              <w:autoSpaceDE w:val="0"/>
              <w:autoSpaceDN w:val="0"/>
              <w:adjustRightInd w:val="0"/>
              <w:snapToGrid w:val="0"/>
              <w:rPr>
                <w:rFonts w:ascii="ＭＳ 明朝" w:cs="ＭＳ 明朝"/>
                <w:kern w:val="0"/>
                <w:sz w:val="20"/>
                <w:szCs w:val="20"/>
              </w:rPr>
            </w:pPr>
          </w:p>
        </w:tc>
      </w:tr>
      <w:tr w:rsidR="0041155F" w:rsidRPr="006F49B6" w14:paraId="44AEFD38" w14:textId="77777777" w:rsidTr="00566A94">
        <w:trPr>
          <w:trHeight w:val="340"/>
        </w:trPr>
        <w:tc>
          <w:tcPr>
            <w:tcW w:w="1417" w:type="dxa"/>
            <w:vAlign w:val="center"/>
          </w:tcPr>
          <w:p w14:paraId="7C56D824" w14:textId="630AF73F" w:rsidR="00845022" w:rsidRPr="006F49B6" w:rsidRDefault="00845022" w:rsidP="00F84F36">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７月</w:t>
            </w:r>
          </w:p>
        </w:tc>
        <w:tc>
          <w:tcPr>
            <w:tcW w:w="3544" w:type="dxa"/>
            <w:vAlign w:val="center"/>
          </w:tcPr>
          <w:p w14:paraId="0DEB0D42" w14:textId="5762B625" w:rsidR="00845022" w:rsidRPr="006F49B6" w:rsidRDefault="00845022"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周辺散策</w:t>
            </w:r>
          </w:p>
        </w:tc>
        <w:tc>
          <w:tcPr>
            <w:tcW w:w="1701" w:type="dxa"/>
            <w:shd w:val="clear" w:color="auto" w:fill="auto"/>
            <w:vAlign w:val="center"/>
          </w:tcPr>
          <w:p w14:paraId="741478A2" w14:textId="55EBEFFE" w:rsidR="00845022" w:rsidRPr="006F49B6" w:rsidRDefault="00845022" w:rsidP="00845022">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介護</w:t>
            </w:r>
          </w:p>
        </w:tc>
        <w:tc>
          <w:tcPr>
            <w:tcW w:w="2693" w:type="dxa"/>
            <w:vAlign w:val="center"/>
          </w:tcPr>
          <w:p w14:paraId="5064C38E" w14:textId="77777777" w:rsidR="00845022" w:rsidRPr="006F49B6" w:rsidRDefault="00845022" w:rsidP="00845022">
            <w:pPr>
              <w:autoSpaceDE w:val="0"/>
              <w:autoSpaceDN w:val="0"/>
              <w:adjustRightInd w:val="0"/>
              <w:snapToGrid w:val="0"/>
              <w:rPr>
                <w:rFonts w:ascii="ＭＳ 明朝" w:cs="ＭＳ 明朝"/>
                <w:kern w:val="0"/>
                <w:sz w:val="20"/>
                <w:szCs w:val="20"/>
              </w:rPr>
            </w:pPr>
          </w:p>
        </w:tc>
      </w:tr>
      <w:tr w:rsidR="0041155F" w:rsidRPr="006F49B6" w14:paraId="5E9AC2F1" w14:textId="77777777" w:rsidTr="00566A94">
        <w:trPr>
          <w:trHeight w:val="340"/>
        </w:trPr>
        <w:tc>
          <w:tcPr>
            <w:tcW w:w="1417" w:type="dxa"/>
            <w:vAlign w:val="center"/>
          </w:tcPr>
          <w:p w14:paraId="10984AB6" w14:textId="36BC1A1B" w:rsidR="00845022" w:rsidRPr="006F49B6" w:rsidRDefault="00845022" w:rsidP="00F84F36">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８月</w:t>
            </w:r>
          </w:p>
        </w:tc>
        <w:tc>
          <w:tcPr>
            <w:tcW w:w="3544" w:type="dxa"/>
            <w:vAlign w:val="center"/>
          </w:tcPr>
          <w:p w14:paraId="3C92E4C7" w14:textId="01C21A1C" w:rsidR="00845022" w:rsidRPr="006F49B6" w:rsidRDefault="00845022"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すなみ荘夏祭り</w:t>
            </w:r>
          </w:p>
        </w:tc>
        <w:tc>
          <w:tcPr>
            <w:tcW w:w="1701" w:type="dxa"/>
            <w:shd w:val="clear" w:color="auto" w:fill="auto"/>
            <w:vAlign w:val="center"/>
          </w:tcPr>
          <w:p w14:paraId="55707853" w14:textId="61F39282" w:rsidR="00845022" w:rsidRPr="006F49B6" w:rsidRDefault="00845022" w:rsidP="00845022">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相談</w:t>
            </w:r>
          </w:p>
        </w:tc>
        <w:tc>
          <w:tcPr>
            <w:tcW w:w="2693" w:type="dxa"/>
            <w:vAlign w:val="center"/>
          </w:tcPr>
          <w:p w14:paraId="51EBD016" w14:textId="06A65193" w:rsidR="00845022" w:rsidRPr="006F49B6" w:rsidRDefault="00845022" w:rsidP="00845022">
            <w:pPr>
              <w:autoSpaceDE w:val="0"/>
              <w:autoSpaceDN w:val="0"/>
              <w:adjustRightInd w:val="0"/>
              <w:snapToGrid w:val="0"/>
              <w:rPr>
                <w:rFonts w:ascii="ＭＳ 明朝" w:cs="ＭＳ 明朝"/>
                <w:kern w:val="0"/>
                <w:sz w:val="20"/>
                <w:szCs w:val="20"/>
              </w:rPr>
            </w:pPr>
          </w:p>
        </w:tc>
      </w:tr>
      <w:tr w:rsidR="0041155F" w:rsidRPr="006F49B6" w14:paraId="36FE553E" w14:textId="77777777" w:rsidTr="00566A94">
        <w:trPr>
          <w:trHeight w:val="340"/>
        </w:trPr>
        <w:tc>
          <w:tcPr>
            <w:tcW w:w="1417" w:type="dxa"/>
            <w:vAlign w:val="center"/>
          </w:tcPr>
          <w:p w14:paraId="40DEAE2B" w14:textId="7DA470C7" w:rsidR="00845022" w:rsidRPr="006F49B6" w:rsidRDefault="00845022" w:rsidP="00F84F36">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９月</w:t>
            </w:r>
          </w:p>
        </w:tc>
        <w:tc>
          <w:tcPr>
            <w:tcW w:w="3544" w:type="dxa"/>
            <w:vAlign w:val="center"/>
          </w:tcPr>
          <w:p w14:paraId="39CC73D3" w14:textId="7D63DA65" w:rsidR="00845022" w:rsidRPr="006F49B6" w:rsidRDefault="00845022"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地域交流（地域行事参加）</w:t>
            </w:r>
          </w:p>
          <w:p w14:paraId="2050EE14" w14:textId="206E8B93" w:rsidR="00845022" w:rsidRPr="006F49B6" w:rsidRDefault="00845022"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敬老会・家族会①</w:t>
            </w:r>
          </w:p>
        </w:tc>
        <w:tc>
          <w:tcPr>
            <w:tcW w:w="1701" w:type="dxa"/>
            <w:shd w:val="clear" w:color="auto" w:fill="auto"/>
            <w:vAlign w:val="center"/>
          </w:tcPr>
          <w:p w14:paraId="5BCA3CBF" w14:textId="77777777" w:rsidR="00845022" w:rsidRPr="006F49B6" w:rsidRDefault="00845022" w:rsidP="00845022">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相談</w:t>
            </w:r>
          </w:p>
          <w:p w14:paraId="7E261D72" w14:textId="6C01C4CF" w:rsidR="00845022" w:rsidRPr="006F49B6" w:rsidRDefault="00845022" w:rsidP="00845022">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相談</w:t>
            </w:r>
          </w:p>
        </w:tc>
        <w:tc>
          <w:tcPr>
            <w:tcW w:w="2693" w:type="dxa"/>
            <w:vAlign w:val="center"/>
          </w:tcPr>
          <w:p w14:paraId="1744A357" w14:textId="77777777" w:rsidR="00845022" w:rsidRPr="006F49B6" w:rsidRDefault="00845022" w:rsidP="00845022">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第四中学校運動会観戦</w:t>
            </w:r>
          </w:p>
          <w:p w14:paraId="550B8BC8" w14:textId="65B75954" w:rsidR="00845022" w:rsidRPr="006F49B6" w:rsidRDefault="00845022" w:rsidP="00845022">
            <w:pPr>
              <w:autoSpaceDE w:val="0"/>
              <w:autoSpaceDN w:val="0"/>
              <w:adjustRightInd w:val="0"/>
              <w:snapToGrid w:val="0"/>
              <w:rPr>
                <w:rFonts w:ascii="ＭＳ 明朝" w:cs="ＭＳ 明朝"/>
                <w:kern w:val="0"/>
                <w:sz w:val="20"/>
                <w:szCs w:val="20"/>
              </w:rPr>
            </w:pPr>
          </w:p>
        </w:tc>
      </w:tr>
      <w:tr w:rsidR="00026C92" w:rsidRPr="006F49B6" w14:paraId="4B601B38" w14:textId="77777777" w:rsidTr="00B245CD">
        <w:trPr>
          <w:trHeight w:val="340"/>
        </w:trPr>
        <w:tc>
          <w:tcPr>
            <w:tcW w:w="1417" w:type="dxa"/>
            <w:vAlign w:val="center"/>
          </w:tcPr>
          <w:p w14:paraId="16FD0ED2"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１０月</w:t>
            </w:r>
          </w:p>
        </w:tc>
        <w:tc>
          <w:tcPr>
            <w:tcW w:w="3544" w:type="dxa"/>
            <w:vAlign w:val="center"/>
          </w:tcPr>
          <w:p w14:paraId="052E52C7"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外出支援</w:t>
            </w:r>
          </w:p>
          <w:p w14:paraId="5D2A5084"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すなみ荘運動会・家族会②</w:t>
            </w:r>
          </w:p>
        </w:tc>
        <w:tc>
          <w:tcPr>
            <w:tcW w:w="1701" w:type="dxa"/>
            <w:shd w:val="clear" w:color="auto" w:fill="auto"/>
            <w:vAlign w:val="center"/>
          </w:tcPr>
          <w:p w14:paraId="3B5FC8F2"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行事委員</w:t>
            </w:r>
          </w:p>
          <w:p w14:paraId="64ACC274"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行事委員・相談</w:t>
            </w:r>
          </w:p>
        </w:tc>
        <w:tc>
          <w:tcPr>
            <w:tcW w:w="2693" w:type="dxa"/>
            <w:vAlign w:val="center"/>
          </w:tcPr>
          <w:p w14:paraId="52ACD47A" w14:textId="77777777" w:rsidR="00026C92" w:rsidRPr="006F49B6" w:rsidRDefault="00026C92" w:rsidP="00B245CD">
            <w:pPr>
              <w:autoSpaceDE w:val="0"/>
              <w:autoSpaceDN w:val="0"/>
              <w:adjustRightInd w:val="0"/>
              <w:snapToGrid w:val="0"/>
              <w:rPr>
                <w:rFonts w:ascii="ＭＳ 明朝" w:cs="ＭＳ 明朝"/>
                <w:kern w:val="0"/>
                <w:sz w:val="20"/>
                <w:szCs w:val="20"/>
              </w:rPr>
            </w:pPr>
          </w:p>
        </w:tc>
      </w:tr>
      <w:tr w:rsidR="00026C92" w:rsidRPr="006F49B6" w14:paraId="4FF13CB2" w14:textId="77777777" w:rsidTr="00B245CD">
        <w:trPr>
          <w:trHeight w:val="340"/>
        </w:trPr>
        <w:tc>
          <w:tcPr>
            <w:tcW w:w="1417" w:type="dxa"/>
            <w:vAlign w:val="center"/>
          </w:tcPr>
          <w:p w14:paraId="41011773"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１１月</w:t>
            </w:r>
          </w:p>
        </w:tc>
        <w:tc>
          <w:tcPr>
            <w:tcW w:w="3544" w:type="dxa"/>
            <w:vAlign w:val="center"/>
          </w:tcPr>
          <w:p w14:paraId="61ED6407"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外出支援</w:t>
            </w:r>
          </w:p>
        </w:tc>
        <w:tc>
          <w:tcPr>
            <w:tcW w:w="1701" w:type="dxa"/>
            <w:shd w:val="clear" w:color="auto" w:fill="auto"/>
            <w:vAlign w:val="center"/>
          </w:tcPr>
          <w:p w14:paraId="6B2344CB"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行事委員</w:t>
            </w:r>
          </w:p>
        </w:tc>
        <w:tc>
          <w:tcPr>
            <w:tcW w:w="2693" w:type="dxa"/>
            <w:vAlign w:val="center"/>
          </w:tcPr>
          <w:p w14:paraId="4313214C" w14:textId="77777777" w:rsidR="00026C92" w:rsidRPr="006F49B6" w:rsidRDefault="00026C92" w:rsidP="00B245CD">
            <w:pPr>
              <w:autoSpaceDE w:val="0"/>
              <w:autoSpaceDN w:val="0"/>
              <w:adjustRightInd w:val="0"/>
              <w:snapToGrid w:val="0"/>
              <w:rPr>
                <w:rFonts w:ascii="ＭＳ 明朝" w:cs="ＭＳ 明朝"/>
                <w:kern w:val="0"/>
                <w:sz w:val="20"/>
                <w:szCs w:val="20"/>
              </w:rPr>
            </w:pPr>
          </w:p>
        </w:tc>
      </w:tr>
      <w:tr w:rsidR="00026C92" w:rsidRPr="006F49B6" w14:paraId="5E0AA66C" w14:textId="77777777" w:rsidTr="00B245CD">
        <w:trPr>
          <w:trHeight w:val="340"/>
        </w:trPr>
        <w:tc>
          <w:tcPr>
            <w:tcW w:w="1417" w:type="dxa"/>
            <w:vAlign w:val="center"/>
          </w:tcPr>
          <w:p w14:paraId="74B25B91"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１２月</w:t>
            </w:r>
          </w:p>
        </w:tc>
        <w:tc>
          <w:tcPr>
            <w:tcW w:w="3544" w:type="dxa"/>
            <w:vAlign w:val="center"/>
          </w:tcPr>
          <w:p w14:paraId="796FC0E2"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クリスマス会</w:t>
            </w:r>
          </w:p>
        </w:tc>
        <w:tc>
          <w:tcPr>
            <w:tcW w:w="1701" w:type="dxa"/>
            <w:shd w:val="clear" w:color="auto" w:fill="auto"/>
            <w:vAlign w:val="center"/>
          </w:tcPr>
          <w:p w14:paraId="4F479E01"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行事委員</w:t>
            </w:r>
          </w:p>
        </w:tc>
        <w:tc>
          <w:tcPr>
            <w:tcW w:w="2693" w:type="dxa"/>
            <w:vAlign w:val="center"/>
          </w:tcPr>
          <w:p w14:paraId="0985689B" w14:textId="77777777" w:rsidR="00026C92" w:rsidRPr="006F49B6" w:rsidRDefault="00026C92" w:rsidP="00B245CD">
            <w:pPr>
              <w:autoSpaceDE w:val="0"/>
              <w:autoSpaceDN w:val="0"/>
              <w:adjustRightInd w:val="0"/>
              <w:snapToGrid w:val="0"/>
              <w:rPr>
                <w:rFonts w:ascii="ＭＳ 明朝" w:cs="ＭＳ 明朝"/>
                <w:kern w:val="0"/>
                <w:sz w:val="20"/>
                <w:szCs w:val="20"/>
              </w:rPr>
            </w:pPr>
          </w:p>
        </w:tc>
      </w:tr>
      <w:tr w:rsidR="00026C92" w:rsidRPr="006F49B6" w14:paraId="58DCA4A8" w14:textId="77777777" w:rsidTr="00B245CD">
        <w:trPr>
          <w:trHeight w:val="340"/>
        </w:trPr>
        <w:tc>
          <w:tcPr>
            <w:tcW w:w="1417" w:type="dxa"/>
            <w:vAlign w:val="center"/>
          </w:tcPr>
          <w:p w14:paraId="599F6C34" w14:textId="77777777" w:rsidR="00026C92" w:rsidRPr="006F49B6" w:rsidRDefault="00026C92" w:rsidP="00B245CD">
            <w:pPr>
              <w:autoSpaceDE w:val="0"/>
              <w:autoSpaceDN w:val="0"/>
              <w:adjustRightInd w:val="0"/>
              <w:snapToGrid w:val="0"/>
              <w:ind w:left="600" w:hangingChars="300" w:hanging="600"/>
              <w:jc w:val="center"/>
              <w:rPr>
                <w:rFonts w:ascii="ＭＳ 明朝" w:cs="ＭＳ 明朝"/>
                <w:kern w:val="0"/>
                <w:sz w:val="20"/>
                <w:szCs w:val="20"/>
              </w:rPr>
            </w:pPr>
            <w:r w:rsidRPr="006F49B6">
              <w:rPr>
                <w:rFonts w:ascii="ＭＳ 明朝" w:cs="ＭＳ 明朝" w:hint="eastAsia"/>
                <w:kern w:val="0"/>
                <w:sz w:val="20"/>
                <w:szCs w:val="20"/>
              </w:rPr>
              <w:t>１月</w:t>
            </w:r>
          </w:p>
        </w:tc>
        <w:tc>
          <w:tcPr>
            <w:tcW w:w="3544" w:type="dxa"/>
            <w:vAlign w:val="center"/>
          </w:tcPr>
          <w:p w14:paraId="5406E11A"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抹茶会</w:t>
            </w:r>
          </w:p>
          <w:p w14:paraId="26F696F6"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抹茶会</w:t>
            </w:r>
          </w:p>
        </w:tc>
        <w:tc>
          <w:tcPr>
            <w:tcW w:w="1701" w:type="dxa"/>
            <w:shd w:val="clear" w:color="auto" w:fill="auto"/>
            <w:vAlign w:val="center"/>
          </w:tcPr>
          <w:p w14:paraId="5D0A2026"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介護・栄養</w:t>
            </w:r>
          </w:p>
          <w:p w14:paraId="68804844"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介護・栄養</w:t>
            </w:r>
          </w:p>
        </w:tc>
        <w:tc>
          <w:tcPr>
            <w:tcW w:w="2693" w:type="dxa"/>
            <w:vAlign w:val="center"/>
          </w:tcPr>
          <w:p w14:paraId="1C613937" w14:textId="77777777" w:rsidR="00026C92" w:rsidRPr="006F49B6" w:rsidRDefault="00026C92" w:rsidP="00B245CD">
            <w:pPr>
              <w:autoSpaceDE w:val="0"/>
              <w:autoSpaceDN w:val="0"/>
              <w:adjustRightInd w:val="0"/>
              <w:snapToGrid w:val="0"/>
              <w:rPr>
                <w:rFonts w:ascii="ＭＳ 明朝" w:cs="ＭＳ 明朝"/>
                <w:kern w:val="0"/>
                <w:sz w:val="18"/>
                <w:szCs w:val="20"/>
              </w:rPr>
            </w:pPr>
          </w:p>
        </w:tc>
      </w:tr>
      <w:tr w:rsidR="00026C92" w:rsidRPr="006F49B6" w14:paraId="4D7555F7" w14:textId="77777777" w:rsidTr="00B245CD">
        <w:trPr>
          <w:trHeight w:val="340"/>
        </w:trPr>
        <w:tc>
          <w:tcPr>
            <w:tcW w:w="1417" w:type="dxa"/>
            <w:vAlign w:val="center"/>
          </w:tcPr>
          <w:p w14:paraId="23A5AB48"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２月</w:t>
            </w:r>
          </w:p>
        </w:tc>
        <w:tc>
          <w:tcPr>
            <w:tcW w:w="3544" w:type="dxa"/>
            <w:vAlign w:val="center"/>
          </w:tcPr>
          <w:p w14:paraId="25A8B25D"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節分（豆まき）</w:t>
            </w:r>
          </w:p>
        </w:tc>
        <w:tc>
          <w:tcPr>
            <w:tcW w:w="1701" w:type="dxa"/>
            <w:shd w:val="clear" w:color="auto" w:fill="auto"/>
            <w:vAlign w:val="center"/>
          </w:tcPr>
          <w:p w14:paraId="53CF5F05"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委員</w:t>
            </w:r>
          </w:p>
        </w:tc>
        <w:tc>
          <w:tcPr>
            <w:tcW w:w="2693" w:type="dxa"/>
            <w:vAlign w:val="center"/>
          </w:tcPr>
          <w:p w14:paraId="557D165C" w14:textId="77777777" w:rsidR="00026C92" w:rsidRPr="006F49B6" w:rsidRDefault="00026C92" w:rsidP="00B245CD">
            <w:pPr>
              <w:autoSpaceDE w:val="0"/>
              <w:autoSpaceDN w:val="0"/>
              <w:adjustRightInd w:val="0"/>
              <w:snapToGrid w:val="0"/>
              <w:rPr>
                <w:rFonts w:ascii="ＭＳ 明朝" w:cs="ＭＳ 明朝"/>
                <w:kern w:val="0"/>
                <w:sz w:val="18"/>
                <w:szCs w:val="20"/>
              </w:rPr>
            </w:pPr>
          </w:p>
          <w:p w14:paraId="3ACFB591" w14:textId="77777777" w:rsidR="00026C92" w:rsidRPr="006F49B6" w:rsidRDefault="00026C92" w:rsidP="00B245CD">
            <w:pPr>
              <w:autoSpaceDE w:val="0"/>
              <w:autoSpaceDN w:val="0"/>
              <w:adjustRightInd w:val="0"/>
              <w:snapToGrid w:val="0"/>
              <w:rPr>
                <w:rFonts w:ascii="ＭＳ 明朝" w:cs="ＭＳ 明朝"/>
                <w:kern w:val="0"/>
                <w:sz w:val="18"/>
                <w:szCs w:val="20"/>
              </w:rPr>
            </w:pPr>
          </w:p>
        </w:tc>
      </w:tr>
      <w:tr w:rsidR="00026C92" w:rsidRPr="006F49B6" w14:paraId="1251FAC7" w14:textId="77777777" w:rsidTr="00B245CD">
        <w:trPr>
          <w:trHeight w:val="340"/>
        </w:trPr>
        <w:tc>
          <w:tcPr>
            <w:tcW w:w="1417" w:type="dxa"/>
            <w:vAlign w:val="center"/>
          </w:tcPr>
          <w:p w14:paraId="296FB9DA"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３月</w:t>
            </w:r>
          </w:p>
        </w:tc>
        <w:tc>
          <w:tcPr>
            <w:tcW w:w="3544" w:type="dxa"/>
            <w:vAlign w:val="center"/>
          </w:tcPr>
          <w:p w14:paraId="3E39A0DC"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調理実習</w:t>
            </w:r>
          </w:p>
          <w:p w14:paraId="43DCE865"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お花見ドライブ</w:t>
            </w:r>
          </w:p>
        </w:tc>
        <w:tc>
          <w:tcPr>
            <w:tcW w:w="1701" w:type="dxa"/>
            <w:shd w:val="clear" w:color="auto" w:fill="auto"/>
            <w:vAlign w:val="center"/>
          </w:tcPr>
          <w:p w14:paraId="0CCC47AE"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栄養</w:t>
            </w:r>
          </w:p>
          <w:p w14:paraId="13E6A1A6"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委員</w:t>
            </w:r>
          </w:p>
        </w:tc>
        <w:tc>
          <w:tcPr>
            <w:tcW w:w="2693" w:type="dxa"/>
            <w:vAlign w:val="center"/>
          </w:tcPr>
          <w:p w14:paraId="11D42311" w14:textId="77777777" w:rsidR="00026C92" w:rsidRPr="006F49B6" w:rsidRDefault="00026C92" w:rsidP="00B245CD">
            <w:pPr>
              <w:autoSpaceDE w:val="0"/>
              <w:autoSpaceDN w:val="0"/>
              <w:adjustRightInd w:val="0"/>
              <w:snapToGrid w:val="0"/>
              <w:rPr>
                <w:rFonts w:ascii="ＭＳ 明朝" w:cs="ＭＳ 明朝"/>
                <w:kern w:val="0"/>
                <w:sz w:val="18"/>
                <w:szCs w:val="20"/>
              </w:rPr>
            </w:pPr>
          </w:p>
        </w:tc>
      </w:tr>
      <w:tr w:rsidR="00026C92" w:rsidRPr="006F49B6" w14:paraId="1EDA5177" w14:textId="77777777" w:rsidTr="00B245CD">
        <w:trPr>
          <w:trHeight w:val="340"/>
        </w:trPr>
        <w:tc>
          <w:tcPr>
            <w:tcW w:w="1417" w:type="dxa"/>
            <w:vAlign w:val="center"/>
          </w:tcPr>
          <w:p w14:paraId="6E0E4F39"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各 月</w:t>
            </w:r>
          </w:p>
        </w:tc>
        <w:tc>
          <w:tcPr>
            <w:tcW w:w="3544" w:type="dxa"/>
            <w:vAlign w:val="center"/>
          </w:tcPr>
          <w:p w14:paraId="360240FB" w14:textId="77777777" w:rsidR="00026C92" w:rsidRPr="006F49B6" w:rsidRDefault="00026C92" w:rsidP="00B245CD">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誕生会／華道／喫茶／2係般若心経</w:t>
            </w:r>
          </w:p>
        </w:tc>
        <w:tc>
          <w:tcPr>
            <w:tcW w:w="1701" w:type="dxa"/>
            <w:shd w:val="clear" w:color="auto" w:fill="auto"/>
            <w:vAlign w:val="center"/>
          </w:tcPr>
          <w:p w14:paraId="0F83C004" w14:textId="77777777" w:rsidR="00026C92" w:rsidRPr="006F49B6" w:rsidRDefault="00026C92" w:rsidP="00B245CD">
            <w:pPr>
              <w:autoSpaceDE w:val="0"/>
              <w:autoSpaceDN w:val="0"/>
              <w:adjustRightInd w:val="0"/>
              <w:snapToGrid w:val="0"/>
              <w:jc w:val="center"/>
              <w:rPr>
                <w:rFonts w:ascii="ＭＳ 明朝" w:cs="ＭＳ 明朝"/>
                <w:kern w:val="0"/>
                <w:sz w:val="20"/>
                <w:szCs w:val="20"/>
              </w:rPr>
            </w:pPr>
            <w:r w:rsidRPr="006F49B6">
              <w:rPr>
                <w:rFonts w:ascii="ＭＳ 明朝" w:cs="ＭＳ 明朝" w:hint="eastAsia"/>
                <w:kern w:val="0"/>
                <w:sz w:val="20"/>
                <w:szCs w:val="20"/>
              </w:rPr>
              <w:t>介護</w:t>
            </w:r>
          </w:p>
        </w:tc>
        <w:tc>
          <w:tcPr>
            <w:tcW w:w="2693" w:type="dxa"/>
            <w:tcBorders>
              <w:right w:val="single" w:sz="4" w:space="0" w:color="auto"/>
            </w:tcBorders>
            <w:vAlign w:val="center"/>
          </w:tcPr>
          <w:p w14:paraId="4C6A2355" w14:textId="77777777" w:rsidR="00026C92" w:rsidRPr="006F49B6" w:rsidRDefault="00026C92" w:rsidP="00B245CD">
            <w:pPr>
              <w:autoSpaceDE w:val="0"/>
              <w:autoSpaceDN w:val="0"/>
              <w:adjustRightInd w:val="0"/>
              <w:snapToGrid w:val="0"/>
              <w:rPr>
                <w:rFonts w:ascii="ＭＳ 明朝" w:cs="ＭＳ 明朝"/>
                <w:kern w:val="0"/>
                <w:sz w:val="18"/>
                <w:szCs w:val="20"/>
              </w:rPr>
            </w:pPr>
          </w:p>
        </w:tc>
      </w:tr>
    </w:tbl>
    <w:p w14:paraId="2A9C561B" w14:textId="77777777" w:rsidR="002A7D00" w:rsidRDefault="002A7D00" w:rsidP="00312CBC">
      <w:pPr>
        <w:rPr>
          <w:sz w:val="24"/>
        </w:rPr>
      </w:pPr>
    </w:p>
    <w:p w14:paraId="53DDC4D7" w14:textId="77777777" w:rsidR="006F49B6" w:rsidRDefault="006F49B6" w:rsidP="00312CBC">
      <w:pPr>
        <w:rPr>
          <w:sz w:val="24"/>
        </w:rPr>
      </w:pPr>
    </w:p>
    <w:p w14:paraId="7D8C7CAE" w14:textId="77777777" w:rsidR="006F49B6" w:rsidRPr="006F49B6" w:rsidRDefault="006F49B6" w:rsidP="00312CBC">
      <w:pPr>
        <w:rPr>
          <w:sz w:val="24"/>
        </w:rPr>
      </w:pPr>
    </w:p>
    <w:p w14:paraId="6C190F83" w14:textId="0DAEA662" w:rsidR="008E5440" w:rsidRPr="006F49B6" w:rsidRDefault="008E5440" w:rsidP="00312CBC">
      <w:pPr>
        <w:rPr>
          <w:sz w:val="24"/>
        </w:rPr>
      </w:pPr>
      <w:r w:rsidRPr="006F49B6">
        <w:rPr>
          <w:rFonts w:hint="eastAsia"/>
          <w:sz w:val="24"/>
        </w:rPr>
        <w:lastRenderedPageBreak/>
        <w:t>（別表２）行事食</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7938"/>
      </w:tblGrid>
      <w:tr w:rsidR="0041155F" w:rsidRPr="006F49B6" w14:paraId="76DD8A12" w14:textId="77777777" w:rsidTr="00F429B6">
        <w:trPr>
          <w:trHeight w:val="340"/>
        </w:trPr>
        <w:tc>
          <w:tcPr>
            <w:tcW w:w="1417" w:type="dxa"/>
            <w:tcBorders>
              <w:top w:val="single" w:sz="6" w:space="0" w:color="auto"/>
              <w:left w:val="single" w:sz="6" w:space="0" w:color="auto"/>
              <w:bottom w:val="single" w:sz="6" w:space="0" w:color="auto"/>
              <w:right w:val="single" w:sz="4" w:space="0" w:color="auto"/>
            </w:tcBorders>
            <w:vAlign w:val="center"/>
            <w:hideMark/>
          </w:tcPr>
          <w:p w14:paraId="18750846" w14:textId="77777777" w:rsidR="008E5440" w:rsidRPr="006F49B6" w:rsidRDefault="008E5440" w:rsidP="00D012E8">
            <w:pPr>
              <w:snapToGrid w:val="0"/>
              <w:jc w:val="center"/>
              <w:rPr>
                <w:sz w:val="20"/>
                <w:szCs w:val="20"/>
              </w:rPr>
            </w:pPr>
            <w:r w:rsidRPr="006F49B6">
              <w:rPr>
                <w:rFonts w:hint="eastAsia"/>
                <w:sz w:val="20"/>
                <w:szCs w:val="20"/>
              </w:rPr>
              <w:t>実施月</w:t>
            </w:r>
          </w:p>
        </w:tc>
        <w:tc>
          <w:tcPr>
            <w:tcW w:w="7938" w:type="dxa"/>
            <w:tcBorders>
              <w:top w:val="single" w:sz="6" w:space="0" w:color="auto"/>
              <w:left w:val="single" w:sz="4" w:space="0" w:color="auto"/>
              <w:bottom w:val="single" w:sz="6" w:space="0" w:color="auto"/>
              <w:right w:val="single" w:sz="6" w:space="0" w:color="auto"/>
            </w:tcBorders>
            <w:vAlign w:val="center"/>
            <w:hideMark/>
          </w:tcPr>
          <w:p w14:paraId="5CCB1B27" w14:textId="77777777" w:rsidR="008E5440" w:rsidRPr="006F49B6" w:rsidRDefault="008E5440" w:rsidP="00D012E8">
            <w:pPr>
              <w:snapToGrid w:val="0"/>
              <w:jc w:val="center"/>
              <w:rPr>
                <w:sz w:val="20"/>
                <w:szCs w:val="20"/>
              </w:rPr>
            </w:pPr>
            <w:r w:rsidRPr="006F49B6">
              <w:rPr>
                <w:rFonts w:hint="eastAsia"/>
                <w:sz w:val="20"/>
                <w:szCs w:val="20"/>
              </w:rPr>
              <w:t>年間計画</w:t>
            </w:r>
          </w:p>
        </w:tc>
      </w:tr>
      <w:tr w:rsidR="0041155F" w:rsidRPr="006F49B6" w14:paraId="3105190C" w14:textId="77777777" w:rsidTr="00F429B6">
        <w:trPr>
          <w:trHeight w:val="340"/>
        </w:trPr>
        <w:tc>
          <w:tcPr>
            <w:tcW w:w="1417" w:type="dxa"/>
            <w:tcBorders>
              <w:top w:val="single" w:sz="6" w:space="0" w:color="auto"/>
              <w:left w:val="single" w:sz="6" w:space="0" w:color="auto"/>
              <w:bottom w:val="single" w:sz="4" w:space="0" w:color="auto"/>
              <w:right w:val="single" w:sz="4" w:space="0" w:color="auto"/>
            </w:tcBorders>
            <w:vAlign w:val="center"/>
            <w:hideMark/>
          </w:tcPr>
          <w:p w14:paraId="2C06CBC0" w14:textId="77777777" w:rsidR="008E5440" w:rsidRPr="006F49B6" w:rsidRDefault="008E5440" w:rsidP="00D012E8">
            <w:pPr>
              <w:snapToGrid w:val="0"/>
              <w:jc w:val="right"/>
              <w:rPr>
                <w:sz w:val="20"/>
                <w:szCs w:val="20"/>
              </w:rPr>
            </w:pPr>
            <w:r w:rsidRPr="006F49B6">
              <w:rPr>
                <w:rFonts w:hint="eastAsia"/>
                <w:sz w:val="20"/>
                <w:szCs w:val="20"/>
              </w:rPr>
              <w:t>４月</w:t>
            </w:r>
          </w:p>
        </w:tc>
        <w:tc>
          <w:tcPr>
            <w:tcW w:w="7938" w:type="dxa"/>
            <w:tcBorders>
              <w:top w:val="single" w:sz="6" w:space="0" w:color="auto"/>
              <w:left w:val="single" w:sz="4" w:space="0" w:color="auto"/>
              <w:bottom w:val="single" w:sz="4" w:space="0" w:color="auto"/>
              <w:right w:val="single" w:sz="6" w:space="0" w:color="auto"/>
            </w:tcBorders>
            <w:vAlign w:val="center"/>
            <w:hideMark/>
          </w:tcPr>
          <w:p w14:paraId="1BC35E4B" w14:textId="77777777" w:rsidR="008E5440" w:rsidRPr="006F49B6" w:rsidRDefault="008E5440" w:rsidP="00D012E8">
            <w:pPr>
              <w:snapToGrid w:val="0"/>
              <w:rPr>
                <w:sz w:val="20"/>
                <w:szCs w:val="20"/>
              </w:rPr>
            </w:pPr>
            <w:r w:rsidRPr="006F49B6">
              <w:rPr>
                <w:rFonts w:hint="eastAsia"/>
                <w:sz w:val="20"/>
                <w:szCs w:val="20"/>
              </w:rPr>
              <w:t>野外食</w:t>
            </w:r>
          </w:p>
        </w:tc>
      </w:tr>
      <w:tr w:rsidR="0041155F" w:rsidRPr="006F49B6" w14:paraId="11BFEB81"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2B9EA4DF" w14:textId="77777777" w:rsidR="008E5440" w:rsidRPr="006F49B6" w:rsidRDefault="008E5440" w:rsidP="00D012E8">
            <w:pPr>
              <w:snapToGrid w:val="0"/>
              <w:jc w:val="right"/>
              <w:rPr>
                <w:sz w:val="20"/>
                <w:szCs w:val="20"/>
              </w:rPr>
            </w:pPr>
            <w:r w:rsidRPr="006F49B6">
              <w:rPr>
                <w:rFonts w:hint="eastAsia"/>
                <w:sz w:val="20"/>
                <w:szCs w:val="20"/>
              </w:rPr>
              <w:t>５月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0027CBBE" w14:textId="16CA1D7C" w:rsidR="008E5440" w:rsidRPr="006F49B6" w:rsidRDefault="008E5440" w:rsidP="00D012E8">
            <w:pPr>
              <w:autoSpaceDE w:val="0"/>
              <w:autoSpaceDN w:val="0"/>
              <w:adjustRightInd w:val="0"/>
              <w:snapToGrid w:val="0"/>
              <w:rPr>
                <w:sz w:val="20"/>
                <w:szCs w:val="20"/>
              </w:rPr>
            </w:pPr>
            <w:r w:rsidRPr="006F49B6">
              <w:rPr>
                <w:rFonts w:hint="eastAsia"/>
                <w:sz w:val="20"/>
                <w:szCs w:val="20"/>
              </w:rPr>
              <w:t>端午の節句、野外食</w:t>
            </w:r>
          </w:p>
        </w:tc>
      </w:tr>
      <w:tr w:rsidR="0041155F" w:rsidRPr="006F49B6" w14:paraId="03261527"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tcPr>
          <w:p w14:paraId="44C5A5CF" w14:textId="4C6A83CF" w:rsidR="00256EF2" w:rsidRPr="006F49B6" w:rsidRDefault="00256EF2" w:rsidP="00D012E8">
            <w:pPr>
              <w:snapToGrid w:val="0"/>
              <w:jc w:val="right"/>
              <w:rPr>
                <w:sz w:val="20"/>
                <w:szCs w:val="20"/>
              </w:rPr>
            </w:pPr>
            <w:r w:rsidRPr="006F49B6">
              <w:rPr>
                <w:rFonts w:hint="eastAsia"/>
                <w:sz w:val="20"/>
                <w:szCs w:val="20"/>
              </w:rPr>
              <w:t>６月</w:t>
            </w:r>
          </w:p>
        </w:tc>
        <w:tc>
          <w:tcPr>
            <w:tcW w:w="7938" w:type="dxa"/>
            <w:tcBorders>
              <w:top w:val="single" w:sz="4" w:space="0" w:color="auto"/>
              <w:left w:val="single" w:sz="4" w:space="0" w:color="auto"/>
              <w:bottom w:val="single" w:sz="4" w:space="0" w:color="auto"/>
              <w:right w:val="single" w:sz="6" w:space="0" w:color="auto"/>
            </w:tcBorders>
            <w:vAlign w:val="center"/>
          </w:tcPr>
          <w:p w14:paraId="6D76D714" w14:textId="15B6899E" w:rsidR="00256EF2" w:rsidRPr="006F49B6" w:rsidRDefault="00256EF2" w:rsidP="00D012E8">
            <w:pPr>
              <w:autoSpaceDE w:val="0"/>
              <w:autoSpaceDN w:val="0"/>
              <w:adjustRightInd w:val="0"/>
              <w:snapToGrid w:val="0"/>
              <w:rPr>
                <w:sz w:val="20"/>
                <w:szCs w:val="20"/>
              </w:rPr>
            </w:pPr>
            <w:r w:rsidRPr="006F49B6">
              <w:rPr>
                <w:rFonts w:hint="eastAsia"/>
                <w:sz w:val="20"/>
                <w:szCs w:val="20"/>
              </w:rPr>
              <w:t>抹茶会</w:t>
            </w:r>
          </w:p>
        </w:tc>
      </w:tr>
      <w:tr w:rsidR="0041155F" w:rsidRPr="006F49B6" w14:paraId="02F3F33A"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1F01E2C1" w14:textId="77777777" w:rsidR="008E5440" w:rsidRPr="006F49B6" w:rsidRDefault="008E5440" w:rsidP="00D012E8">
            <w:pPr>
              <w:snapToGrid w:val="0"/>
              <w:jc w:val="right"/>
              <w:rPr>
                <w:sz w:val="20"/>
                <w:szCs w:val="20"/>
              </w:rPr>
            </w:pPr>
            <w:r w:rsidRPr="006F49B6">
              <w:rPr>
                <w:rFonts w:hint="eastAsia"/>
                <w:sz w:val="20"/>
                <w:szCs w:val="20"/>
              </w:rPr>
              <w:t>７月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2664C55B" w14:textId="52F6946D" w:rsidR="008E5440" w:rsidRPr="006F49B6" w:rsidRDefault="008E5440" w:rsidP="00D012E8">
            <w:pPr>
              <w:snapToGrid w:val="0"/>
              <w:rPr>
                <w:sz w:val="20"/>
                <w:szCs w:val="20"/>
              </w:rPr>
            </w:pPr>
            <w:r w:rsidRPr="006F49B6">
              <w:rPr>
                <w:rFonts w:hint="eastAsia"/>
                <w:sz w:val="20"/>
                <w:szCs w:val="20"/>
              </w:rPr>
              <w:t>七夕（そうめん）、土用の丑の日</w:t>
            </w:r>
          </w:p>
        </w:tc>
      </w:tr>
      <w:tr w:rsidR="0041155F" w:rsidRPr="006F49B6" w14:paraId="363FBFE9"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3C6B044" w14:textId="77777777" w:rsidR="008E5440" w:rsidRPr="006F49B6" w:rsidRDefault="008E5440" w:rsidP="00D012E8">
            <w:pPr>
              <w:snapToGrid w:val="0"/>
              <w:jc w:val="right"/>
              <w:rPr>
                <w:sz w:val="20"/>
                <w:szCs w:val="20"/>
              </w:rPr>
            </w:pPr>
            <w:r w:rsidRPr="006F49B6">
              <w:rPr>
                <w:rFonts w:hint="eastAsia"/>
                <w:sz w:val="20"/>
                <w:szCs w:val="20"/>
              </w:rPr>
              <w:t>８月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58650363" w14:textId="77777777" w:rsidR="008E5440" w:rsidRPr="006F49B6" w:rsidRDefault="008E5440" w:rsidP="00D012E8">
            <w:pPr>
              <w:snapToGrid w:val="0"/>
              <w:rPr>
                <w:sz w:val="20"/>
                <w:szCs w:val="20"/>
              </w:rPr>
            </w:pPr>
            <w:r w:rsidRPr="006F49B6">
              <w:rPr>
                <w:rFonts w:hint="eastAsia"/>
                <w:sz w:val="20"/>
                <w:szCs w:val="20"/>
              </w:rPr>
              <w:t>お盆（精進料理）</w:t>
            </w:r>
          </w:p>
        </w:tc>
      </w:tr>
      <w:tr w:rsidR="0041155F" w:rsidRPr="006F49B6" w14:paraId="0D1A3AF9"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46B22A68" w14:textId="77777777" w:rsidR="008E5440" w:rsidRPr="006F49B6" w:rsidRDefault="008E5440" w:rsidP="00D012E8">
            <w:pPr>
              <w:snapToGrid w:val="0"/>
              <w:jc w:val="right"/>
              <w:rPr>
                <w:sz w:val="20"/>
                <w:szCs w:val="20"/>
              </w:rPr>
            </w:pPr>
            <w:r w:rsidRPr="006F49B6">
              <w:rPr>
                <w:rFonts w:hint="eastAsia"/>
                <w:sz w:val="20"/>
                <w:szCs w:val="20"/>
              </w:rPr>
              <w:t>９月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3C11ACAD" w14:textId="712A1AD2" w:rsidR="008E5440" w:rsidRPr="006F49B6" w:rsidRDefault="008E5440" w:rsidP="00D012E8">
            <w:pPr>
              <w:snapToGrid w:val="0"/>
              <w:rPr>
                <w:sz w:val="20"/>
                <w:szCs w:val="20"/>
              </w:rPr>
            </w:pPr>
            <w:r w:rsidRPr="006F49B6">
              <w:rPr>
                <w:rFonts w:hint="eastAsia"/>
                <w:sz w:val="20"/>
                <w:szCs w:val="20"/>
              </w:rPr>
              <w:t>敬老</w:t>
            </w:r>
            <w:r w:rsidR="00E61CC0" w:rsidRPr="006F49B6">
              <w:rPr>
                <w:rFonts w:hint="eastAsia"/>
                <w:sz w:val="20"/>
                <w:szCs w:val="20"/>
              </w:rPr>
              <w:t>会</w:t>
            </w:r>
            <w:r w:rsidRPr="006F49B6">
              <w:rPr>
                <w:rFonts w:hint="eastAsia"/>
                <w:sz w:val="20"/>
                <w:szCs w:val="20"/>
              </w:rPr>
              <w:t>、月見、彼岸（おはぎ）</w:t>
            </w:r>
          </w:p>
        </w:tc>
      </w:tr>
      <w:tr w:rsidR="0041155F" w:rsidRPr="006F49B6" w14:paraId="29A93B87"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6E2E960" w14:textId="77777777" w:rsidR="008E5440" w:rsidRPr="006F49B6" w:rsidRDefault="008E5440" w:rsidP="00D012E8">
            <w:pPr>
              <w:snapToGrid w:val="0"/>
              <w:jc w:val="right"/>
              <w:rPr>
                <w:sz w:val="20"/>
                <w:szCs w:val="20"/>
              </w:rPr>
            </w:pPr>
            <w:r w:rsidRPr="006F49B6">
              <w:rPr>
                <w:rFonts w:hint="eastAsia"/>
                <w:sz w:val="20"/>
                <w:szCs w:val="20"/>
              </w:rPr>
              <w:t>１１月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2A200695" w14:textId="0C9AC4C2" w:rsidR="008E5440" w:rsidRPr="006F49B6" w:rsidRDefault="008E5440" w:rsidP="00D012E8">
            <w:pPr>
              <w:snapToGrid w:val="0"/>
              <w:rPr>
                <w:sz w:val="20"/>
                <w:szCs w:val="20"/>
              </w:rPr>
            </w:pPr>
            <w:r w:rsidRPr="006F49B6">
              <w:rPr>
                <w:rFonts w:hint="eastAsia"/>
                <w:sz w:val="20"/>
                <w:szCs w:val="20"/>
              </w:rPr>
              <w:t>握り寿司</w:t>
            </w:r>
          </w:p>
        </w:tc>
      </w:tr>
      <w:tr w:rsidR="0041155F" w:rsidRPr="006F49B6" w14:paraId="4FAA1FA5"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5C5D62C3" w14:textId="77777777" w:rsidR="008E5440" w:rsidRPr="006F49B6" w:rsidRDefault="008E5440" w:rsidP="00D012E8">
            <w:pPr>
              <w:snapToGrid w:val="0"/>
              <w:jc w:val="right"/>
              <w:rPr>
                <w:sz w:val="20"/>
                <w:szCs w:val="20"/>
              </w:rPr>
            </w:pPr>
            <w:r w:rsidRPr="006F49B6">
              <w:rPr>
                <w:rFonts w:hint="eastAsia"/>
                <w:sz w:val="20"/>
                <w:szCs w:val="20"/>
              </w:rPr>
              <w:t>１２月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05A2BFF0" w14:textId="366F6735" w:rsidR="008E5440" w:rsidRPr="006F49B6" w:rsidRDefault="008E5440" w:rsidP="00D012E8">
            <w:pPr>
              <w:snapToGrid w:val="0"/>
              <w:rPr>
                <w:sz w:val="20"/>
                <w:szCs w:val="20"/>
              </w:rPr>
            </w:pPr>
            <w:r w:rsidRPr="006F49B6">
              <w:rPr>
                <w:rFonts w:hint="eastAsia"/>
                <w:sz w:val="20"/>
                <w:szCs w:val="20"/>
              </w:rPr>
              <w:t>ぜんざい、クリスマス会、冬至、年越そば</w:t>
            </w:r>
          </w:p>
        </w:tc>
      </w:tr>
      <w:tr w:rsidR="0041155F" w:rsidRPr="006F49B6" w14:paraId="11D58096"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4C8CE564" w14:textId="77777777" w:rsidR="008E5440" w:rsidRPr="006F49B6" w:rsidRDefault="008E5440" w:rsidP="00D012E8">
            <w:pPr>
              <w:snapToGrid w:val="0"/>
              <w:jc w:val="right"/>
              <w:rPr>
                <w:sz w:val="20"/>
                <w:szCs w:val="20"/>
              </w:rPr>
            </w:pPr>
            <w:r w:rsidRPr="006F49B6">
              <w:rPr>
                <w:rFonts w:hint="eastAsia"/>
                <w:sz w:val="20"/>
                <w:szCs w:val="20"/>
              </w:rPr>
              <w:t>１月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54490F1C" w14:textId="77777777" w:rsidR="008E5440" w:rsidRPr="006F49B6" w:rsidRDefault="008E5440" w:rsidP="00D012E8">
            <w:pPr>
              <w:snapToGrid w:val="0"/>
              <w:rPr>
                <w:sz w:val="20"/>
                <w:szCs w:val="20"/>
              </w:rPr>
            </w:pPr>
            <w:r w:rsidRPr="006F49B6">
              <w:rPr>
                <w:rFonts w:hint="eastAsia"/>
                <w:sz w:val="20"/>
                <w:szCs w:val="20"/>
              </w:rPr>
              <w:t>おせち料理、七草粥、鏡開き、小正月、抹茶会</w:t>
            </w:r>
          </w:p>
        </w:tc>
      </w:tr>
      <w:tr w:rsidR="0041155F" w:rsidRPr="006F49B6" w14:paraId="134EA2EB"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46B2C50C" w14:textId="77777777" w:rsidR="008E5440" w:rsidRPr="006F49B6" w:rsidRDefault="008E5440" w:rsidP="00D012E8">
            <w:pPr>
              <w:snapToGrid w:val="0"/>
              <w:jc w:val="right"/>
              <w:rPr>
                <w:sz w:val="20"/>
                <w:szCs w:val="20"/>
              </w:rPr>
            </w:pPr>
            <w:r w:rsidRPr="006F49B6">
              <w:rPr>
                <w:rFonts w:hint="eastAsia"/>
                <w:sz w:val="20"/>
                <w:szCs w:val="20"/>
              </w:rPr>
              <w:t>２月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533E2CEF" w14:textId="77777777" w:rsidR="008E5440" w:rsidRPr="006F49B6" w:rsidRDefault="008E5440" w:rsidP="00D012E8">
            <w:pPr>
              <w:snapToGrid w:val="0"/>
              <w:rPr>
                <w:sz w:val="20"/>
                <w:szCs w:val="20"/>
              </w:rPr>
            </w:pPr>
            <w:r w:rsidRPr="006F49B6">
              <w:rPr>
                <w:rFonts w:hint="eastAsia"/>
                <w:sz w:val="20"/>
                <w:szCs w:val="20"/>
              </w:rPr>
              <w:t>節分行事</w:t>
            </w:r>
          </w:p>
        </w:tc>
      </w:tr>
      <w:tr w:rsidR="008E5440" w:rsidRPr="006F49B6" w14:paraId="5A21A2C8"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4ACCDFE5" w14:textId="77777777" w:rsidR="008E5440" w:rsidRPr="006F49B6" w:rsidRDefault="008E5440" w:rsidP="00D012E8">
            <w:pPr>
              <w:snapToGrid w:val="0"/>
              <w:jc w:val="right"/>
              <w:rPr>
                <w:sz w:val="20"/>
                <w:szCs w:val="20"/>
              </w:rPr>
            </w:pPr>
            <w:r w:rsidRPr="006F49B6">
              <w:rPr>
                <w:rFonts w:hint="eastAsia"/>
                <w:sz w:val="20"/>
                <w:szCs w:val="20"/>
              </w:rPr>
              <w:t>３月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30B63BD2" w14:textId="77777777" w:rsidR="008E5440" w:rsidRPr="006F49B6" w:rsidRDefault="008E5440" w:rsidP="00D012E8">
            <w:pPr>
              <w:snapToGrid w:val="0"/>
              <w:rPr>
                <w:sz w:val="20"/>
                <w:szCs w:val="20"/>
              </w:rPr>
            </w:pPr>
            <w:r w:rsidRPr="006F49B6">
              <w:rPr>
                <w:rFonts w:hint="eastAsia"/>
                <w:sz w:val="20"/>
                <w:szCs w:val="20"/>
              </w:rPr>
              <w:t>桃の節句、彼岸（おはぎ）</w:t>
            </w:r>
          </w:p>
        </w:tc>
      </w:tr>
    </w:tbl>
    <w:p w14:paraId="646F527E" w14:textId="77777777" w:rsidR="00312CBC" w:rsidRPr="006F49B6" w:rsidRDefault="00312CBC" w:rsidP="00312CBC">
      <w:pPr>
        <w:rPr>
          <w:sz w:val="24"/>
        </w:rPr>
      </w:pPr>
      <w:bookmarkStart w:id="5" w:name="_Hlk1465384"/>
    </w:p>
    <w:p w14:paraId="6D4B1BB8" w14:textId="3903DE2E" w:rsidR="00C20165" w:rsidRPr="006F49B6" w:rsidRDefault="00C20165" w:rsidP="00312CBC">
      <w:pPr>
        <w:rPr>
          <w:sz w:val="24"/>
        </w:rPr>
      </w:pPr>
      <w:r w:rsidRPr="006F49B6">
        <w:rPr>
          <w:rFonts w:hint="eastAsia"/>
          <w:sz w:val="24"/>
        </w:rPr>
        <w:t>（別表３）健康管理</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7938"/>
      </w:tblGrid>
      <w:tr w:rsidR="0041155F" w:rsidRPr="006F49B6" w14:paraId="2C068881" w14:textId="77777777" w:rsidTr="00F429B6">
        <w:trPr>
          <w:trHeight w:val="340"/>
        </w:trPr>
        <w:tc>
          <w:tcPr>
            <w:tcW w:w="1417" w:type="dxa"/>
            <w:tcBorders>
              <w:top w:val="single" w:sz="6" w:space="0" w:color="auto"/>
              <w:left w:val="single" w:sz="6" w:space="0" w:color="auto"/>
              <w:bottom w:val="single" w:sz="6" w:space="0" w:color="auto"/>
              <w:right w:val="single" w:sz="4" w:space="0" w:color="auto"/>
            </w:tcBorders>
            <w:vAlign w:val="center"/>
            <w:hideMark/>
          </w:tcPr>
          <w:p w14:paraId="75735023" w14:textId="77777777" w:rsidR="00C20165" w:rsidRPr="006F49B6" w:rsidRDefault="00C20165" w:rsidP="004D7B74">
            <w:pPr>
              <w:snapToGrid w:val="0"/>
              <w:jc w:val="center"/>
              <w:rPr>
                <w:sz w:val="20"/>
                <w:szCs w:val="20"/>
              </w:rPr>
            </w:pPr>
            <w:r w:rsidRPr="006F49B6">
              <w:rPr>
                <w:rFonts w:hint="eastAsia"/>
                <w:sz w:val="20"/>
                <w:szCs w:val="20"/>
              </w:rPr>
              <w:t>実施月</w:t>
            </w:r>
          </w:p>
        </w:tc>
        <w:tc>
          <w:tcPr>
            <w:tcW w:w="7938" w:type="dxa"/>
            <w:tcBorders>
              <w:top w:val="single" w:sz="6" w:space="0" w:color="auto"/>
              <w:left w:val="single" w:sz="4" w:space="0" w:color="auto"/>
              <w:bottom w:val="single" w:sz="6" w:space="0" w:color="auto"/>
              <w:right w:val="single" w:sz="6" w:space="0" w:color="auto"/>
            </w:tcBorders>
            <w:vAlign w:val="center"/>
            <w:hideMark/>
          </w:tcPr>
          <w:p w14:paraId="63D636F0" w14:textId="77777777" w:rsidR="00C20165" w:rsidRPr="006F49B6" w:rsidRDefault="00C20165" w:rsidP="004D7B74">
            <w:pPr>
              <w:snapToGrid w:val="0"/>
              <w:jc w:val="center"/>
              <w:rPr>
                <w:sz w:val="20"/>
                <w:szCs w:val="20"/>
              </w:rPr>
            </w:pPr>
            <w:r w:rsidRPr="006F49B6">
              <w:rPr>
                <w:rFonts w:hint="eastAsia"/>
                <w:sz w:val="20"/>
                <w:szCs w:val="20"/>
              </w:rPr>
              <w:t>年間計画</w:t>
            </w:r>
          </w:p>
        </w:tc>
      </w:tr>
      <w:tr w:rsidR="0041155F" w:rsidRPr="006F49B6" w14:paraId="023ECDE0" w14:textId="77777777" w:rsidTr="00F429B6">
        <w:trPr>
          <w:trHeight w:val="340"/>
        </w:trPr>
        <w:tc>
          <w:tcPr>
            <w:tcW w:w="1417" w:type="dxa"/>
            <w:tcBorders>
              <w:top w:val="single" w:sz="6" w:space="0" w:color="auto"/>
              <w:left w:val="single" w:sz="6" w:space="0" w:color="auto"/>
              <w:bottom w:val="single" w:sz="4" w:space="0" w:color="auto"/>
              <w:right w:val="single" w:sz="4" w:space="0" w:color="auto"/>
            </w:tcBorders>
            <w:vAlign w:val="center"/>
            <w:hideMark/>
          </w:tcPr>
          <w:p w14:paraId="11AF853F" w14:textId="77777777" w:rsidR="00C20165" w:rsidRPr="006F49B6" w:rsidRDefault="00C20165" w:rsidP="00D1391F">
            <w:pPr>
              <w:snapToGrid w:val="0"/>
              <w:ind w:firstLineChars="100" w:firstLine="200"/>
              <w:jc w:val="right"/>
              <w:rPr>
                <w:sz w:val="20"/>
                <w:szCs w:val="20"/>
              </w:rPr>
            </w:pPr>
            <w:r w:rsidRPr="006F49B6">
              <w:rPr>
                <w:rFonts w:hint="eastAsia"/>
                <w:sz w:val="20"/>
                <w:szCs w:val="20"/>
              </w:rPr>
              <w:t>４月～９月</w:t>
            </w:r>
          </w:p>
          <w:p w14:paraId="15978733" w14:textId="77777777" w:rsidR="00C20165" w:rsidRPr="006F49B6" w:rsidRDefault="00C20165" w:rsidP="00D1391F">
            <w:pPr>
              <w:snapToGrid w:val="0"/>
              <w:jc w:val="right"/>
              <w:rPr>
                <w:sz w:val="20"/>
                <w:szCs w:val="20"/>
              </w:rPr>
            </w:pPr>
            <w:r w:rsidRPr="006F49B6">
              <w:rPr>
                <w:rFonts w:hint="eastAsia"/>
                <w:sz w:val="20"/>
                <w:szCs w:val="20"/>
              </w:rPr>
              <w:t>１０月～３月</w:t>
            </w:r>
          </w:p>
        </w:tc>
        <w:tc>
          <w:tcPr>
            <w:tcW w:w="7938" w:type="dxa"/>
            <w:tcBorders>
              <w:top w:val="single" w:sz="6" w:space="0" w:color="auto"/>
              <w:left w:val="single" w:sz="4" w:space="0" w:color="auto"/>
              <w:bottom w:val="single" w:sz="4" w:space="0" w:color="auto"/>
              <w:right w:val="single" w:sz="6" w:space="0" w:color="auto"/>
            </w:tcBorders>
            <w:vAlign w:val="center"/>
            <w:hideMark/>
          </w:tcPr>
          <w:p w14:paraId="712A63AD" w14:textId="77777777" w:rsidR="00C20165" w:rsidRPr="006F49B6" w:rsidRDefault="00C20165" w:rsidP="004D7B74">
            <w:pPr>
              <w:snapToGrid w:val="0"/>
              <w:rPr>
                <w:sz w:val="20"/>
                <w:szCs w:val="20"/>
              </w:rPr>
            </w:pPr>
            <w:r w:rsidRPr="006F49B6">
              <w:rPr>
                <w:rFonts w:hint="eastAsia"/>
                <w:sz w:val="20"/>
                <w:szCs w:val="20"/>
              </w:rPr>
              <w:t>利用者</w:t>
            </w:r>
            <w:r w:rsidR="000714D7" w:rsidRPr="006F49B6">
              <w:rPr>
                <w:rFonts w:hint="eastAsia"/>
                <w:sz w:val="20"/>
                <w:szCs w:val="20"/>
              </w:rPr>
              <w:t>健康診断</w:t>
            </w:r>
          </w:p>
        </w:tc>
      </w:tr>
      <w:tr w:rsidR="0041155F" w:rsidRPr="006F49B6" w14:paraId="34529CBB" w14:textId="77777777" w:rsidTr="00F429B6">
        <w:trPr>
          <w:trHeight w:val="340"/>
        </w:trPr>
        <w:tc>
          <w:tcPr>
            <w:tcW w:w="1417" w:type="dxa"/>
            <w:tcBorders>
              <w:top w:val="single" w:sz="6" w:space="0" w:color="auto"/>
              <w:left w:val="single" w:sz="6" w:space="0" w:color="auto"/>
              <w:bottom w:val="single" w:sz="4" w:space="0" w:color="auto"/>
              <w:right w:val="single" w:sz="4" w:space="0" w:color="auto"/>
            </w:tcBorders>
            <w:vAlign w:val="center"/>
          </w:tcPr>
          <w:p w14:paraId="3E6CBEC0" w14:textId="77777777" w:rsidR="00635A35" w:rsidRPr="006F49B6" w:rsidRDefault="00635A35" w:rsidP="00D1391F">
            <w:pPr>
              <w:snapToGrid w:val="0"/>
              <w:ind w:firstLineChars="100" w:firstLine="200"/>
              <w:jc w:val="right"/>
              <w:rPr>
                <w:sz w:val="20"/>
                <w:szCs w:val="20"/>
              </w:rPr>
            </w:pPr>
            <w:r w:rsidRPr="006F49B6">
              <w:rPr>
                <w:rFonts w:hint="eastAsia"/>
                <w:sz w:val="20"/>
                <w:szCs w:val="20"/>
              </w:rPr>
              <w:t>７月</w:t>
            </w:r>
          </w:p>
        </w:tc>
        <w:tc>
          <w:tcPr>
            <w:tcW w:w="7938" w:type="dxa"/>
            <w:tcBorders>
              <w:top w:val="single" w:sz="6" w:space="0" w:color="auto"/>
              <w:left w:val="single" w:sz="4" w:space="0" w:color="auto"/>
              <w:bottom w:val="single" w:sz="4" w:space="0" w:color="auto"/>
              <w:right w:val="single" w:sz="6" w:space="0" w:color="auto"/>
            </w:tcBorders>
            <w:vAlign w:val="center"/>
          </w:tcPr>
          <w:p w14:paraId="6CDEA451" w14:textId="77777777" w:rsidR="00635A35" w:rsidRPr="006F49B6" w:rsidRDefault="00635A35" w:rsidP="004D7B74">
            <w:pPr>
              <w:snapToGrid w:val="0"/>
              <w:rPr>
                <w:sz w:val="20"/>
                <w:szCs w:val="20"/>
              </w:rPr>
            </w:pPr>
            <w:r w:rsidRPr="006F49B6">
              <w:rPr>
                <w:rFonts w:hint="eastAsia"/>
                <w:sz w:val="20"/>
                <w:szCs w:val="20"/>
              </w:rPr>
              <w:t>職員ストレスチェック</w:t>
            </w:r>
          </w:p>
        </w:tc>
      </w:tr>
      <w:tr w:rsidR="0041155F" w:rsidRPr="006F49B6" w14:paraId="40EF20F4"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0537B96" w14:textId="295ACF71" w:rsidR="00C20165" w:rsidRPr="006F49B6" w:rsidRDefault="003E07E9" w:rsidP="003E07E9">
            <w:pPr>
              <w:snapToGrid w:val="0"/>
              <w:ind w:right="-103"/>
              <w:rPr>
                <w:sz w:val="20"/>
                <w:szCs w:val="20"/>
              </w:rPr>
            </w:pPr>
            <w:r w:rsidRPr="006F49B6">
              <w:rPr>
                <w:rFonts w:hint="eastAsia"/>
                <w:sz w:val="20"/>
                <w:szCs w:val="20"/>
              </w:rPr>
              <w:t>５</w:t>
            </w:r>
            <w:r w:rsidR="00C20165" w:rsidRPr="006F49B6">
              <w:rPr>
                <w:rFonts w:hint="eastAsia"/>
                <w:sz w:val="20"/>
                <w:szCs w:val="20"/>
              </w:rPr>
              <w:t>月</w:t>
            </w:r>
            <w:r w:rsidR="00635A35" w:rsidRPr="006F49B6">
              <w:rPr>
                <w:rFonts w:hint="eastAsia"/>
                <w:sz w:val="20"/>
                <w:szCs w:val="20"/>
              </w:rPr>
              <w:t>、</w:t>
            </w:r>
            <w:r w:rsidRPr="006F49B6">
              <w:rPr>
                <w:rFonts w:hint="eastAsia"/>
                <w:sz w:val="20"/>
                <w:szCs w:val="20"/>
              </w:rPr>
              <w:t>１１</w:t>
            </w:r>
            <w:r w:rsidR="00C20165" w:rsidRPr="006F49B6">
              <w:rPr>
                <w:rFonts w:hint="eastAsia"/>
                <w:sz w:val="20"/>
                <w:szCs w:val="20"/>
              </w:rPr>
              <w:t>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7DB91888" w14:textId="77777777" w:rsidR="00C20165" w:rsidRPr="006F49B6" w:rsidRDefault="00C20165" w:rsidP="004D7B74">
            <w:pPr>
              <w:snapToGrid w:val="0"/>
              <w:rPr>
                <w:sz w:val="20"/>
                <w:szCs w:val="20"/>
              </w:rPr>
            </w:pPr>
            <w:r w:rsidRPr="006F49B6">
              <w:rPr>
                <w:rFonts w:hint="eastAsia"/>
                <w:sz w:val="20"/>
                <w:szCs w:val="20"/>
              </w:rPr>
              <w:t>職員</w:t>
            </w:r>
            <w:r w:rsidR="000714D7" w:rsidRPr="006F49B6">
              <w:rPr>
                <w:rFonts w:hint="eastAsia"/>
                <w:sz w:val="20"/>
                <w:szCs w:val="20"/>
              </w:rPr>
              <w:t>健康診断</w:t>
            </w:r>
          </w:p>
        </w:tc>
      </w:tr>
      <w:tr w:rsidR="0041155F" w:rsidRPr="006F49B6" w14:paraId="03EBB96A"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30CFFABF" w14:textId="77777777" w:rsidR="00C20165" w:rsidRPr="006F49B6" w:rsidRDefault="00C20165" w:rsidP="00D1391F">
            <w:pPr>
              <w:snapToGrid w:val="0"/>
              <w:jc w:val="right"/>
              <w:rPr>
                <w:sz w:val="17"/>
                <w:szCs w:val="17"/>
              </w:rPr>
            </w:pPr>
            <w:r w:rsidRPr="006F49B6">
              <w:rPr>
                <w:rFonts w:hint="eastAsia"/>
                <w:sz w:val="17"/>
                <w:szCs w:val="17"/>
              </w:rPr>
              <w:t>１１月</w:t>
            </w:r>
            <w:r w:rsidR="00635A35" w:rsidRPr="006F49B6">
              <w:rPr>
                <w:rFonts w:hint="eastAsia"/>
                <w:sz w:val="17"/>
                <w:szCs w:val="17"/>
              </w:rPr>
              <w:t>、</w:t>
            </w:r>
            <w:r w:rsidRPr="006F49B6">
              <w:rPr>
                <w:rFonts w:hint="eastAsia"/>
                <w:sz w:val="17"/>
                <w:szCs w:val="17"/>
              </w:rPr>
              <w:t>１２月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35D33D84" w14:textId="12359084" w:rsidR="00C20165" w:rsidRPr="006F49B6" w:rsidRDefault="00C20165" w:rsidP="004D7B74">
            <w:pPr>
              <w:snapToGrid w:val="0"/>
              <w:rPr>
                <w:sz w:val="20"/>
                <w:szCs w:val="20"/>
              </w:rPr>
            </w:pPr>
            <w:r w:rsidRPr="006F49B6">
              <w:rPr>
                <w:rFonts w:hint="eastAsia"/>
                <w:sz w:val="20"/>
                <w:szCs w:val="20"/>
              </w:rPr>
              <w:t>インフルエンザ</w:t>
            </w:r>
            <w:r w:rsidR="00B123DC" w:rsidRPr="006F49B6">
              <w:rPr>
                <w:rFonts w:hint="eastAsia"/>
                <w:sz w:val="20"/>
                <w:szCs w:val="20"/>
              </w:rPr>
              <w:t>ワクチン</w:t>
            </w:r>
            <w:r w:rsidRPr="006F49B6">
              <w:rPr>
                <w:rFonts w:hint="eastAsia"/>
                <w:sz w:val="20"/>
                <w:szCs w:val="20"/>
              </w:rPr>
              <w:t>予防接種</w:t>
            </w:r>
            <w:r w:rsidR="00B123DC" w:rsidRPr="006F49B6">
              <w:rPr>
                <w:rFonts w:hint="eastAsia"/>
                <w:sz w:val="20"/>
                <w:szCs w:val="20"/>
              </w:rPr>
              <w:t>、コロナワクチン予防接種</w:t>
            </w:r>
          </w:p>
        </w:tc>
      </w:tr>
      <w:tr w:rsidR="0041155F" w:rsidRPr="006F49B6" w14:paraId="4C5F1A86"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0534BD6D" w14:textId="77777777" w:rsidR="00C20165" w:rsidRPr="006F49B6" w:rsidRDefault="008845E0" w:rsidP="008845E0">
            <w:pPr>
              <w:wordWrap w:val="0"/>
              <w:snapToGrid w:val="0"/>
              <w:jc w:val="right"/>
              <w:rPr>
                <w:sz w:val="20"/>
                <w:szCs w:val="20"/>
              </w:rPr>
            </w:pPr>
            <w:r w:rsidRPr="006F49B6">
              <w:rPr>
                <w:rFonts w:hint="eastAsia"/>
                <w:sz w:val="20"/>
                <w:szCs w:val="20"/>
              </w:rPr>
              <w:t>毎</w:t>
            </w:r>
            <w:r w:rsidRPr="006F49B6">
              <w:rPr>
                <w:rFonts w:hint="eastAsia"/>
                <w:sz w:val="20"/>
                <w:szCs w:val="20"/>
              </w:rPr>
              <w:t xml:space="preserve"> </w:t>
            </w:r>
            <w:r w:rsidR="00C20165" w:rsidRPr="006F49B6">
              <w:rPr>
                <w:rFonts w:hint="eastAsia"/>
                <w:sz w:val="20"/>
                <w:szCs w:val="20"/>
              </w:rPr>
              <w:t>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5353AEA0" w14:textId="77777777" w:rsidR="00C20165" w:rsidRPr="006F49B6" w:rsidRDefault="00C20165" w:rsidP="004D7B74">
            <w:pPr>
              <w:snapToGrid w:val="0"/>
              <w:rPr>
                <w:sz w:val="20"/>
                <w:szCs w:val="20"/>
              </w:rPr>
            </w:pPr>
            <w:r w:rsidRPr="006F49B6">
              <w:rPr>
                <w:rFonts w:hint="eastAsia"/>
                <w:sz w:val="20"/>
                <w:szCs w:val="20"/>
              </w:rPr>
              <w:t>感染症予防、終末期ケア</w:t>
            </w:r>
          </w:p>
        </w:tc>
      </w:tr>
      <w:tr w:rsidR="0041155F" w:rsidRPr="006F49B6" w14:paraId="3747A263" w14:textId="77777777" w:rsidTr="00F429B6">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77895DD1" w14:textId="77777777" w:rsidR="00C20165" w:rsidRPr="006F49B6" w:rsidRDefault="00C20165" w:rsidP="00D1391F">
            <w:pPr>
              <w:snapToGrid w:val="0"/>
              <w:jc w:val="right"/>
              <w:rPr>
                <w:sz w:val="20"/>
                <w:szCs w:val="20"/>
              </w:rPr>
            </w:pPr>
            <w:r w:rsidRPr="006F49B6">
              <w:rPr>
                <w:rFonts w:hint="eastAsia"/>
                <w:sz w:val="20"/>
                <w:szCs w:val="20"/>
              </w:rPr>
              <w:t>１１月～４月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6BE124A4" w14:textId="77777777" w:rsidR="00C20165" w:rsidRPr="006F49B6" w:rsidRDefault="00C20165" w:rsidP="004D7B74">
            <w:pPr>
              <w:snapToGrid w:val="0"/>
              <w:rPr>
                <w:sz w:val="20"/>
                <w:szCs w:val="20"/>
              </w:rPr>
            </w:pPr>
            <w:r w:rsidRPr="006F49B6">
              <w:rPr>
                <w:rFonts w:hint="eastAsia"/>
                <w:sz w:val="20"/>
                <w:szCs w:val="20"/>
              </w:rPr>
              <w:t>加湿対策、換気対策</w:t>
            </w:r>
          </w:p>
        </w:tc>
      </w:tr>
      <w:tr w:rsidR="00C20165" w:rsidRPr="006F49B6" w14:paraId="104F9DCD" w14:textId="77777777" w:rsidTr="00F429B6">
        <w:trPr>
          <w:trHeight w:val="340"/>
        </w:trPr>
        <w:tc>
          <w:tcPr>
            <w:tcW w:w="1417" w:type="dxa"/>
            <w:tcBorders>
              <w:top w:val="single" w:sz="4" w:space="0" w:color="auto"/>
              <w:left w:val="single" w:sz="6" w:space="0" w:color="auto"/>
              <w:bottom w:val="single" w:sz="6" w:space="0" w:color="auto"/>
              <w:right w:val="single" w:sz="4" w:space="0" w:color="auto"/>
            </w:tcBorders>
            <w:vAlign w:val="center"/>
            <w:hideMark/>
          </w:tcPr>
          <w:p w14:paraId="522D7EB7" w14:textId="06FCDC78" w:rsidR="00C20165" w:rsidRPr="006F49B6" w:rsidRDefault="008845E0" w:rsidP="008845E0">
            <w:pPr>
              <w:wordWrap w:val="0"/>
              <w:snapToGrid w:val="0"/>
              <w:jc w:val="right"/>
              <w:rPr>
                <w:sz w:val="20"/>
                <w:szCs w:val="20"/>
              </w:rPr>
            </w:pPr>
            <w:r w:rsidRPr="006F49B6">
              <w:rPr>
                <w:rFonts w:hint="eastAsia"/>
                <w:sz w:val="20"/>
                <w:szCs w:val="20"/>
              </w:rPr>
              <w:t>随</w:t>
            </w:r>
            <w:r w:rsidRPr="006F49B6">
              <w:rPr>
                <w:rFonts w:hint="eastAsia"/>
                <w:sz w:val="20"/>
                <w:szCs w:val="20"/>
              </w:rPr>
              <w:t xml:space="preserve"> </w:t>
            </w:r>
            <w:r w:rsidR="00C20165" w:rsidRPr="006F49B6">
              <w:rPr>
                <w:rFonts w:hint="eastAsia"/>
                <w:sz w:val="20"/>
                <w:szCs w:val="20"/>
              </w:rPr>
              <w:t>時</w:t>
            </w:r>
          </w:p>
        </w:tc>
        <w:tc>
          <w:tcPr>
            <w:tcW w:w="7938" w:type="dxa"/>
            <w:tcBorders>
              <w:top w:val="single" w:sz="4" w:space="0" w:color="auto"/>
              <w:left w:val="single" w:sz="4" w:space="0" w:color="auto"/>
              <w:bottom w:val="single" w:sz="6" w:space="0" w:color="auto"/>
              <w:right w:val="single" w:sz="6" w:space="0" w:color="auto"/>
            </w:tcBorders>
            <w:vAlign w:val="center"/>
            <w:hideMark/>
          </w:tcPr>
          <w:p w14:paraId="366308A6" w14:textId="7753D18A" w:rsidR="00C20165" w:rsidRPr="006F49B6" w:rsidRDefault="00C20165" w:rsidP="004D7B74">
            <w:pPr>
              <w:snapToGrid w:val="0"/>
              <w:rPr>
                <w:sz w:val="20"/>
                <w:szCs w:val="20"/>
              </w:rPr>
            </w:pPr>
            <w:r w:rsidRPr="006F49B6">
              <w:rPr>
                <w:rFonts w:hint="eastAsia"/>
                <w:sz w:val="20"/>
                <w:szCs w:val="20"/>
              </w:rPr>
              <w:t>肺炎球菌予防接種</w:t>
            </w:r>
          </w:p>
        </w:tc>
      </w:tr>
      <w:bookmarkEnd w:id="5"/>
    </w:tbl>
    <w:p w14:paraId="17AEE3C9" w14:textId="77777777" w:rsidR="001860D9" w:rsidRPr="006F49B6" w:rsidRDefault="001860D9" w:rsidP="00312CBC">
      <w:pPr>
        <w:rPr>
          <w:rFonts w:asciiTheme="minorEastAsia" w:eastAsiaTheme="minorEastAsia" w:hAnsiTheme="minorEastAsia"/>
          <w:sz w:val="24"/>
        </w:rPr>
      </w:pPr>
    </w:p>
    <w:p w14:paraId="25B72F45" w14:textId="3A778ED2" w:rsidR="00641727" w:rsidRPr="006F49B6" w:rsidRDefault="00C20165" w:rsidP="00312CBC">
      <w:pPr>
        <w:rPr>
          <w:rFonts w:asciiTheme="minorEastAsia" w:eastAsiaTheme="minorEastAsia" w:hAnsiTheme="minorEastAsia"/>
          <w:sz w:val="24"/>
        </w:rPr>
      </w:pPr>
      <w:r w:rsidRPr="006F49B6">
        <w:rPr>
          <w:rFonts w:asciiTheme="minorEastAsia" w:eastAsiaTheme="minorEastAsia" w:hAnsiTheme="minorEastAsia" w:hint="eastAsia"/>
          <w:sz w:val="24"/>
        </w:rPr>
        <w:t>（別表４）委員会</w:t>
      </w:r>
    </w:p>
    <w:tbl>
      <w:tblPr>
        <w:tblW w:w="9364"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4"/>
        <w:gridCol w:w="4652"/>
        <w:gridCol w:w="850"/>
        <w:gridCol w:w="1818"/>
      </w:tblGrid>
      <w:tr w:rsidR="0041155F" w:rsidRPr="006F49B6" w14:paraId="2FD2DD16" w14:textId="37859EEF" w:rsidTr="006F49B6">
        <w:trPr>
          <w:trHeight w:val="340"/>
        </w:trPr>
        <w:tc>
          <w:tcPr>
            <w:tcW w:w="2044" w:type="dxa"/>
            <w:tcBorders>
              <w:top w:val="single" w:sz="6" w:space="0" w:color="auto"/>
              <w:left w:val="single" w:sz="6" w:space="0" w:color="auto"/>
              <w:bottom w:val="single" w:sz="6" w:space="0" w:color="auto"/>
              <w:right w:val="single" w:sz="4" w:space="0" w:color="auto"/>
            </w:tcBorders>
            <w:vAlign w:val="center"/>
            <w:hideMark/>
          </w:tcPr>
          <w:p w14:paraId="7293BECA" w14:textId="1E269DBE" w:rsidR="00F666DB" w:rsidRPr="006F49B6" w:rsidRDefault="00F666DB" w:rsidP="00F666DB">
            <w:pPr>
              <w:snapToGrid w:val="0"/>
              <w:jc w:val="center"/>
              <w:rPr>
                <w:sz w:val="20"/>
                <w:szCs w:val="20"/>
              </w:rPr>
            </w:pPr>
            <w:r w:rsidRPr="006F49B6">
              <w:rPr>
                <w:rFonts w:hint="eastAsia"/>
              </w:rPr>
              <w:t>委員会名</w:t>
            </w:r>
          </w:p>
        </w:tc>
        <w:tc>
          <w:tcPr>
            <w:tcW w:w="4652" w:type="dxa"/>
            <w:tcBorders>
              <w:top w:val="single" w:sz="6" w:space="0" w:color="auto"/>
              <w:left w:val="single" w:sz="4" w:space="0" w:color="auto"/>
              <w:bottom w:val="single" w:sz="6" w:space="0" w:color="auto"/>
              <w:right w:val="single" w:sz="4" w:space="0" w:color="auto"/>
            </w:tcBorders>
            <w:vAlign w:val="center"/>
            <w:hideMark/>
          </w:tcPr>
          <w:p w14:paraId="290B413F" w14:textId="665E869A" w:rsidR="00F666DB" w:rsidRPr="006F49B6" w:rsidRDefault="00F666DB" w:rsidP="00F666DB">
            <w:pPr>
              <w:snapToGrid w:val="0"/>
              <w:jc w:val="center"/>
              <w:rPr>
                <w:sz w:val="20"/>
                <w:szCs w:val="20"/>
              </w:rPr>
            </w:pPr>
            <w:r w:rsidRPr="006F49B6">
              <w:rPr>
                <w:rFonts w:hint="eastAsia"/>
              </w:rPr>
              <w:t>内容</w:t>
            </w:r>
          </w:p>
        </w:tc>
        <w:tc>
          <w:tcPr>
            <w:tcW w:w="850" w:type="dxa"/>
            <w:tcBorders>
              <w:top w:val="single" w:sz="6" w:space="0" w:color="auto"/>
              <w:left w:val="single" w:sz="4" w:space="0" w:color="auto"/>
              <w:bottom w:val="single" w:sz="6" w:space="0" w:color="auto"/>
              <w:right w:val="single" w:sz="4" w:space="0" w:color="auto"/>
            </w:tcBorders>
            <w:vAlign w:val="center"/>
          </w:tcPr>
          <w:p w14:paraId="54ECB4E1" w14:textId="535EAEF7" w:rsidR="00F666DB" w:rsidRPr="006F49B6" w:rsidRDefault="00F666DB" w:rsidP="00F666DB">
            <w:pPr>
              <w:snapToGrid w:val="0"/>
              <w:jc w:val="center"/>
              <w:rPr>
                <w:sz w:val="20"/>
                <w:szCs w:val="20"/>
              </w:rPr>
            </w:pPr>
            <w:r w:rsidRPr="006F49B6">
              <w:rPr>
                <w:rFonts w:hint="eastAsia"/>
              </w:rPr>
              <w:t>委員長</w:t>
            </w:r>
          </w:p>
        </w:tc>
        <w:tc>
          <w:tcPr>
            <w:tcW w:w="1818" w:type="dxa"/>
            <w:tcBorders>
              <w:top w:val="single" w:sz="6" w:space="0" w:color="auto"/>
              <w:left w:val="single" w:sz="4" w:space="0" w:color="auto"/>
              <w:bottom w:val="single" w:sz="6" w:space="0" w:color="auto"/>
              <w:right w:val="single" w:sz="6" w:space="0" w:color="auto"/>
            </w:tcBorders>
            <w:vAlign w:val="center"/>
          </w:tcPr>
          <w:p w14:paraId="1C2F08CC" w14:textId="726B1E95" w:rsidR="00F666DB" w:rsidRPr="006F49B6" w:rsidRDefault="00F666DB" w:rsidP="00F666DB">
            <w:pPr>
              <w:snapToGrid w:val="0"/>
              <w:jc w:val="center"/>
              <w:rPr>
                <w:sz w:val="20"/>
                <w:szCs w:val="20"/>
              </w:rPr>
            </w:pPr>
            <w:r w:rsidRPr="006F49B6">
              <w:rPr>
                <w:rFonts w:hint="eastAsia"/>
              </w:rPr>
              <w:t>開催予定日</w:t>
            </w:r>
          </w:p>
        </w:tc>
      </w:tr>
      <w:tr w:rsidR="0041155F" w:rsidRPr="006F49B6" w14:paraId="424C1645" w14:textId="77777777" w:rsidTr="006F4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44" w:type="dxa"/>
            <w:tcBorders>
              <w:top w:val="single" w:sz="4" w:space="0" w:color="auto"/>
              <w:left w:val="single" w:sz="4" w:space="0" w:color="auto"/>
              <w:bottom w:val="single" w:sz="4" w:space="0" w:color="auto"/>
              <w:right w:val="single" w:sz="4" w:space="0" w:color="auto"/>
            </w:tcBorders>
            <w:noWrap/>
            <w:vAlign w:val="center"/>
          </w:tcPr>
          <w:p w14:paraId="2A68F2B7" w14:textId="33781CF6" w:rsidR="0078682D" w:rsidRPr="006F49B6" w:rsidRDefault="0078682D" w:rsidP="0078682D">
            <w:pPr>
              <w:rPr>
                <w:rFonts w:asciiTheme="minorHAnsi" w:hAnsiTheme="minorHAnsi"/>
                <w:sz w:val="20"/>
                <w:szCs w:val="20"/>
              </w:rPr>
            </w:pPr>
            <w:r w:rsidRPr="006F49B6">
              <w:rPr>
                <w:rFonts w:asciiTheme="minorHAnsi" w:hAnsiTheme="minorHAnsi"/>
                <w:sz w:val="20"/>
                <w:szCs w:val="20"/>
              </w:rPr>
              <w:t>医療連携推進委員会</w:t>
            </w:r>
          </w:p>
        </w:tc>
        <w:tc>
          <w:tcPr>
            <w:tcW w:w="4652" w:type="dxa"/>
            <w:tcBorders>
              <w:top w:val="single" w:sz="4" w:space="0" w:color="auto"/>
              <w:left w:val="single" w:sz="4" w:space="0" w:color="auto"/>
              <w:bottom w:val="single" w:sz="4" w:space="0" w:color="auto"/>
              <w:right w:val="single" w:sz="4" w:space="0" w:color="auto"/>
            </w:tcBorders>
            <w:vAlign w:val="center"/>
          </w:tcPr>
          <w:p w14:paraId="4438FCC1" w14:textId="5D493A40" w:rsidR="0078682D" w:rsidRPr="006F49B6" w:rsidRDefault="0078682D" w:rsidP="0078682D">
            <w:pPr>
              <w:ind w:left="200" w:hangingChars="100" w:hanging="200"/>
              <w:rPr>
                <w:rFonts w:asciiTheme="minorHAnsi" w:hAnsiTheme="minorHAnsi"/>
                <w:sz w:val="20"/>
                <w:szCs w:val="20"/>
              </w:rPr>
            </w:pPr>
            <w:r w:rsidRPr="006F49B6">
              <w:rPr>
                <w:rFonts w:asciiTheme="minorHAnsi" w:hAnsiTheme="minorHAnsi"/>
                <w:sz w:val="20"/>
                <w:szCs w:val="20"/>
              </w:rPr>
              <w:t>・施設等と協力医療機関との連携体制の構築</w:t>
            </w:r>
          </w:p>
          <w:p w14:paraId="173421F0" w14:textId="62A2CBA5" w:rsidR="0078682D" w:rsidRPr="006F49B6" w:rsidRDefault="00B83EDE" w:rsidP="00B83EDE">
            <w:pPr>
              <w:ind w:left="200" w:hangingChars="100" w:hanging="200"/>
              <w:rPr>
                <w:rFonts w:asciiTheme="minorHAnsi" w:hAnsiTheme="minorHAnsi"/>
                <w:sz w:val="20"/>
                <w:szCs w:val="20"/>
              </w:rPr>
            </w:pPr>
            <w:r w:rsidRPr="006F49B6">
              <w:rPr>
                <w:rFonts w:asciiTheme="minorHAnsi" w:hAnsiTheme="minorHAnsi" w:hint="eastAsia"/>
                <w:sz w:val="20"/>
                <w:szCs w:val="20"/>
              </w:rPr>
              <w:t>・緊急時等の対応方法の確認</w:t>
            </w:r>
          </w:p>
        </w:tc>
        <w:tc>
          <w:tcPr>
            <w:tcW w:w="850" w:type="dxa"/>
            <w:tcBorders>
              <w:top w:val="single" w:sz="4" w:space="0" w:color="auto"/>
              <w:left w:val="single" w:sz="4" w:space="0" w:color="auto"/>
              <w:bottom w:val="single" w:sz="4" w:space="0" w:color="auto"/>
              <w:right w:val="single" w:sz="4" w:space="0" w:color="auto"/>
            </w:tcBorders>
            <w:noWrap/>
            <w:vAlign w:val="center"/>
          </w:tcPr>
          <w:p w14:paraId="4606A44B" w14:textId="4520901D" w:rsidR="0078682D" w:rsidRPr="006F49B6" w:rsidRDefault="0078682D" w:rsidP="00250492">
            <w:pPr>
              <w:jc w:val="center"/>
              <w:rPr>
                <w:rFonts w:asciiTheme="minorHAnsi" w:eastAsiaTheme="minorEastAsia" w:hAnsiTheme="minorHAnsi" w:cs="ＭＳ Ｐゴシック"/>
                <w:kern w:val="0"/>
                <w:sz w:val="20"/>
                <w:szCs w:val="20"/>
              </w:rPr>
            </w:pPr>
            <w:r w:rsidRPr="006F49B6">
              <w:rPr>
                <w:rFonts w:asciiTheme="minorHAnsi" w:eastAsiaTheme="minorEastAsia" w:hAnsiTheme="minorHAnsi" w:cs="ＭＳ Ｐゴシック"/>
                <w:kern w:val="0"/>
                <w:sz w:val="20"/>
                <w:szCs w:val="20"/>
              </w:rPr>
              <w:t>看護</w:t>
            </w:r>
          </w:p>
        </w:tc>
        <w:tc>
          <w:tcPr>
            <w:tcW w:w="1818" w:type="dxa"/>
            <w:tcBorders>
              <w:top w:val="single" w:sz="4" w:space="0" w:color="auto"/>
              <w:left w:val="single" w:sz="4" w:space="0" w:color="auto"/>
              <w:bottom w:val="single" w:sz="4" w:space="0" w:color="auto"/>
              <w:right w:val="single" w:sz="4" w:space="0" w:color="auto"/>
            </w:tcBorders>
            <w:vAlign w:val="center"/>
          </w:tcPr>
          <w:p w14:paraId="07D99C41" w14:textId="3E1DA24D" w:rsidR="0078682D" w:rsidRPr="006F49B6" w:rsidRDefault="00B83EDE" w:rsidP="00250492">
            <w:pPr>
              <w:jc w:val="center"/>
              <w:rPr>
                <w:rFonts w:asciiTheme="minorHAnsi" w:eastAsiaTheme="minorEastAsia" w:hAnsiTheme="minorHAnsi" w:cs="ＭＳ Ｐゴシック"/>
                <w:kern w:val="0"/>
                <w:sz w:val="20"/>
                <w:szCs w:val="20"/>
              </w:rPr>
            </w:pPr>
            <w:r w:rsidRPr="006F49B6">
              <w:rPr>
                <w:rFonts w:asciiTheme="minorHAnsi" w:eastAsiaTheme="minorEastAsia" w:hAnsiTheme="minorHAnsi" w:cs="ＭＳ Ｐゴシック" w:hint="eastAsia"/>
                <w:kern w:val="0"/>
                <w:sz w:val="20"/>
                <w:szCs w:val="20"/>
              </w:rPr>
              <w:t>年</w:t>
            </w:r>
            <w:r w:rsidRPr="006F49B6">
              <w:rPr>
                <w:rFonts w:asciiTheme="minorHAnsi" w:eastAsiaTheme="minorEastAsia" w:hAnsiTheme="minorHAnsi" w:cs="ＭＳ Ｐゴシック" w:hint="eastAsia"/>
                <w:kern w:val="0"/>
                <w:sz w:val="20"/>
                <w:szCs w:val="20"/>
              </w:rPr>
              <w:t>1</w:t>
            </w:r>
            <w:r w:rsidRPr="006F49B6">
              <w:rPr>
                <w:rFonts w:asciiTheme="minorHAnsi" w:eastAsiaTheme="minorEastAsia" w:hAnsiTheme="minorHAnsi" w:cs="ＭＳ Ｐゴシック" w:hint="eastAsia"/>
                <w:kern w:val="0"/>
                <w:sz w:val="20"/>
                <w:szCs w:val="20"/>
              </w:rPr>
              <w:t>回</w:t>
            </w:r>
          </w:p>
        </w:tc>
      </w:tr>
      <w:tr w:rsidR="00026C92" w:rsidRPr="006F49B6" w14:paraId="704F70E3" w14:textId="77777777" w:rsidTr="006F4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44" w:type="dxa"/>
            <w:tcBorders>
              <w:top w:val="single" w:sz="4" w:space="0" w:color="auto"/>
              <w:left w:val="single" w:sz="4" w:space="0" w:color="auto"/>
              <w:bottom w:val="single" w:sz="4" w:space="0" w:color="auto"/>
              <w:right w:val="single" w:sz="4" w:space="0" w:color="auto"/>
            </w:tcBorders>
            <w:noWrap/>
            <w:vAlign w:val="center"/>
          </w:tcPr>
          <w:p w14:paraId="60F9859C" w14:textId="77777777" w:rsidR="00026C92" w:rsidRPr="006F49B6" w:rsidRDefault="00026C92" w:rsidP="00B245CD">
            <w:pPr>
              <w:rPr>
                <w:rFonts w:asciiTheme="minorHAnsi" w:hAnsiTheme="minorHAnsi"/>
              </w:rPr>
            </w:pPr>
            <w:r w:rsidRPr="006F49B6">
              <w:rPr>
                <w:rFonts w:asciiTheme="minorHAnsi" w:hAnsiTheme="minorHAnsi" w:hint="eastAsia"/>
              </w:rPr>
              <w:t>生産性向上委員会</w:t>
            </w:r>
          </w:p>
        </w:tc>
        <w:tc>
          <w:tcPr>
            <w:tcW w:w="4652" w:type="dxa"/>
            <w:tcBorders>
              <w:top w:val="single" w:sz="4" w:space="0" w:color="auto"/>
              <w:left w:val="single" w:sz="4" w:space="0" w:color="auto"/>
              <w:bottom w:val="single" w:sz="4" w:space="0" w:color="auto"/>
              <w:right w:val="single" w:sz="4" w:space="0" w:color="auto"/>
            </w:tcBorders>
            <w:vAlign w:val="center"/>
          </w:tcPr>
          <w:p w14:paraId="5F878FB5" w14:textId="77777777" w:rsidR="00026C92" w:rsidRPr="006F49B6" w:rsidRDefault="00026C92" w:rsidP="00B245CD">
            <w:pPr>
              <w:ind w:left="200" w:hangingChars="100" w:hanging="200"/>
              <w:rPr>
                <w:rFonts w:asciiTheme="minorHAnsi" w:hAnsiTheme="minorHAnsi"/>
                <w:sz w:val="20"/>
                <w:szCs w:val="22"/>
              </w:rPr>
            </w:pPr>
            <w:r w:rsidRPr="006F49B6">
              <w:rPr>
                <w:rFonts w:asciiTheme="minorHAnsi" w:hAnsiTheme="minorHAnsi" w:hint="eastAsia"/>
                <w:sz w:val="20"/>
                <w:szCs w:val="22"/>
              </w:rPr>
              <w:t>・現場における課題の抽出と分析</w:t>
            </w:r>
          </w:p>
          <w:p w14:paraId="6EA0EB04" w14:textId="77777777" w:rsidR="00026C92" w:rsidRPr="006F49B6" w:rsidRDefault="00026C92" w:rsidP="00B245CD">
            <w:pPr>
              <w:ind w:left="200" w:hangingChars="100" w:hanging="200"/>
              <w:rPr>
                <w:rFonts w:asciiTheme="minorHAnsi" w:hAnsiTheme="minorHAnsi"/>
                <w:sz w:val="20"/>
                <w:szCs w:val="22"/>
              </w:rPr>
            </w:pPr>
            <w:r w:rsidRPr="006F49B6">
              <w:rPr>
                <w:rFonts w:asciiTheme="minorHAnsi" w:hAnsiTheme="minorHAnsi" w:hint="eastAsia"/>
                <w:sz w:val="20"/>
                <w:szCs w:val="22"/>
              </w:rPr>
              <w:t>・利用者の安全並びに介護サービスの質の確保に関する取り組み</w:t>
            </w:r>
          </w:p>
          <w:p w14:paraId="2E64F79C" w14:textId="77777777" w:rsidR="00026C92" w:rsidRPr="006F49B6" w:rsidRDefault="00026C92" w:rsidP="00B245CD">
            <w:pPr>
              <w:ind w:left="200" w:hangingChars="100" w:hanging="200"/>
              <w:rPr>
                <w:rFonts w:asciiTheme="minorHAnsi" w:hAnsiTheme="minorHAnsi"/>
                <w:sz w:val="20"/>
                <w:szCs w:val="22"/>
              </w:rPr>
            </w:pPr>
            <w:r w:rsidRPr="006F49B6">
              <w:rPr>
                <w:rFonts w:asciiTheme="minorHAnsi" w:hAnsiTheme="minorHAnsi" w:hint="eastAsia"/>
                <w:sz w:val="20"/>
                <w:szCs w:val="22"/>
              </w:rPr>
              <w:t>・職員の負担軽減に資する方策の検討</w:t>
            </w:r>
          </w:p>
        </w:tc>
        <w:tc>
          <w:tcPr>
            <w:tcW w:w="850" w:type="dxa"/>
            <w:tcBorders>
              <w:top w:val="single" w:sz="4" w:space="0" w:color="auto"/>
              <w:left w:val="single" w:sz="4" w:space="0" w:color="auto"/>
              <w:bottom w:val="single" w:sz="4" w:space="0" w:color="auto"/>
              <w:right w:val="single" w:sz="4" w:space="0" w:color="auto"/>
            </w:tcBorders>
            <w:noWrap/>
            <w:vAlign w:val="center"/>
          </w:tcPr>
          <w:p w14:paraId="727BD896" w14:textId="77777777" w:rsidR="00026C92" w:rsidRPr="006F49B6" w:rsidRDefault="00026C92" w:rsidP="00B245CD">
            <w:pPr>
              <w:jc w:val="center"/>
              <w:rPr>
                <w:rFonts w:asciiTheme="minorHAnsi" w:eastAsiaTheme="minorEastAsia" w:hAnsiTheme="minorHAnsi" w:cs="ＭＳ Ｐゴシック"/>
                <w:kern w:val="0"/>
                <w:sz w:val="20"/>
                <w:szCs w:val="20"/>
              </w:rPr>
            </w:pPr>
            <w:r w:rsidRPr="006F49B6">
              <w:rPr>
                <w:rFonts w:asciiTheme="minorHAnsi" w:eastAsiaTheme="minorEastAsia" w:hAnsiTheme="minorHAnsi" w:cs="ＭＳ Ｐゴシック" w:hint="eastAsia"/>
                <w:kern w:val="0"/>
                <w:sz w:val="20"/>
                <w:szCs w:val="20"/>
              </w:rPr>
              <w:t>事務</w:t>
            </w:r>
          </w:p>
        </w:tc>
        <w:tc>
          <w:tcPr>
            <w:tcW w:w="1818" w:type="dxa"/>
            <w:tcBorders>
              <w:top w:val="single" w:sz="4" w:space="0" w:color="auto"/>
              <w:left w:val="single" w:sz="4" w:space="0" w:color="auto"/>
              <w:bottom w:val="single" w:sz="4" w:space="0" w:color="auto"/>
              <w:right w:val="single" w:sz="4" w:space="0" w:color="auto"/>
            </w:tcBorders>
            <w:vAlign w:val="center"/>
          </w:tcPr>
          <w:p w14:paraId="1430E62F" w14:textId="77777777" w:rsidR="00026C92" w:rsidRPr="006F49B6" w:rsidRDefault="00026C92" w:rsidP="00B245CD">
            <w:pP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kern w:val="0"/>
                <w:sz w:val="20"/>
                <w:szCs w:val="20"/>
              </w:rPr>
              <w:t>1</w:t>
            </w:r>
            <w:r w:rsidRPr="006F49B6">
              <w:rPr>
                <w:rFonts w:eastAsiaTheme="minorEastAsia" w:cs="ＭＳ Ｐゴシック"/>
                <w:kern w:val="0"/>
                <w:sz w:val="20"/>
                <w:szCs w:val="20"/>
              </w:rPr>
              <w:t>月曜日</w:t>
            </w:r>
          </w:p>
          <w:p w14:paraId="32FB5DEF" w14:textId="77777777" w:rsidR="00026C92" w:rsidRPr="006F49B6" w:rsidRDefault="00026C92" w:rsidP="00B245CD">
            <w:pPr>
              <w:rPr>
                <w:rFonts w:asciiTheme="minorHAnsi" w:eastAsiaTheme="minorEastAsia" w:hAnsiTheme="minorHAnsi" w:cs="ＭＳ Ｐゴシック"/>
                <w:kern w:val="0"/>
                <w:sz w:val="20"/>
                <w:szCs w:val="20"/>
              </w:rPr>
            </w:pPr>
            <w:r w:rsidRPr="006F49B6">
              <w:rPr>
                <w:rFonts w:eastAsiaTheme="minorEastAsia" w:cs="ＭＳ Ｐゴシック"/>
                <w:kern w:val="0"/>
                <w:sz w:val="20"/>
                <w:szCs w:val="20"/>
              </w:rPr>
              <w:t>及び随時</w:t>
            </w:r>
          </w:p>
        </w:tc>
      </w:tr>
      <w:tr w:rsidR="00026C92" w:rsidRPr="006F49B6" w14:paraId="7D856572" w14:textId="77777777" w:rsidTr="006F49B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Ex>
        <w:trPr>
          <w:trHeight w:val="340"/>
        </w:trPr>
        <w:tc>
          <w:tcPr>
            <w:tcW w:w="2044" w:type="dxa"/>
            <w:tcBorders>
              <w:top w:val="single" w:sz="4" w:space="0" w:color="auto"/>
              <w:left w:val="single" w:sz="4" w:space="0" w:color="auto"/>
              <w:bottom w:val="single" w:sz="4" w:space="0" w:color="auto"/>
              <w:right w:val="single" w:sz="4" w:space="0" w:color="auto"/>
            </w:tcBorders>
            <w:vAlign w:val="center"/>
          </w:tcPr>
          <w:p w14:paraId="32AAB737" w14:textId="77777777" w:rsidR="00026C92" w:rsidRPr="006F49B6" w:rsidRDefault="00026C92" w:rsidP="00B245CD">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サービス改善委員会</w:t>
            </w:r>
          </w:p>
        </w:tc>
        <w:tc>
          <w:tcPr>
            <w:tcW w:w="4652" w:type="dxa"/>
            <w:tcBorders>
              <w:top w:val="single" w:sz="4" w:space="0" w:color="auto"/>
              <w:left w:val="single" w:sz="4" w:space="0" w:color="auto"/>
              <w:bottom w:val="single" w:sz="4" w:space="0" w:color="auto"/>
              <w:right w:val="single" w:sz="4" w:space="0" w:color="auto"/>
            </w:tcBorders>
            <w:vAlign w:val="center"/>
          </w:tcPr>
          <w:p w14:paraId="5A439178" w14:textId="77777777" w:rsidR="00026C92" w:rsidRPr="006F49B6" w:rsidRDefault="00026C92" w:rsidP="00B245CD">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・利用者への意向調査をもとにサービス改善に向けた取り組み</w:t>
            </w:r>
          </w:p>
        </w:tc>
        <w:tc>
          <w:tcPr>
            <w:tcW w:w="850" w:type="dxa"/>
            <w:tcBorders>
              <w:top w:val="single" w:sz="4" w:space="0" w:color="auto"/>
              <w:left w:val="single" w:sz="4" w:space="0" w:color="auto"/>
              <w:bottom w:val="single" w:sz="4" w:space="0" w:color="auto"/>
              <w:right w:val="single" w:sz="4" w:space="0" w:color="auto"/>
            </w:tcBorders>
            <w:vAlign w:val="center"/>
          </w:tcPr>
          <w:p w14:paraId="6D309649" w14:textId="77777777" w:rsidR="00026C92" w:rsidRPr="006F49B6" w:rsidRDefault="00026C92" w:rsidP="00B245CD">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介護</w:t>
            </w:r>
          </w:p>
        </w:tc>
        <w:tc>
          <w:tcPr>
            <w:tcW w:w="1818" w:type="dxa"/>
            <w:tcBorders>
              <w:top w:val="single" w:sz="4" w:space="0" w:color="auto"/>
              <w:left w:val="single" w:sz="4" w:space="0" w:color="auto"/>
              <w:bottom w:val="single" w:sz="4" w:space="0" w:color="auto"/>
              <w:right w:val="single" w:sz="4" w:space="0" w:color="auto"/>
            </w:tcBorders>
            <w:vAlign w:val="center"/>
          </w:tcPr>
          <w:p w14:paraId="7C026BB9" w14:textId="77777777" w:rsidR="00026C92" w:rsidRPr="006F49B6" w:rsidRDefault="00026C92" w:rsidP="00B245CD">
            <w:pPr>
              <w:jc w:val="center"/>
              <w:rPr>
                <w:rFonts w:eastAsiaTheme="minorEastAsia" w:cs="ＭＳ Ｐゴシック"/>
                <w:kern w:val="0"/>
                <w:sz w:val="20"/>
                <w:szCs w:val="20"/>
              </w:rPr>
            </w:pPr>
            <w:r w:rsidRPr="006F49B6">
              <w:rPr>
                <w:rFonts w:eastAsiaTheme="minorEastAsia" w:cs="ＭＳ Ｐゴシック"/>
                <w:kern w:val="0"/>
                <w:sz w:val="20"/>
                <w:szCs w:val="20"/>
              </w:rPr>
              <w:t>年</w:t>
            </w:r>
            <w:r w:rsidRPr="006F49B6">
              <w:rPr>
                <w:rFonts w:eastAsiaTheme="minorEastAsia" w:cs="ＭＳ Ｐゴシック" w:hint="eastAsia"/>
                <w:kern w:val="0"/>
                <w:sz w:val="20"/>
                <w:szCs w:val="20"/>
              </w:rPr>
              <w:t>3</w:t>
            </w:r>
            <w:r w:rsidRPr="006F49B6">
              <w:rPr>
                <w:rFonts w:eastAsiaTheme="minorEastAsia" w:cs="ＭＳ Ｐゴシック"/>
                <w:kern w:val="0"/>
                <w:sz w:val="20"/>
                <w:szCs w:val="20"/>
              </w:rPr>
              <w:t>回</w:t>
            </w:r>
          </w:p>
          <w:p w14:paraId="03EB8621" w14:textId="77777777" w:rsidR="00026C92" w:rsidRPr="006F49B6" w:rsidRDefault="00026C92" w:rsidP="00B245CD">
            <w:pPr>
              <w:jc w:val="center"/>
              <w:rPr>
                <w:rFonts w:eastAsiaTheme="minorEastAsia" w:cs="ＭＳ Ｐゴシック"/>
                <w:kern w:val="0"/>
                <w:sz w:val="20"/>
                <w:szCs w:val="20"/>
              </w:rPr>
            </w:pPr>
            <w:r w:rsidRPr="006F49B6">
              <w:rPr>
                <w:rFonts w:eastAsiaTheme="minorEastAsia" w:cs="ＭＳ Ｐゴシック"/>
                <w:kern w:val="0"/>
                <w:sz w:val="20"/>
                <w:szCs w:val="20"/>
              </w:rPr>
              <w:t>（</w:t>
            </w:r>
            <w:r w:rsidRPr="006F49B6">
              <w:rPr>
                <w:rFonts w:eastAsiaTheme="minorEastAsia" w:cs="ＭＳ Ｐゴシック" w:hint="eastAsia"/>
                <w:kern w:val="0"/>
                <w:sz w:val="20"/>
                <w:szCs w:val="20"/>
              </w:rPr>
              <w:t>5</w:t>
            </w:r>
            <w:r w:rsidRPr="006F49B6">
              <w:rPr>
                <w:rFonts w:eastAsiaTheme="minorEastAsia" w:cs="ＭＳ Ｐゴシック"/>
                <w:kern w:val="0"/>
                <w:sz w:val="20"/>
                <w:szCs w:val="20"/>
              </w:rPr>
              <w:t>.9.</w:t>
            </w:r>
            <w:r w:rsidRPr="006F49B6">
              <w:rPr>
                <w:rFonts w:eastAsiaTheme="minorEastAsia" w:cs="ＭＳ Ｐゴシック" w:hint="eastAsia"/>
                <w:kern w:val="0"/>
                <w:sz w:val="20"/>
                <w:szCs w:val="20"/>
              </w:rPr>
              <w:t>1</w:t>
            </w:r>
            <w:r w:rsidRPr="006F49B6">
              <w:rPr>
                <w:rFonts w:eastAsiaTheme="minorEastAsia" w:cs="ＭＳ Ｐゴシック"/>
                <w:kern w:val="0"/>
                <w:sz w:val="20"/>
                <w:szCs w:val="20"/>
              </w:rPr>
              <w:t>月）</w:t>
            </w:r>
          </w:p>
        </w:tc>
      </w:tr>
      <w:tr w:rsidR="00026C92" w:rsidRPr="006F49B6" w14:paraId="067E5018" w14:textId="77777777" w:rsidTr="006F49B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Ex>
        <w:trPr>
          <w:trHeight w:val="340"/>
        </w:trPr>
        <w:tc>
          <w:tcPr>
            <w:tcW w:w="2044" w:type="dxa"/>
            <w:tcBorders>
              <w:top w:val="single" w:sz="4" w:space="0" w:color="auto"/>
              <w:left w:val="single" w:sz="4" w:space="0" w:color="auto"/>
              <w:bottom w:val="single" w:sz="4" w:space="0" w:color="auto"/>
              <w:right w:val="single" w:sz="4" w:space="0" w:color="auto"/>
            </w:tcBorders>
            <w:vAlign w:val="center"/>
          </w:tcPr>
          <w:p w14:paraId="0191AEDE" w14:textId="77777777" w:rsidR="00026C92" w:rsidRPr="006F49B6" w:rsidRDefault="00026C92" w:rsidP="00B245CD">
            <w:pPr>
              <w:rPr>
                <w:rFonts w:asciiTheme="minorEastAsia" w:eastAsiaTheme="minorEastAsia" w:hAnsiTheme="minorEastAsia" w:cs="ＭＳ Ｐゴシック"/>
                <w:kern w:val="0"/>
                <w:sz w:val="18"/>
                <w:szCs w:val="18"/>
              </w:rPr>
            </w:pPr>
            <w:r w:rsidRPr="006F49B6">
              <w:rPr>
                <w:rFonts w:asciiTheme="minorEastAsia" w:eastAsiaTheme="minorEastAsia" w:hAnsiTheme="minorEastAsia" w:cs="ＭＳ Ｐゴシック" w:hint="eastAsia"/>
                <w:kern w:val="0"/>
                <w:sz w:val="18"/>
                <w:szCs w:val="18"/>
              </w:rPr>
              <w:t>身体的拘束等適正化</w:t>
            </w:r>
          </w:p>
          <w:p w14:paraId="69A2C554" w14:textId="4AA5CD53" w:rsidR="00026C92" w:rsidRPr="006F49B6" w:rsidRDefault="00026C92" w:rsidP="00B245CD">
            <w:pPr>
              <w:rPr>
                <w:rFonts w:asciiTheme="minorEastAsia" w:eastAsiaTheme="minorEastAsia" w:hAnsiTheme="minorEastAsia" w:cs="ＭＳ Ｐゴシック"/>
                <w:kern w:val="0"/>
                <w:sz w:val="18"/>
                <w:szCs w:val="18"/>
              </w:rPr>
            </w:pPr>
            <w:r w:rsidRPr="006F49B6">
              <w:rPr>
                <w:rFonts w:asciiTheme="minorEastAsia" w:eastAsiaTheme="minorEastAsia" w:hAnsiTheme="minorEastAsia" w:cs="ＭＳ Ｐゴシック" w:hint="eastAsia"/>
                <w:kern w:val="0"/>
                <w:sz w:val="18"/>
                <w:szCs w:val="18"/>
              </w:rPr>
              <w:t>委員会</w:t>
            </w:r>
          </w:p>
        </w:tc>
        <w:tc>
          <w:tcPr>
            <w:tcW w:w="4652" w:type="dxa"/>
            <w:tcBorders>
              <w:top w:val="single" w:sz="4" w:space="0" w:color="auto"/>
              <w:left w:val="single" w:sz="4" w:space="0" w:color="auto"/>
              <w:bottom w:val="single" w:sz="4" w:space="0" w:color="auto"/>
              <w:right w:val="single" w:sz="4" w:space="0" w:color="auto"/>
            </w:tcBorders>
            <w:vAlign w:val="center"/>
          </w:tcPr>
          <w:p w14:paraId="24791BA8" w14:textId="77777777" w:rsidR="00026C92" w:rsidRPr="006F49B6" w:rsidRDefault="00026C92" w:rsidP="00B245CD">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・身体的拘束となる具体的行為の検討</w:t>
            </w:r>
          </w:p>
          <w:p w14:paraId="4B46FBF2" w14:textId="55C2B654" w:rsidR="00026C92" w:rsidRPr="006F49B6" w:rsidRDefault="00026C92" w:rsidP="002A7D00">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・身体的拘束実施者の拘束廃止に向けた取り組み</w:t>
            </w:r>
          </w:p>
        </w:tc>
        <w:tc>
          <w:tcPr>
            <w:tcW w:w="850" w:type="dxa"/>
            <w:tcBorders>
              <w:top w:val="single" w:sz="4" w:space="0" w:color="auto"/>
              <w:left w:val="single" w:sz="4" w:space="0" w:color="auto"/>
              <w:bottom w:val="single" w:sz="4" w:space="0" w:color="auto"/>
              <w:right w:val="single" w:sz="4" w:space="0" w:color="auto"/>
            </w:tcBorders>
            <w:vAlign w:val="center"/>
          </w:tcPr>
          <w:p w14:paraId="7D3C518C" w14:textId="77777777" w:rsidR="00026C92" w:rsidRPr="006F49B6" w:rsidRDefault="00026C92" w:rsidP="00B245CD">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介護</w:t>
            </w:r>
          </w:p>
        </w:tc>
        <w:tc>
          <w:tcPr>
            <w:tcW w:w="1818" w:type="dxa"/>
            <w:tcBorders>
              <w:top w:val="single" w:sz="4" w:space="0" w:color="auto"/>
              <w:left w:val="single" w:sz="4" w:space="0" w:color="auto"/>
              <w:bottom w:val="single" w:sz="4" w:space="0" w:color="auto"/>
              <w:right w:val="single" w:sz="4" w:space="0" w:color="auto"/>
            </w:tcBorders>
            <w:vAlign w:val="center"/>
          </w:tcPr>
          <w:p w14:paraId="4970C690" w14:textId="4F5B84B4" w:rsidR="00026C92" w:rsidRPr="006F49B6" w:rsidRDefault="00026C92" w:rsidP="002A7D00">
            <w:pPr>
              <w:jc w:val="cente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hint="eastAsia"/>
                <w:kern w:val="0"/>
                <w:sz w:val="20"/>
                <w:szCs w:val="20"/>
              </w:rPr>
              <w:t>3</w:t>
            </w:r>
            <w:r w:rsidRPr="006F49B6">
              <w:rPr>
                <w:rFonts w:eastAsiaTheme="minorEastAsia" w:cs="ＭＳ Ｐゴシック" w:hint="eastAsia"/>
                <w:kern w:val="0"/>
                <w:sz w:val="20"/>
                <w:szCs w:val="20"/>
              </w:rPr>
              <w:t>又は</w:t>
            </w:r>
            <w:r w:rsidRPr="006F49B6">
              <w:rPr>
                <w:rFonts w:eastAsiaTheme="minorEastAsia" w:cs="ＭＳ Ｐゴシック" w:hint="eastAsia"/>
                <w:kern w:val="0"/>
                <w:sz w:val="20"/>
                <w:szCs w:val="20"/>
              </w:rPr>
              <w:t>4</w:t>
            </w:r>
            <w:r w:rsidRPr="006F49B6">
              <w:rPr>
                <w:rFonts w:eastAsiaTheme="minorEastAsia" w:cs="ＭＳ Ｐゴシック" w:hint="eastAsia"/>
                <w:kern w:val="0"/>
                <w:sz w:val="20"/>
                <w:szCs w:val="20"/>
              </w:rPr>
              <w:t>火</w:t>
            </w:r>
            <w:r w:rsidRPr="006F49B6">
              <w:rPr>
                <w:rFonts w:eastAsiaTheme="minorEastAsia" w:cs="ＭＳ Ｐゴシック"/>
                <w:kern w:val="0"/>
                <w:sz w:val="20"/>
                <w:szCs w:val="20"/>
              </w:rPr>
              <w:t>曜日及び随時</w:t>
            </w:r>
          </w:p>
        </w:tc>
      </w:tr>
      <w:tr w:rsidR="00026C92" w:rsidRPr="006F49B6" w14:paraId="11661B81" w14:textId="77777777" w:rsidTr="006F49B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Ex>
        <w:trPr>
          <w:trHeight w:val="340"/>
        </w:trPr>
        <w:tc>
          <w:tcPr>
            <w:tcW w:w="2044" w:type="dxa"/>
            <w:tcBorders>
              <w:top w:val="single" w:sz="4" w:space="0" w:color="auto"/>
              <w:left w:val="single" w:sz="4" w:space="0" w:color="auto"/>
              <w:bottom w:val="single" w:sz="4" w:space="0" w:color="auto"/>
              <w:right w:val="single" w:sz="4" w:space="0" w:color="auto"/>
            </w:tcBorders>
            <w:vAlign w:val="center"/>
          </w:tcPr>
          <w:p w14:paraId="62E41A19" w14:textId="7FFCB221" w:rsidR="00026C92" w:rsidRPr="006F49B6" w:rsidRDefault="002A7D00" w:rsidP="00B245CD">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18"/>
                <w:szCs w:val="18"/>
              </w:rPr>
              <w:t>高齢者虐待防止検討委員会</w:t>
            </w:r>
          </w:p>
        </w:tc>
        <w:tc>
          <w:tcPr>
            <w:tcW w:w="4652" w:type="dxa"/>
            <w:tcBorders>
              <w:top w:val="single" w:sz="4" w:space="0" w:color="auto"/>
              <w:left w:val="single" w:sz="4" w:space="0" w:color="auto"/>
              <w:bottom w:val="single" w:sz="4" w:space="0" w:color="auto"/>
              <w:right w:val="single" w:sz="4" w:space="0" w:color="auto"/>
            </w:tcBorders>
            <w:vAlign w:val="center"/>
          </w:tcPr>
          <w:p w14:paraId="59C9C921" w14:textId="4691F729" w:rsidR="00026C92" w:rsidRPr="006F49B6" w:rsidRDefault="002A7D00" w:rsidP="00B245CD">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・高齢者虐待防止に関する取り組み</w:t>
            </w:r>
          </w:p>
        </w:tc>
        <w:tc>
          <w:tcPr>
            <w:tcW w:w="850" w:type="dxa"/>
            <w:tcBorders>
              <w:top w:val="single" w:sz="4" w:space="0" w:color="auto"/>
              <w:left w:val="single" w:sz="4" w:space="0" w:color="auto"/>
              <w:bottom w:val="single" w:sz="4" w:space="0" w:color="auto"/>
              <w:right w:val="single" w:sz="4" w:space="0" w:color="auto"/>
            </w:tcBorders>
            <w:vAlign w:val="center"/>
          </w:tcPr>
          <w:p w14:paraId="2D35D52D" w14:textId="60670653" w:rsidR="00026C92" w:rsidRPr="006F49B6" w:rsidRDefault="002A7D00" w:rsidP="00B245CD">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介護</w:t>
            </w:r>
          </w:p>
        </w:tc>
        <w:tc>
          <w:tcPr>
            <w:tcW w:w="1818" w:type="dxa"/>
            <w:tcBorders>
              <w:top w:val="single" w:sz="4" w:space="0" w:color="auto"/>
              <w:left w:val="single" w:sz="4" w:space="0" w:color="auto"/>
              <w:bottom w:val="single" w:sz="4" w:space="0" w:color="auto"/>
              <w:right w:val="single" w:sz="4" w:space="0" w:color="auto"/>
            </w:tcBorders>
            <w:vAlign w:val="center"/>
          </w:tcPr>
          <w:p w14:paraId="7E6204FB" w14:textId="0DBA99AA" w:rsidR="00026C92" w:rsidRPr="006F49B6" w:rsidRDefault="002A7D00" w:rsidP="002A7D00">
            <w:pPr>
              <w:jc w:val="center"/>
              <w:rPr>
                <w:rFonts w:eastAsiaTheme="minorEastAsia" w:cs="ＭＳ Ｐゴシック"/>
                <w:kern w:val="0"/>
                <w:sz w:val="20"/>
                <w:szCs w:val="20"/>
              </w:rPr>
            </w:pPr>
            <w:r w:rsidRPr="006F49B6">
              <w:rPr>
                <w:rFonts w:eastAsiaTheme="minorEastAsia" w:cs="ＭＳ Ｐゴシック" w:hint="eastAsia"/>
                <w:kern w:val="0"/>
                <w:sz w:val="20"/>
                <w:szCs w:val="20"/>
              </w:rPr>
              <w:t>年</w:t>
            </w:r>
            <w:r w:rsidRPr="006F49B6">
              <w:rPr>
                <w:rFonts w:eastAsiaTheme="minorEastAsia" w:cs="ＭＳ Ｐゴシック" w:hint="eastAsia"/>
                <w:kern w:val="0"/>
                <w:sz w:val="20"/>
                <w:szCs w:val="20"/>
              </w:rPr>
              <w:t>2</w:t>
            </w:r>
            <w:r w:rsidRPr="006F49B6">
              <w:rPr>
                <w:rFonts w:eastAsiaTheme="minorEastAsia" w:cs="ＭＳ Ｐゴシック" w:hint="eastAsia"/>
                <w:kern w:val="0"/>
                <w:sz w:val="20"/>
                <w:szCs w:val="20"/>
              </w:rPr>
              <w:t>回</w:t>
            </w:r>
          </w:p>
        </w:tc>
      </w:tr>
      <w:tr w:rsidR="002A7D00" w:rsidRPr="006F49B6" w14:paraId="799EC95F" w14:textId="77777777" w:rsidTr="006F49B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Ex>
        <w:trPr>
          <w:trHeight w:val="340"/>
        </w:trPr>
        <w:tc>
          <w:tcPr>
            <w:tcW w:w="2044" w:type="dxa"/>
            <w:tcBorders>
              <w:top w:val="single" w:sz="4" w:space="0" w:color="auto"/>
              <w:left w:val="single" w:sz="4" w:space="0" w:color="auto"/>
              <w:bottom w:val="single" w:sz="4" w:space="0" w:color="auto"/>
              <w:right w:val="single" w:sz="4" w:space="0" w:color="auto"/>
            </w:tcBorders>
            <w:vAlign w:val="center"/>
          </w:tcPr>
          <w:p w14:paraId="3EF5D7F9" w14:textId="77777777" w:rsidR="002A7D00" w:rsidRPr="006F49B6" w:rsidRDefault="002A7D00" w:rsidP="002A7D00">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健康管理委員会</w:t>
            </w:r>
          </w:p>
          <w:p w14:paraId="52D65D2E" w14:textId="786B3FD3" w:rsidR="002A7D00" w:rsidRPr="006F49B6" w:rsidRDefault="002A7D00" w:rsidP="002A7D00">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（感染対策委員会）</w:t>
            </w:r>
          </w:p>
        </w:tc>
        <w:tc>
          <w:tcPr>
            <w:tcW w:w="4652" w:type="dxa"/>
            <w:tcBorders>
              <w:top w:val="single" w:sz="4" w:space="0" w:color="auto"/>
              <w:left w:val="single" w:sz="4" w:space="0" w:color="auto"/>
              <w:bottom w:val="single" w:sz="4" w:space="0" w:color="auto"/>
              <w:right w:val="single" w:sz="4" w:space="0" w:color="auto"/>
            </w:tcBorders>
            <w:vAlign w:val="center"/>
          </w:tcPr>
          <w:p w14:paraId="457C6FB9" w14:textId="77777777" w:rsidR="002A7D00" w:rsidRPr="006F49B6" w:rsidRDefault="002A7D00" w:rsidP="002A7D00">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・感染症予防に関する取り組み</w:t>
            </w:r>
          </w:p>
          <w:p w14:paraId="04C18D79" w14:textId="51D6DF9A" w:rsidR="002A7D00" w:rsidRPr="006F49B6" w:rsidRDefault="002A7D00" w:rsidP="002A7D00">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・看護員及び介護員が協働して実施する医療ケア</w:t>
            </w:r>
          </w:p>
        </w:tc>
        <w:tc>
          <w:tcPr>
            <w:tcW w:w="850" w:type="dxa"/>
            <w:tcBorders>
              <w:top w:val="single" w:sz="4" w:space="0" w:color="auto"/>
              <w:left w:val="single" w:sz="4" w:space="0" w:color="auto"/>
              <w:bottom w:val="single" w:sz="4" w:space="0" w:color="auto"/>
              <w:right w:val="single" w:sz="4" w:space="0" w:color="auto"/>
            </w:tcBorders>
            <w:vAlign w:val="center"/>
          </w:tcPr>
          <w:p w14:paraId="105D13AE" w14:textId="3B4CF727" w:rsidR="002A7D00" w:rsidRPr="006F49B6" w:rsidRDefault="002A7D00" w:rsidP="002A7D00">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看護</w:t>
            </w:r>
          </w:p>
        </w:tc>
        <w:tc>
          <w:tcPr>
            <w:tcW w:w="1818" w:type="dxa"/>
            <w:tcBorders>
              <w:top w:val="single" w:sz="4" w:space="0" w:color="auto"/>
              <w:left w:val="single" w:sz="4" w:space="0" w:color="auto"/>
              <w:bottom w:val="single" w:sz="4" w:space="0" w:color="auto"/>
              <w:right w:val="single" w:sz="4" w:space="0" w:color="auto"/>
            </w:tcBorders>
            <w:vAlign w:val="center"/>
          </w:tcPr>
          <w:p w14:paraId="12B275B4" w14:textId="77777777" w:rsidR="002A7D00" w:rsidRPr="006F49B6" w:rsidRDefault="002A7D00" w:rsidP="002A7D00">
            <w:pP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kern w:val="0"/>
                <w:sz w:val="20"/>
                <w:szCs w:val="20"/>
              </w:rPr>
              <w:t>1</w:t>
            </w:r>
            <w:r w:rsidRPr="006F49B6">
              <w:rPr>
                <w:rFonts w:eastAsiaTheme="minorEastAsia" w:cs="ＭＳ Ｐゴシック"/>
                <w:kern w:val="0"/>
                <w:sz w:val="20"/>
                <w:szCs w:val="20"/>
              </w:rPr>
              <w:t>月曜日</w:t>
            </w:r>
          </w:p>
          <w:p w14:paraId="5DC8C0F1" w14:textId="635A2865" w:rsidR="002A7D00" w:rsidRPr="006F49B6" w:rsidRDefault="002A7D00" w:rsidP="002A7D00">
            <w:pPr>
              <w:rPr>
                <w:rFonts w:eastAsiaTheme="minorEastAsia" w:cs="ＭＳ Ｐゴシック"/>
                <w:kern w:val="0"/>
                <w:sz w:val="20"/>
                <w:szCs w:val="20"/>
              </w:rPr>
            </w:pPr>
            <w:r w:rsidRPr="006F49B6">
              <w:rPr>
                <w:rFonts w:eastAsiaTheme="minorEastAsia" w:cs="ＭＳ Ｐゴシック"/>
                <w:kern w:val="0"/>
                <w:sz w:val="20"/>
                <w:szCs w:val="20"/>
              </w:rPr>
              <w:t>及び随時</w:t>
            </w:r>
          </w:p>
        </w:tc>
      </w:tr>
    </w:tbl>
    <w:p w14:paraId="33B4B614" w14:textId="77777777" w:rsidR="001860D9" w:rsidRDefault="001860D9" w:rsidP="00312CBC">
      <w:pPr>
        <w:rPr>
          <w:sz w:val="24"/>
        </w:rPr>
      </w:pPr>
    </w:p>
    <w:p w14:paraId="69F6BC0D" w14:textId="77777777" w:rsidR="006F49B6" w:rsidRDefault="006F49B6" w:rsidP="00312CBC">
      <w:pPr>
        <w:rPr>
          <w:sz w:val="24"/>
        </w:rPr>
      </w:pPr>
    </w:p>
    <w:p w14:paraId="45E4E938" w14:textId="77777777" w:rsidR="006F49B6" w:rsidRDefault="006F49B6" w:rsidP="00312CBC">
      <w:pPr>
        <w:rPr>
          <w:sz w:val="24"/>
        </w:rPr>
      </w:pPr>
    </w:p>
    <w:p w14:paraId="51AB0924" w14:textId="77777777" w:rsidR="006F49B6" w:rsidRDefault="006F49B6" w:rsidP="00312CBC">
      <w:pPr>
        <w:rPr>
          <w:sz w:val="24"/>
        </w:rPr>
      </w:pPr>
    </w:p>
    <w:tbl>
      <w:tblPr>
        <w:tblW w:w="9364" w:type="dxa"/>
        <w:tblInd w:w="4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044"/>
        <w:gridCol w:w="4652"/>
        <w:gridCol w:w="850"/>
        <w:gridCol w:w="1818"/>
      </w:tblGrid>
      <w:tr w:rsidR="006F49B6" w:rsidRPr="006F49B6" w14:paraId="69C0A6A9" w14:textId="77777777" w:rsidTr="002C07B9">
        <w:trPr>
          <w:trHeight w:val="340"/>
        </w:trPr>
        <w:tc>
          <w:tcPr>
            <w:tcW w:w="2043" w:type="dxa"/>
            <w:tcBorders>
              <w:top w:val="single" w:sz="4" w:space="0" w:color="auto"/>
              <w:left w:val="single" w:sz="4" w:space="0" w:color="auto"/>
              <w:bottom w:val="single" w:sz="4" w:space="0" w:color="auto"/>
              <w:right w:val="single" w:sz="4" w:space="0" w:color="auto"/>
            </w:tcBorders>
            <w:vAlign w:val="center"/>
          </w:tcPr>
          <w:p w14:paraId="1B0CC1FE"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lastRenderedPageBreak/>
              <w:t>安全管理委員会</w:t>
            </w:r>
          </w:p>
          <w:p w14:paraId="537AF97A"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16"/>
                <w:szCs w:val="16"/>
              </w:rPr>
              <w:t>（事故防止検討委員会）</w:t>
            </w:r>
          </w:p>
        </w:tc>
        <w:tc>
          <w:tcPr>
            <w:tcW w:w="4651" w:type="dxa"/>
            <w:tcBorders>
              <w:top w:val="single" w:sz="4" w:space="0" w:color="auto"/>
              <w:left w:val="single" w:sz="4" w:space="0" w:color="auto"/>
              <w:bottom w:val="single" w:sz="4" w:space="0" w:color="auto"/>
              <w:right w:val="single" w:sz="4" w:space="0" w:color="auto"/>
            </w:tcBorders>
            <w:vAlign w:val="center"/>
          </w:tcPr>
          <w:p w14:paraId="2FC18CBF"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・介護事故の未然防止、事故後の対策、再発予防の取り組み</w:t>
            </w:r>
          </w:p>
          <w:p w14:paraId="2F41438B"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・地震や土砂災害、風水害など自然災害への対策に関する取り組み</w:t>
            </w:r>
          </w:p>
          <w:p w14:paraId="75C90243"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・交通安全に関する取り組み</w:t>
            </w:r>
          </w:p>
          <w:p w14:paraId="3B68AB38"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・個人情報保護に関する取り組み</w:t>
            </w:r>
          </w:p>
        </w:tc>
        <w:tc>
          <w:tcPr>
            <w:tcW w:w="850" w:type="dxa"/>
            <w:tcBorders>
              <w:top w:val="single" w:sz="4" w:space="0" w:color="auto"/>
              <w:left w:val="single" w:sz="4" w:space="0" w:color="auto"/>
              <w:bottom w:val="single" w:sz="4" w:space="0" w:color="auto"/>
              <w:right w:val="single" w:sz="4" w:space="0" w:color="auto"/>
            </w:tcBorders>
            <w:vAlign w:val="center"/>
          </w:tcPr>
          <w:p w14:paraId="397D45F5" w14:textId="77777777" w:rsidR="006F49B6" w:rsidRPr="006F49B6" w:rsidRDefault="006F49B6" w:rsidP="002C07B9">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相談</w:t>
            </w:r>
          </w:p>
        </w:tc>
        <w:tc>
          <w:tcPr>
            <w:tcW w:w="1817" w:type="dxa"/>
            <w:tcBorders>
              <w:top w:val="single" w:sz="4" w:space="0" w:color="auto"/>
              <w:left w:val="single" w:sz="4" w:space="0" w:color="auto"/>
              <w:bottom w:val="single" w:sz="4" w:space="0" w:color="auto"/>
              <w:right w:val="single" w:sz="4" w:space="0" w:color="auto"/>
            </w:tcBorders>
            <w:vAlign w:val="center"/>
          </w:tcPr>
          <w:p w14:paraId="15F18DD7"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kern w:val="0"/>
                <w:sz w:val="20"/>
                <w:szCs w:val="20"/>
              </w:rPr>
              <w:t>1</w:t>
            </w:r>
            <w:r w:rsidRPr="006F49B6">
              <w:rPr>
                <w:rFonts w:eastAsiaTheme="minorEastAsia" w:cs="ＭＳ Ｐゴシック"/>
                <w:kern w:val="0"/>
                <w:sz w:val="20"/>
                <w:szCs w:val="20"/>
              </w:rPr>
              <w:t>月曜日</w:t>
            </w:r>
          </w:p>
          <w:p w14:paraId="6EDB2FAB"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及び随時</w:t>
            </w:r>
          </w:p>
        </w:tc>
      </w:tr>
      <w:tr w:rsidR="006F49B6" w:rsidRPr="006F49B6" w14:paraId="7F9C7064" w14:textId="77777777" w:rsidTr="002C07B9">
        <w:trPr>
          <w:trHeight w:val="340"/>
        </w:trPr>
        <w:tc>
          <w:tcPr>
            <w:tcW w:w="2043" w:type="dxa"/>
            <w:tcBorders>
              <w:top w:val="single" w:sz="4" w:space="0" w:color="auto"/>
              <w:left w:val="single" w:sz="4" w:space="0" w:color="auto"/>
              <w:bottom w:val="single" w:sz="4" w:space="0" w:color="auto"/>
              <w:right w:val="single" w:sz="4" w:space="0" w:color="auto"/>
            </w:tcBorders>
            <w:vAlign w:val="center"/>
          </w:tcPr>
          <w:p w14:paraId="1EC67ED5"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褥瘡対策委員会</w:t>
            </w:r>
          </w:p>
        </w:tc>
        <w:tc>
          <w:tcPr>
            <w:tcW w:w="4651" w:type="dxa"/>
            <w:tcBorders>
              <w:top w:val="single" w:sz="4" w:space="0" w:color="auto"/>
              <w:left w:val="single" w:sz="4" w:space="0" w:color="auto"/>
              <w:bottom w:val="single" w:sz="4" w:space="0" w:color="auto"/>
              <w:right w:val="single" w:sz="4" w:space="0" w:color="auto"/>
            </w:tcBorders>
            <w:vAlign w:val="center"/>
          </w:tcPr>
          <w:p w14:paraId="3FFC7843"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・褥瘡に関する取り組み</w:t>
            </w:r>
          </w:p>
        </w:tc>
        <w:tc>
          <w:tcPr>
            <w:tcW w:w="850" w:type="dxa"/>
            <w:tcBorders>
              <w:top w:val="single" w:sz="4" w:space="0" w:color="auto"/>
              <w:left w:val="single" w:sz="4" w:space="0" w:color="auto"/>
              <w:bottom w:val="single" w:sz="4" w:space="0" w:color="auto"/>
              <w:right w:val="single" w:sz="4" w:space="0" w:color="auto"/>
            </w:tcBorders>
            <w:vAlign w:val="center"/>
          </w:tcPr>
          <w:p w14:paraId="539E75BC" w14:textId="77777777" w:rsidR="006F49B6" w:rsidRPr="006F49B6" w:rsidRDefault="006F49B6" w:rsidP="002C07B9">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看護</w:t>
            </w:r>
          </w:p>
        </w:tc>
        <w:tc>
          <w:tcPr>
            <w:tcW w:w="1817" w:type="dxa"/>
            <w:tcBorders>
              <w:top w:val="single" w:sz="4" w:space="0" w:color="auto"/>
              <w:left w:val="single" w:sz="4" w:space="0" w:color="auto"/>
              <w:bottom w:val="single" w:sz="4" w:space="0" w:color="auto"/>
              <w:right w:val="single" w:sz="4" w:space="0" w:color="auto"/>
            </w:tcBorders>
            <w:vAlign w:val="center"/>
          </w:tcPr>
          <w:p w14:paraId="01178D82"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kern w:val="0"/>
                <w:sz w:val="20"/>
                <w:szCs w:val="20"/>
              </w:rPr>
              <w:t>2</w:t>
            </w:r>
            <w:r w:rsidRPr="006F49B6">
              <w:rPr>
                <w:rFonts w:eastAsiaTheme="minorEastAsia" w:cs="ＭＳ Ｐゴシック" w:hint="eastAsia"/>
                <w:kern w:val="0"/>
                <w:sz w:val="20"/>
                <w:szCs w:val="20"/>
              </w:rPr>
              <w:t>金</w:t>
            </w:r>
            <w:r w:rsidRPr="006F49B6">
              <w:rPr>
                <w:rFonts w:eastAsiaTheme="minorEastAsia" w:cs="ＭＳ Ｐゴシック"/>
                <w:kern w:val="0"/>
                <w:sz w:val="20"/>
                <w:szCs w:val="20"/>
              </w:rPr>
              <w:t>曜日及び随時開催</w:t>
            </w:r>
          </w:p>
        </w:tc>
      </w:tr>
      <w:tr w:rsidR="006F49B6" w:rsidRPr="006F49B6" w14:paraId="185BE52B" w14:textId="77777777" w:rsidTr="002C07B9">
        <w:trPr>
          <w:trHeight w:val="340"/>
        </w:trPr>
        <w:tc>
          <w:tcPr>
            <w:tcW w:w="2043" w:type="dxa"/>
            <w:tcBorders>
              <w:top w:val="single" w:sz="4" w:space="0" w:color="auto"/>
              <w:left w:val="single" w:sz="4" w:space="0" w:color="auto"/>
              <w:bottom w:val="single" w:sz="4" w:space="0" w:color="auto"/>
              <w:right w:val="single" w:sz="4" w:space="0" w:color="auto"/>
            </w:tcBorders>
            <w:vAlign w:val="center"/>
          </w:tcPr>
          <w:p w14:paraId="2F90A710"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給食衛生委員会</w:t>
            </w:r>
          </w:p>
        </w:tc>
        <w:tc>
          <w:tcPr>
            <w:tcW w:w="4651" w:type="dxa"/>
            <w:tcBorders>
              <w:top w:val="single" w:sz="4" w:space="0" w:color="auto"/>
              <w:left w:val="single" w:sz="4" w:space="0" w:color="auto"/>
              <w:bottom w:val="single" w:sz="4" w:space="0" w:color="auto"/>
              <w:right w:val="single" w:sz="4" w:space="0" w:color="auto"/>
            </w:tcBorders>
            <w:vAlign w:val="center"/>
          </w:tcPr>
          <w:p w14:paraId="5B65E40E"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・食事摂取状況の把握</w:t>
            </w:r>
          </w:p>
          <w:p w14:paraId="6EEAE5B8"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・利用者に喜ばれる献立の検討</w:t>
            </w:r>
          </w:p>
          <w:p w14:paraId="447BAE9E"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・食品衛生法に準じた衛生管理に関する取り組み</w:t>
            </w:r>
          </w:p>
        </w:tc>
        <w:tc>
          <w:tcPr>
            <w:tcW w:w="850" w:type="dxa"/>
            <w:tcBorders>
              <w:top w:val="single" w:sz="4" w:space="0" w:color="auto"/>
              <w:left w:val="single" w:sz="4" w:space="0" w:color="auto"/>
              <w:bottom w:val="single" w:sz="4" w:space="0" w:color="auto"/>
              <w:right w:val="single" w:sz="4" w:space="0" w:color="auto"/>
            </w:tcBorders>
            <w:vAlign w:val="center"/>
          </w:tcPr>
          <w:p w14:paraId="57E6B718" w14:textId="77777777" w:rsidR="006F49B6" w:rsidRPr="006F49B6" w:rsidRDefault="006F49B6" w:rsidP="002C07B9">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栄養</w:t>
            </w:r>
          </w:p>
        </w:tc>
        <w:tc>
          <w:tcPr>
            <w:tcW w:w="1817" w:type="dxa"/>
            <w:tcBorders>
              <w:top w:val="single" w:sz="4" w:space="0" w:color="auto"/>
              <w:left w:val="single" w:sz="4" w:space="0" w:color="auto"/>
              <w:bottom w:val="single" w:sz="4" w:space="0" w:color="auto"/>
              <w:right w:val="single" w:sz="4" w:space="0" w:color="auto"/>
            </w:tcBorders>
            <w:vAlign w:val="center"/>
          </w:tcPr>
          <w:p w14:paraId="490AE970"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kern w:val="0"/>
                <w:sz w:val="20"/>
                <w:szCs w:val="20"/>
              </w:rPr>
              <w:t>1</w:t>
            </w:r>
            <w:r w:rsidRPr="006F49B6">
              <w:rPr>
                <w:rFonts w:eastAsiaTheme="minorEastAsia" w:cs="ＭＳ Ｐゴシック"/>
                <w:kern w:val="0"/>
                <w:sz w:val="20"/>
                <w:szCs w:val="20"/>
              </w:rPr>
              <w:t>月曜日</w:t>
            </w:r>
          </w:p>
          <w:p w14:paraId="42AA3FBC"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及び随時</w:t>
            </w:r>
          </w:p>
        </w:tc>
      </w:tr>
      <w:tr w:rsidR="006F49B6" w:rsidRPr="006F49B6" w14:paraId="0B7D5828" w14:textId="77777777" w:rsidTr="002C07B9">
        <w:trPr>
          <w:trHeight w:val="340"/>
        </w:trPr>
        <w:tc>
          <w:tcPr>
            <w:tcW w:w="2043" w:type="dxa"/>
            <w:tcBorders>
              <w:top w:val="single" w:sz="4" w:space="0" w:color="auto"/>
              <w:left w:val="single" w:sz="4" w:space="0" w:color="auto"/>
              <w:bottom w:val="single" w:sz="4" w:space="0" w:color="auto"/>
              <w:right w:val="single" w:sz="4" w:space="0" w:color="auto"/>
            </w:tcBorders>
            <w:vAlign w:val="center"/>
          </w:tcPr>
          <w:p w14:paraId="18735C3E"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安全衛生委員会</w:t>
            </w:r>
          </w:p>
        </w:tc>
        <w:tc>
          <w:tcPr>
            <w:tcW w:w="4651" w:type="dxa"/>
            <w:tcBorders>
              <w:top w:val="single" w:sz="4" w:space="0" w:color="auto"/>
              <w:left w:val="single" w:sz="4" w:space="0" w:color="auto"/>
              <w:bottom w:val="single" w:sz="4" w:space="0" w:color="auto"/>
              <w:right w:val="single" w:sz="4" w:space="0" w:color="auto"/>
            </w:tcBorders>
            <w:vAlign w:val="center"/>
          </w:tcPr>
          <w:p w14:paraId="1CA68427"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・職員の働き方に関する取り組み</w:t>
            </w:r>
          </w:p>
          <w:p w14:paraId="3B28868A"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・設備営繕に関する取り組み</w:t>
            </w:r>
          </w:p>
        </w:tc>
        <w:tc>
          <w:tcPr>
            <w:tcW w:w="850" w:type="dxa"/>
            <w:tcBorders>
              <w:top w:val="single" w:sz="4" w:space="0" w:color="auto"/>
              <w:left w:val="single" w:sz="4" w:space="0" w:color="auto"/>
              <w:bottom w:val="single" w:sz="4" w:space="0" w:color="auto"/>
              <w:right w:val="single" w:sz="4" w:space="0" w:color="auto"/>
            </w:tcBorders>
            <w:vAlign w:val="center"/>
          </w:tcPr>
          <w:p w14:paraId="1CBE22B8" w14:textId="77777777" w:rsidR="006F49B6" w:rsidRPr="006F49B6" w:rsidRDefault="006F49B6" w:rsidP="002C07B9">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衛生</w:t>
            </w:r>
          </w:p>
          <w:p w14:paraId="4546A45E" w14:textId="77777777" w:rsidR="006F49B6" w:rsidRPr="006F49B6" w:rsidRDefault="006F49B6" w:rsidP="002C07B9">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管理者</w:t>
            </w:r>
          </w:p>
        </w:tc>
        <w:tc>
          <w:tcPr>
            <w:tcW w:w="1817" w:type="dxa"/>
            <w:tcBorders>
              <w:top w:val="single" w:sz="4" w:space="0" w:color="auto"/>
              <w:left w:val="single" w:sz="4" w:space="0" w:color="auto"/>
              <w:bottom w:val="single" w:sz="4" w:space="0" w:color="auto"/>
              <w:right w:val="single" w:sz="4" w:space="0" w:color="auto"/>
            </w:tcBorders>
            <w:vAlign w:val="center"/>
          </w:tcPr>
          <w:p w14:paraId="421C747A"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kern w:val="0"/>
                <w:sz w:val="20"/>
                <w:szCs w:val="20"/>
              </w:rPr>
              <w:t>1</w:t>
            </w:r>
            <w:r w:rsidRPr="006F49B6">
              <w:rPr>
                <w:rFonts w:eastAsiaTheme="minorEastAsia" w:cs="ＭＳ Ｐゴシック"/>
                <w:kern w:val="0"/>
                <w:sz w:val="20"/>
                <w:szCs w:val="20"/>
              </w:rPr>
              <w:t>月曜日</w:t>
            </w:r>
          </w:p>
          <w:p w14:paraId="58AD4D5A"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及び随時</w:t>
            </w:r>
          </w:p>
        </w:tc>
      </w:tr>
      <w:tr w:rsidR="006F49B6" w:rsidRPr="006F49B6" w14:paraId="55E342C4" w14:textId="77777777" w:rsidTr="002C07B9">
        <w:trPr>
          <w:trHeight w:val="340"/>
        </w:trPr>
        <w:tc>
          <w:tcPr>
            <w:tcW w:w="2043" w:type="dxa"/>
            <w:tcBorders>
              <w:top w:val="single" w:sz="4" w:space="0" w:color="auto"/>
              <w:left w:val="single" w:sz="4" w:space="0" w:color="auto"/>
              <w:bottom w:val="single" w:sz="4" w:space="0" w:color="auto"/>
              <w:right w:val="single" w:sz="4" w:space="0" w:color="auto"/>
            </w:tcBorders>
            <w:vAlign w:val="center"/>
          </w:tcPr>
          <w:p w14:paraId="62AB9D91"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入所検討委員会</w:t>
            </w:r>
          </w:p>
        </w:tc>
        <w:tc>
          <w:tcPr>
            <w:tcW w:w="4651" w:type="dxa"/>
            <w:tcBorders>
              <w:top w:val="single" w:sz="4" w:space="0" w:color="auto"/>
              <w:left w:val="single" w:sz="4" w:space="0" w:color="auto"/>
              <w:bottom w:val="single" w:sz="4" w:space="0" w:color="auto"/>
              <w:right w:val="single" w:sz="4" w:space="0" w:color="auto"/>
            </w:tcBorders>
            <w:vAlign w:val="center"/>
          </w:tcPr>
          <w:p w14:paraId="6CC8B5DD"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・新規入所者の検討</w:t>
            </w:r>
          </w:p>
          <w:p w14:paraId="6AF5D897"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・特定入所者の判定</w:t>
            </w:r>
          </w:p>
        </w:tc>
        <w:tc>
          <w:tcPr>
            <w:tcW w:w="850" w:type="dxa"/>
            <w:tcBorders>
              <w:top w:val="single" w:sz="4" w:space="0" w:color="auto"/>
              <w:left w:val="single" w:sz="4" w:space="0" w:color="auto"/>
              <w:bottom w:val="single" w:sz="4" w:space="0" w:color="auto"/>
              <w:right w:val="single" w:sz="4" w:space="0" w:color="auto"/>
            </w:tcBorders>
            <w:vAlign w:val="center"/>
          </w:tcPr>
          <w:p w14:paraId="74831C0D" w14:textId="77777777" w:rsidR="006F49B6" w:rsidRPr="006F49B6" w:rsidRDefault="006F49B6" w:rsidP="002C07B9">
            <w:pPr>
              <w:jc w:val="cente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相談</w:t>
            </w:r>
          </w:p>
        </w:tc>
        <w:tc>
          <w:tcPr>
            <w:tcW w:w="1817" w:type="dxa"/>
            <w:tcBorders>
              <w:top w:val="single" w:sz="4" w:space="0" w:color="auto"/>
              <w:left w:val="single" w:sz="4" w:space="0" w:color="auto"/>
              <w:bottom w:val="single" w:sz="4" w:space="0" w:color="auto"/>
              <w:right w:val="single" w:sz="4" w:space="0" w:color="auto"/>
            </w:tcBorders>
            <w:vAlign w:val="center"/>
          </w:tcPr>
          <w:p w14:paraId="64D82105"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kern w:val="0"/>
                <w:sz w:val="20"/>
                <w:szCs w:val="20"/>
              </w:rPr>
              <w:t>1</w:t>
            </w:r>
            <w:r w:rsidRPr="006F49B6">
              <w:rPr>
                <w:rFonts w:eastAsiaTheme="minorEastAsia" w:cs="ＭＳ Ｐゴシック"/>
                <w:kern w:val="0"/>
                <w:sz w:val="20"/>
                <w:szCs w:val="20"/>
              </w:rPr>
              <w:t>月曜日</w:t>
            </w:r>
          </w:p>
          <w:p w14:paraId="5277B839"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及び随時</w:t>
            </w:r>
          </w:p>
        </w:tc>
      </w:tr>
      <w:tr w:rsidR="006F49B6" w:rsidRPr="006F49B6" w14:paraId="0D586983" w14:textId="77777777" w:rsidTr="002C07B9">
        <w:trPr>
          <w:trHeight w:val="338"/>
        </w:trPr>
        <w:tc>
          <w:tcPr>
            <w:tcW w:w="2043" w:type="dxa"/>
            <w:tcBorders>
              <w:top w:val="single" w:sz="4" w:space="0" w:color="auto"/>
              <w:left w:val="single" w:sz="4" w:space="0" w:color="auto"/>
              <w:bottom w:val="single" w:sz="4" w:space="0" w:color="auto"/>
              <w:right w:val="single" w:sz="4" w:space="0" w:color="auto"/>
            </w:tcBorders>
            <w:vAlign w:val="center"/>
          </w:tcPr>
          <w:p w14:paraId="0A852DCD" w14:textId="77777777" w:rsidR="006F49B6" w:rsidRPr="006F49B6" w:rsidRDefault="006F49B6" w:rsidP="002C07B9">
            <w:pPr>
              <w:rPr>
                <w:rFonts w:asciiTheme="minorEastAsia" w:eastAsiaTheme="minorEastAsia" w:hAnsiTheme="minorEastAsia" w:cs="ＭＳ Ｐゴシック"/>
                <w:bCs/>
                <w:kern w:val="0"/>
                <w:sz w:val="20"/>
                <w:szCs w:val="20"/>
              </w:rPr>
            </w:pPr>
            <w:r w:rsidRPr="006F49B6">
              <w:rPr>
                <w:rFonts w:asciiTheme="minorEastAsia" w:eastAsiaTheme="minorEastAsia" w:hAnsiTheme="minorEastAsia" w:cs="ＭＳ Ｐゴシック" w:hint="eastAsia"/>
                <w:bCs/>
                <w:kern w:val="0"/>
                <w:sz w:val="20"/>
                <w:szCs w:val="20"/>
              </w:rPr>
              <w:t>行事委員会</w:t>
            </w:r>
          </w:p>
        </w:tc>
        <w:tc>
          <w:tcPr>
            <w:tcW w:w="4651" w:type="dxa"/>
            <w:tcBorders>
              <w:top w:val="single" w:sz="4" w:space="0" w:color="auto"/>
              <w:left w:val="single" w:sz="4" w:space="0" w:color="auto"/>
              <w:bottom w:val="single" w:sz="4" w:space="0" w:color="auto"/>
              <w:right w:val="single" w:sz="4" w:space="0" w:color="auto"/>
            </w:tcBorders>
            <w:vAlign w:val="center"/>
          </w:tcPr>
          <w:p w14:paraId="323AC7B9"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・施設内活動の企画･立案･実施･振返り</w:t>
            </w:r>
          </w:p>
          <w:p w14:paraId="140CCB2B"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 xml:space="preserve">　行事、誕生会、クラブ活動、</w:t>
            </w:r>
            <w:r w:rsidRPr="006F49B6">
              <w:rPr>
                <w:rFonts w:asciiTheme="minorEastAsia" w:eastAsiaTheme="minorEastAsia" w:hAnsiTheme="minorEastAsia" w:cs="ＭＳ Ｐゴシック" w:hint="eastAsia"/>
                <w:kern w:val="0"/>
                <w:sz w:val="18"/>
                <w:szCs w:val="18"/>
              </w:rPr>
              <w:t>余暇活動、地域貢献</w:t>
            </w:r>
          </w:p>
          <w:p w14:paraId="49DAE49F"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・個別支援</w:t>
            </w:r>
          </w:p>
          <w:p w14:paraId="6D8183D9"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 xml:space="preserve">　利用者の嗜好に沿った活動、外出支援</w:t>
            </w:r>
          </w:p>
        </w:tc>
        <w:tc>
          <w:tcPr>
            <w:tcW w:w="2667" w:type="dxa"/>
            <w:gridSpan w:val="2"/>
            <w:tcBorders>
              <w:top w:val="single" w:sz="4" w:space="0" w:color="auto"/>
              <w:left w:val="single" w:sz="4" w:space="0" w:color="auto"/>
              <w:bottom w:val="single" w:sz="4" w:space="0" w:color="auto"/>
              <w:right w:val="single" w:sz="4" w:space="0" w:color="auto"/>
            </w:tcBorders>
            <w:vAlign w:val="center"/>
          </w:tcPr>
          <w:p w14:paraId="1CABFEBD" w14:textId="77777777" w:rsidR="006F49B6" w:rsidRPr="006F49B6" w:rsidRDefault="006F49B6" w:rsidP="002C07B9">
            <w:pPr>
              <w:rPr>
                <w:rFonts w:eastAsiaTheme="minorEastAsia" w:cs="ＭＳ Ｐゴシック"/>
                <w:kern w:val="0"/>
                <w:sz w:val="20"/>
                <w:szCs w:val="20"/>
              </w:rPr>
            </w:pPr>
            <w:r w:rsidRPr="006F49B6">
              <w:rPr>
                <w:rFonts w:eastAsiaTheme="minorEastAsia" w:cs="ＭＳ Ｐゴシック"/>
                <w:kern w:val="0"/>
                <w:sz w:val="20"/>
                <w:szCs w:val="20"/>
              </w:rPr>
              <w:t>毎月第</w:t>
            </w:r>
            <w:r w:rsidRPr="006F49B6">
              <w:rPr>
                <w:rFonts w:eastAsiaTheme="minorEastAsia" w:cs="ＭＳ Ｐゴシック"/>
                <w:kern w:val="0"/>
                <w:sz w:val="20"/>
                <w:szCs w:val="20"/>
              </w:rPr>
              <w:t>1</w:t>
            </w:r>
            <w:r w:rsidRPr="006F49B6">
              <w:rPr>
                <w:rFonts w:eastAsiaTheme="minorEastAsia" w:cs="ＭＳ Ｐゴシック"/>
                <w:kern w:val="0"/>
                <w:sz w:val="20"/>
                <w:szCs w:val="20"/>
              </w:rPr>
              <w:t>水曜日及び随時</w:t>
            </w:r>
          </w:p>
        </w:tc>
      </w:tr>
      <w:tr w:rsidR="006F49B6" w:rsidRPr="006F49B6" w14:paraId="563B0F2F" w14:textId="77777777" w:rsidTr="002C07B9">
        <w:trPr>
          <w:trHeight w:val="338"/>
        </w:trPr>
        <w:tc>
          <w:tcPr>
            <w:tcW w:w="2043" w:type="dxa"/>
            <w:tcBorders>
              <w:top w:val="single" w:sz="4" w:space="0" w:color="auto"/>
              <w:left w:val="single" w:sz="4" w:space="0" w:color="auto"/>
              <w:bottom w:val="single" w:sz="4" w:space="0" w:color="auto"/>
              <w:right w:val="single" w:sz="4" w:space="0" w:color="auto"/>
            </w:tcBorders>
            <w:vAlign w:val="center"/>
          </w:tcPr>
          <w:p w14:paraId="13D479B2"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魅力ある職場委員会</w:t>
            </w:r>
          </w:p>
          <w:p w14:paraId="594D507E" w14:textId="77777777" w:rsidR="006F49B6" w:rsidRPr="006F49B6" w:rsidRDefault="006F49B6" w:rsidP="002C07B9">
            <w:pPr>
              <w:rPr>
                <w:rFonts w:asciiTheme="minorEastAsia" w:eastAsiaTheme="minorEastAsia" w:hAnsiTheme="minorEastAsia" w:cs="ＭＳ Ｐゴシック"/>
                <w:bCs/>
                <w:kern w:val="0"/>
                <w:sz w:val="20"/>
                <w:szCs w:val="20"/>
              </w:rPr>
            </w:pPr>
            <w:r w:rsidRPr="006F49B6">
              <w:rPr>
                <w:rFonts w:asciiTheme="minorEastAsia" w:eastAsiaTheme="minorEastAsia" w:hAnsiTheme="minorEastAsia" w:cs="ＭＳ Ｐゴシック" w:hint="eastAsia"/>
                <w:kern w:val="0"/>
                <w:sz w:val="20"/>
                <w:szCs w:val="20"/>
              </w:rPr>
              <w:t>（研修）</w:t>
            </w:r>
          </w:p>
        </w:tc>
        <w:tc>
          <w:tcPr>
            <w:tcW w:w="4651" w:type="dxa"/>
            <w:tcBorders>
              <w:top w:val="single" w:sz="4" w:space="0" w:color="auto"/>
              <w:left w:val="single" w:sz="4" w:space="0" w:color="auto"/>
              <w:bottom w:val="single" w:sz="4" w:space="0" w:color="auto"/>
              <w:right w:val="single" w:sz="4" w:space="0" w:color="auto"/>
            </w:tcBorders>
            <w:vAlign w:val="center"/>
          </w:tcPr>
          <w:p w14:paraId="0615DFC6"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・職員の知識･技術の向上を目的とした各種研修及び訓練の企画･立案･実施</w:t>
            </w:r>
          </w:p>
          <w:p w14:paraId="103654EC"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w:t>
            </w:r>
            <w:r w:rsidRPr="006F49B6">
              <w:rPr>
                <w:rFonts w:eastAsiaTheme="minorEastAsia" w:cs="ＭＳ Ｐゴシック"/>
                <w:kern w:val="0"/>
                <w:sz w:val="20"/>
                <w:szCs w:val="20"/>
              </w:rPr>
              <w:t>新任者職員研修、</w:t>
            </w:r>
            <w:r w:rsidRPr="006F49B6">
              <w:rPr>
                <w:rFonts w:eastAsiaTheme="minorEastAsia" w:cs="ＭＳ Ｐゴシック"/>
                <w:kern w:val="0"/>
                <w:sz w:val="20"/>
                <w:szCs w:val="20"/>
              </w:rPr>
              <w:t>OJT</w:t>
            </w:r>
            <w:r w:rsidRPr="006F49B6">
              <w:rPr>
                <w:rFonts w:eastAsiaTheme="minorEastAsia" w:cs="ＭＳ Ｐゴシック"/>
                <w:kern w:val="0"/>
                <w:sz w:val="20"/>
                <w:szCs w:val="20"/>
              </w:rPr>
              <w:t>の推進、</w:t>
            </w:r>
            <w:r w:rsidRPr="006F49B6">
              <w:rPr>
                <w:rFonts w:eastAsiaTheme="minorEastAsia" w:cs="ＭＳ Ｐゴシック"/>
                <w:kern w:val="0"/>
                <w:sz w:val="20"/>
                <w:szCs w:val="20"/>
              </w:rPr>
              <w:t>OFFJT</w:t>
            </w:r>
            <w:r w:rsidRPr="006F49B6">
              <w:rPr>
                <w:rFonts w:eastAsiaTheme="minorEastAsia" w:cs="ＭＳ Ｐゴシック"/>
                <w:kern w:val="0"/>
                <w:sz w:val="20"/>
                <w:szCs w:val="20"/>
              </w:rPr>
              <w:t>の調整</w:t>
            </w:r>
          </w:p>
          <w:p w14:paraId="0F6498BC"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・外部講師の受入、自己啓発の推進･援助</w:t>
            </w:r>
          </w:p>
          <w:p w14:paraId="21442437"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・魅力ある職場づくりに関する取り組み</w:t>
            </w:r>
          </w:p>
        </w:tc>
        <w:tc>
          <w:tcPr>
            <w:tcW w:w="2667" w:type="dxa"/>
            <w:gridSpan w:val="2"/>
            <w:tcBorders>
              <w:top w:val="single" w:sz="4" w:space="0" w:color="auto"/>
              <w:left w:val="single" w:sz="4" w:space="0" w:color="auto"/>
              <w:bottom w:val="single" w:sz="4" w:space="0" w:color="auto"/>
              <w:right w:val="single" w:sz="4" w:space="0" w:color="auto"/>
            </w:tcBorders>
            <w:vAlign w:val="center"/>
          </w:tcPr>
          <w:p w14:paraId="4E2E0322"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毎月研修日及び随時</w:t>
            </w:r>
          </w:p>
        </w:tc>
      </w:tr>
      <w:tr w:rsidR="006F49B6" w:rsidRPr="006F49B6" w14:paraId="3DF1CFA3" w14:textId="77777777" w:rsidTr="002C07B9">
        <w:trPr>
          <w:trHeight w:val="338"/>
        </w:trPr>
        <w:tc>
          <w:tcPr>
            <w:tcW w:w="2043" w:type="dxa"/>
            <w:tcBorders>
              <w:top w:val="single" w:sz="4" w:space="0" w:color="auto"/>
              <w:left w:val="single" w:sz="4" w:space="0" w:color="auto"/>
              <w:bottom w:val="single" w:sz="4" w:space="0" w:color="auto"/>
              <w:right w:val="single" w:sz="4" w:space="0" w:color="auto"/>
            </w:tcBorders>
            <w:vAlign w:val="center"/>
          </w:tcPr>
          <w:p w14:paraId="32C26421" w14:textId="77777777" w:rsidR="006F49B6" w:rsidRPr="006F49B6" w:rsidRDefault="006F49B6" w:rsidP="002C07B9">
            <w:pPr>
              <w:rPr>
                <w:rFonts w:asciiTheme="minorEastAsia" w:eastAsiaTheme="minorEastAsia" w:hAnsiTheme="minorEastAsia" w:cs="ＭＳ Ｐゴシック"/>
                <w:bCs/>
                <w:kern w:val="0"/>
                <w:sz w:val="20"/>
                <w:szCs w:val="20"/>
              </w:rPr>
            </w:pPr>
            <w:r w:rsidRPr="006F49B6">
              <w:rPr>
                <w:rFonts w:asciiTheme="minorEastAsia" w:eastAsiaTheme="minorEastAsia" w:hAnsiTheme="minorEastAsia" w:cs="ＭＳ Ｐゴシック" w:hint="eastAsia"/>
                <w:bCs/>
                <w:kern w:val="0"/>
                <w:sz w:val="20"/>
                <w:szCs w:val="20"/>
              </w:rPr>
              <w:t>地域貢献委員会</w:t>
            </w:r>
          </w:p>
          <w:p w14:paraId="66880899" w14:textId="77777777" w:rsidR="006F49B6" w:rsidRPr="006F49B6" w:rsidRDefault="006F49B6" w:rsidP="002C07B9">
            <w:pPr>
              <w:rPr>
                <w:rFonts w:asciiTheme="minorEastAsia" w:eastAsiaTheme="minorEastAsia" w:hAnsiTheme="minorEastAsia" w:cs="ＭＳ Ｐゴシック"/>
                <w:bCs/>
                <w:kern w:val="0"/>
                <w:sz w:val="20"/>
                <w:szCs w:val="20"/>
              </w:rPr>
            </w:pPr>
            <w:r w:rsidRPr="006F49B6">
              <w:rPr>
                <w:rFonts w:asciiTheme="minorEastAsia" w:eastAsiaTheme="minorEastAsia" w:hAnsiTheme="minorEastAsia" w:cs="ＭＳ Ｐゴシック" w:hint="eastAsia"/>
                <w:bCs/>
                <w:kern w:val="0"/>
                <w:sz w:val="20"/>
                <w:szCs w:val="20"/>
              </w:rPr>
              <w:t>（広報）</w:t>
            </w:r>
          </w:p>
        </w:tc>
        <w:tc>
          <w:tcPr>
            <w:tcW w:w="4651" w:type="dxa"/>
            <w:tcBorders>
              <w:top w:val="single" w:sz="4" w:space="0" w:color="auto"/>
              <w:left w:val="single" w:sz="4" w:space="0" w:color="auto"/>
              <w:bottom w:val="single" w:sz="4" w:space="0" w:color="auto"/>
              <w:right w:val="single" w:sz="4" w:space="0" w:color="auto"/>
            </w:tcBorders>
            <w:vAlign w:val="center"/>
          </w:tcPr>
          <w:p w14:paraId="0BBEC1C8"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・地域活動への利用者との参加</w:t>
            </w:r>
          </w:p>
          <w:p w14:paraId="301CD439"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18"/>
                <w:szCs w:val="18"/>
              </w:rPr>
              <w:t>・</w:t>
            </w:r>
            <w:r w:rsidRPr="006F49B6">
              <w:rPr>
                <w:rFonts w:asciiTheme="minorEastAsia" w:eastAsiaTheme="minorEastAsia" w:hAnsiTheme="minorEastAsia" w:cs="ＭＳ Ｐゴシック" w:hint="eastAsia"/>
                <w:kern w:val="0"/>
                <w:sz w:val="20"/>
                <w:szCs w:val="20"/>
              </w:rPr>
              <w:t>地域住民を主体とした活動への職員派遣</w:t>
            </w:r>
          </w:p>
          <w:p w14:paraId="5D065BE2"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・施設活動の広報に関する取り組み</w:t>
            </w:r>
          </w:p>
          <w:p w14:paraId="57FFCA63" w14:textId="77777777" w:rsidR="006F49B6" w:rsidRPr="006F49B6" w:rsidRDefault="006F49B6" w:rsidP="002C07B9">
            <w:pPr>
              <w:ind w:left="200" w:hangingChars="100" w:hanging="200"/>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・広報誌の作成、ホームページの更新、地域活動への参加</w:t>
            </w:r>
          </w:p>
          <w:p w14:paraId="0B041747" w14:textId="77777777" w:rsidR="006F49B6" w:rsidRPr="006F49B6" w:rsidRDefault="006F49B6" w:rsidP="002C07B9">
            <w:pPr>
              <w:rPr>
                <w:rFonts w:asciiTheme="minorEastAsia" w:eastAsiaTheme="minorEastAsia" w:hAnsi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・地域貢献に関する活動</w:t>
            </w:r>
          </w:p>
        </w:tc>
        <w:tc>
          <w:tcPr>
            <w:tcW w:w="2667" w:type="dxa"/>
            <w:gridSpan w:val="2"/>
            <w:tcBorders>
              <w:top w:val="single" w:sz="4" w:space="0" w:color="auto"/>
              <w:left w:val="single" w:sz="4" w:space="0" w:color="auto"/>
              <w:bottom w:val="single" w:sz="4" w:space="0" w:color="auto"/>
              <w:right w:val="single" w:sz="4" w:space="0" w:color="auto"/>
            </w:tcBorders>
            <w:vAlign w:val="center"/>
          </w:tcPr>
          <w:p w14:paraId="36FDB411" w14:textId="77777777" w:rsidR="006F49B6" w:rsidRPr="006F49B6" w:rsidRDefault="006F49B6" w:rsidP="002C07B9">
            <w:pPr>
              <w:rPr>
                <w:rFonts w:eastAsiaTheme="minorEastAsia" w:cs="ＭＳ Ｐゴシック"/>
                <w:kern w:val="0"/>
                <w:sz w:val="20"/>
                <w:szCs w:val="20"/>
              </w:rPr>
            </w:pPr>
            <w:r w:rsidRPr="006F49B6">
              <w:rPr>
                <w:rFonts w:asciiTheme="minorEastAsia" w:eastAsiaTheme="minorEastAsia" w:hAnsiTheme="minorEastAsia" w:cs="ＭＳ Ｐゴシック" w:hint="eastAsia"/>
                <w:kern w:val="0"/>
                <w:sz w:val="20"/>
                <w:szCs w:val="20"/>
              </w:rPr>
              <w:t>毎月</w:t>
            </w:r>
            <w:r w:rsidRPr="006F49B6">
              <w:rPr>
                <w:rFonts w:eastAsiaTheme="minorEastAsia" w:cs="ＭＳ Ｐゴシック"/>
                <w:kern w:val="0"/>
                <w:sz w:val="20"/>
                <w:szCs w:val="20"/>
              </w:rPr>
              <w:t>第</w:t>
            </w:r>
            <w:r w:rsidRPr="006F49B6">
              <w:rPr>
                <w:rFonts w:eastAsiaTheme="minorEastAsia" w:cs="ＭＳ Ｐゴシック" w:hint="eastAsia"/>
                <w:kern w:val="0"/>
                <w:sz w:val="20"/>
                <w:szCs w:val="20"/>
              </w:rPr>
              <w:t>1</w:t>
            </w:r>
            <w:r w:rsidRPr="006F49B6">
              <w:rPr>
                <w:rFonts w:eastAsiaTheme="minorEastAsia" w:cs="ＭＳ Ｐゴシック" w:hint="eastAsia"/>
                <w:kern w:val="0"/>
                <w:sz w:val="20"/>
                <w:szCs w:val="20"/>
              </w:rPr>
              <w:t>金</w:t>
            </w:r>
            <w:r w:rsidRPr="006F49B6">
              <w:rPr>
                <w:rFonts w:eastAsiaTheme="minorEastAsia" w:cs="ＭＳ Ｐゴシック"/>
                <w:kern w:val="0"/>
                <w:sz w:val="20"/>
                <w:szCs w:val="20"/>
              </w:rPr>
              <w:t>曜日及び随時</w:t>
            </w:r>
          </w:p>
        </w:tc>
      </w:tr>
    </w:tbl>
    <w:p w14:paraId="5CF47B56" w14:textId="77777777" w:rsidR="006F49B6" w:rsidRPr="006F49B6" w:rsidRDefault="006F49B6" w:rsidP="00312CBC">
      <w:pPr>
        <w:rPr>
          <w:sz w:val="24"/>
        </w:rPr>
      </w:pPr>
    </w:p>
    <w:p w14:paraId="29EEDA5F" w14:textId="6C5EE3A7" w:rsidR="00D24506" w:rsidRPr="006F49B6" w:rsidRDefault="00D24506" w:rsidP="00312CBC">
      <w:pPr>
        <w:rPr>
          <w:sz w:val="24"/>
        </w:rPr>
      </w:pPr>
      <w:r w:rsidRPr="006F49B6">
        <w:rPr>
          <w:rFonts w:hint="eastAsia"/>
          <w:sz w:val="24"/>
        </w:rPr>
        <w:t>（別表５）各種制度</w:t>
      </w:r>
    </w:p>
    <w:tbl>
      <w:tblPr>
        <w:tblW w:w="935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7937"/>
      </w:tblGrid>
      <w:tr w:rsidR="0041155F" w:rsidRPr="006F49B6" w14:paraId="1D94B08B" w14:textId="77777777" w:rsidTr="00B57D43">
        <w:trPr>
          <w:trHeight w:val="340"/>
        </w:trPr>
        <w:tc>
          <w:tcPr>
            <w:tcW w:w="1417" w:type="dxa"/>
            <w:tcBorders>
              <w:top w:val="single" w:sz="6" w:space="0" w:color="auto"/>
              <w:left w:val="single" w:sz="6" w:space="0" w:color="auto"/>
              <w:bottom w:val="single" w:sz="6" w:space="0" w:color="auto"/>
              <w:right w:val="single" w:sz="4" w:space="0" w:color="auto"/>
            </w:tcBorders>
            <w:vAlign w:val="center"/>
            <w:hideMark/>
          </w:tcPr>
          <w:p w14:paraId="4B3C2C41" w14:textId="77777777" w:rsidR="00D24506" w:rsidRPr="006F49B6" w:rsidRDefault="00D24506" w:rsidP="00B05804">
            <w:pPr>
              <w:adjustRightInd w:val="0"/>
              <w:snapToGrid w:val="0"/>
              <w:jc w:val="center"/>
              <w:rPr>
                <w:sz w:val="20"/>
                <w:szCs w:val="20"/>
              </w:rPr>
            </w:pPr>
            <w:r w:rsidRPr="006F49B6">
              <w:rPr>
                <w:rFonts w:hint="eastAsia"/>
                <w:sz w:val="20"/>
                <w:szCs w:val="20"/>
              </w:rPr>
              <w:t>実施月</w:t>
            </w:r>
          </w:p>
        </w:tc>
        <w:tc>
          <w:tcPr>
            <w:tcW w:w="7937" w:type="dxa"/>
            <w:tcBorders>
              <w:top w:val="single" w:sz="6" w:space="0" w:color="auto"/>
              <w:left w:val="single" w:sz="4" w:space="0" w:color="auto"/>
              <w:bottom w:val="single" w:sz="6" w:space="0" w:color="auto"/>
              <w:right w:val="single" w:sz="6" w:space="0" w:color="auto"/>
            </w:tcBorders>
            <w:vAlign w:val="center"/>
            <w:hideMark/>
          </w:tcPr>
          <w:p w14:paraId="5E7A86DD" w14:textId="77777777" w:rsidR="00D24506" w:rsidRPr="006F49B6" w:rsidRDefault="00D24506" w:rsidP="00B05804">
            <w:pPr>
              <w:adjustRightInd w:val="0"/>
              <w:snapToGrid w:val="0"/>
              <w:jc w:val="center"/>
              <w:rPr>
                <w:sz w:val="20"/>
                <w:szCs w:val="20"/>
              </w:rPr>
            </w:pPr>
            <w:r w:rsidRPr="006F49B6">
              <w:rPr>
                <w:rFonts w:hint="eastAsia"/>
                <w:sz w:val="20"/>
                <w:szCs w:val="20"/>
              </w:rPr>
              <w:t>年間計画</w:t>
            </w:r>
          </w:p>
        </w:tc>
      </w:tr>
      <w:tr w:rsidR="0041155F" w:rsidRPr="006F49B6" w14:paraId="42AD0669"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C457951" w14:textId="77777777" w:rsidR="00D24506" w:rsidRPr="006F49B6" w:rsidRDefault="00D24506" w:rsidP="00B05804">
            <w:pPr>
              <w:adjustRightInd w:val="0"/>
              <w:snapToGrid w:val="0"/>
              <w:jc w:val="right"/>
              <w:rPr>
                <w:sz w:val="20"/>
                <w:szCs w:val="20"/>
              </w:rPr>
            </w:pPr>
            <w:r w:rsidRPr="006F49B6">
              <w:rPr>
                <w:sz w:val="20"/>
                <w:szCs w:val="20"/>
              </w:rPr>
              <w:t xml:space="preserve"> </w:t>
            </w:r>
            <w:r w:rsidRPr="006F49B6">
              <w:rPr>
                <w:rFonts w:hint="eastAsia"/>
                <w:sz w:val="20"/>
                <w:szCs w:val="20"/>
              </w:rPr>
              <w:t>７月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404C1ACD" w14:textId="77777777" w:rsidR="00D24506" w:rsidRPr="006F49B6" w:rsidRDefault="00D24506" w:rsidP="00B05804">
            <w:pPr>
              <w:adjustRightInd w:val="0"/>
              <w:snapToGrid w:val="0"/>
              <w:rPr>
                <w:sz w:val="20"/>
                <w:szCs w:val="20"/>
              </w:rPr>
            </w:pPr>
            <w:r w:rsidRPr="006F49B6">
              <w:rPr>
                <w:rFonts w:hint="eastAsia"/>
                <w:sz w:val="20"/>
                <w:szCs w:val="20"/>
              </w:rPr>
              <w:t>軽減制度</w:t>
            </w:r>
          </w:p>
        </w:tc>
      </w:tr>
      <w:tr w:rsidR="0041155F" w:rsidRPr="006F49B6" w14:paraId="793596D7"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02DBBF1E" w14:textId="77777777" w:rsidR="00D24506" w:rsidRPr="006F49B6" w:rsidRDefault="00D24506" w:rsidP="00B05804">
            <w:pPr>
              <w:adjustRightInd w:val="0"/>
              <w:snapToGrid w:val="0"/>
              <w:jc w:val="right"/>
              <w:rPr>
                <w:sz w:val="20"/>
                <w:szCs w:val="20"/>
              </w:rPr>
            </w:pPr>
            <w:r w:rsidRPr="006F49B6">
              <w:rPr>
                <w:rFonts w:hint="eastAsia"/>
                <w:sz w:val="20"/>
                <w:szCs w:val="20"/>
              </w:rPr>
              <w:t>８月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433F94A0" w14:textId="77777777" w:rsidR="00D24506" w:rsidRPr="006F49B6" w:rsidRDefault="00D24506" w:rsidP="00B05804">
            <w:pPr>
              <w:adjustRightInd w:val="0"/>
              <w:snapToGrid w:val="0"/>
              <w:rPr>
                <w:sz w:val="20"/>
                <w:szCs w:val="20"/>
              </w:rPr>
            </w:pPr>
            <w:r w:rsidRPr="006F49B6">
              <w:rPr>
                <w:rFonts w:hint="eastAsia"/>
                <w:sz w:val="20"/>
                <w:szCs w:val="20"/>
              </w:rPr>
              <w:t>医療保険証関係</w:t>
            </w:r>
          </w:p>
        </w:tc>
      </w:tr>
      <w:tr w:rsidR="00D24506" w:rsidRPr="006F49B6" w14:paraId="7485348E"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17E8A959" w14:textId="77777777" w:rsidR="00D24506" w:rsidRPr="006F49B6" w:rsidRDefault="00D24506" w:rsidP="00B05804">
            <w:pPr>
              <w:adjustRightInd w:val="0"/>
              <w:snapToGrid w:val="0"/>
              <w:jc w:val="right"/>
              <w:rPr>
                <w:sz w:val="20"/>
                <w:szCs w:val="20"/>
              </w:rPr>
            </w:pPr>
            <w:r w:rsidRPr="006F49B6">
              <w:rPr>
                <w:rFonts w:hint="eastAsia"/>
                <w:sz w:val="20"/>
                <w:szCs w:val="20"/>
              </w:rPr>
              <w:t>随時</w:t>
            </w:r>
          </w:p>
        </w:tc>
        <w:tc>
          <w:tcPr>
            <w:tcW w:w="7937" w:type="dxa"/>
            <w:tcBorders>
              <w:top w:val="single" w:sz="4" w:space="0" w:color="auto"/>
              <w:left w:val="single" w:sz="4" w:space="0" w:color="auto"/>
              <w:bottom w:val="single" w:sz="4" w:space="0" w:color="auto"/>
              <w:right w:val="single" w:sz="6" w:space="0" w:color="auto"/>
            </w:tcBorders>
            <w:vAlign w:val="center"/>
            <w:hideMark/>
          </w:tcPr>
          <w:p w14:paraId="53B57CE5" w14:textId="77777777" w:rsidR="00D24506" w:rsidRPr="006F49B6" w:rsidRDefault="00D24506" w:rsidP="00B05804">
            <w:pPr>
              <w:adjustRightInd w:val="0"/>
              <w:snapToGrid w:val="0"/>
              <w:rPr>
                <w:sz w:val="20"/>
                <w:szCs w:val="20"/>
              </w:rPr>
            </w:pPr>
            <w:r w:rsidRPr="006F49B6">
              <w:rPr>
                <w:rFonts w:hint="eastAsia"/>
                <w:sz w:val="20"/>
                <w:szCs w:val="20"/>
              </w:rPr>
              <w:t>特定医療費等</w:t>
            </w:r>
          </w:p>
        </w:tc>
      </w:tr>
    </w:tbl>
    <w:p w14:paraId="56262056" w14:textId="77777777" w:rsidR="00312CBC" w:rsidRPr="006F49B6" w:rsidRDefault="00312CBC" w:rsidP="00312CBC">
      <w:pPr>
        <w:rPr>
          <w:sz w:val="24"/>
        </w:rPr>
      </w:pPr>
    </w:p>
    <w:p w14:paraId="0527E91E" w14:textId="1E55A19F" w:rsidR="00C20165" w:rsidRPr="006F49B6" w:rsidRDefault="00C20165" w:rsidP="00312CBC">
      <w:pPr>
        <w:rPr>
          <w:sz w:val="24"/>
        </w:rPr>
      </w:pPr>
      <w:r w:rsidRPr="006F49B6">
        <w:rPr>
          <w:rFonts w:hint="eastAsia"/>
          <w:sz w:val="24"/>
        </w:rPr>
        <w:t>（別表</w:t>
      </w:r>
      <w:r w:rsidR="00D24506" w:rsidRPr="006F49B6">
        <w:rPr>
          <w:rFonts w:hint="eastAsia"/>
          <w:sz w:val="24"/>
        </w:rPr>
        <w:t>６</w:t>
      </w:r>
      <w:r w:rsidRPr="006F49B6">
        <w:rPr>
          <w:rFonts w:hint="eastAsia"/>
          <w:sz w:val="24"/>
        </w:rPr>
        <w:t>）地域との交流</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7938"/>
      </w:tblGrid>
      <w:tr w:rsidR="0041155F" w:rsidRPr="006F49B6" w14:paraId="516E3055" w14:textId="77777777" w:rsidTr="00B57D43">
        <w:trPr>
          <w:trHeight w:val="340"/>
        </w:trPr>
        <w:tc>
          <w:tcPr>
            <w:tcW w:w="1417" w:type="dxa"/>
            <w:tcBorders>
              <w:top w:val="single" w:sz="6" w:space="0" w:color="auto"/>
              <w:left w:val="single" w:sz="6" w:space="0" w:color="auto"/>
              <w:bottom w:val="single" w:sz="6" w:space="0" w:color="auto"/>
              <w:right w:val="single" w:sz="4" w:space="0" w:color="auto"/>
            </w:tcBorders>
            <w:vAlign w:val="center"/>
            <w:hideMark/>
          </w:tcPr>
          <w:p w14:paraId="6726D833" w14:textId="77777777" w:rsidR="00C20165" w:rsidRPr="006F49B6" w:rsidRDefault="00C20165" w:rsidP="00680FAD">
            <w:pPr>
              <w:snapToGrid w:val="0"/>
              <w:jc w:val="center"/>
              <w:rPr>
                <w:sz w:val="20"/>
                <w:szCs w:val="20"/>
              </w:rPr>
            </w:pPr>
            <w:r w:rsidRPr="006F49B6">
              <w:rPr>
                <w:rFonts w:hint="eastAsia"/>
                <w:sz w:val="20"/>
                <w:szCs w:val="20"/>
              </w:rPr>
              <w:t>実施月</w:t>
            </w:r>
          </w:p>
        </w:tc>
        <w:tc>
          <w:tcPr>
            <w:tcW w:w="7938" w:type="dxa"/>
            <w:tcBorders>
              <w:top w:val="single" w:sz="6" w:space="0" w:color="auto"/>
              <w:left w:val="single" w:sz="4" w:space="0" w:color="auto"/>
              <w:bottom w:val="single" w:sz="6" w:space="0" w:color="auto"/>
              <w:right w:val="single" w:sz="6" w:space="0" w:color="auto"/>
            </w:tcBorders>
            <w:vAlign w:val="center"/>
            <w:hideMark/>
          </w:tcPr>
          <w:p w14:paraId="5841051E" w14:textId="77777777" w:rsidR="00C20165" w:rsidRPr="006F49B6" w:rsidRDefault="00C20165" w:rsidP="00680FAD">
            <w:pPr>
              <w:snapToGrid w:val="0"/>
              <w:jc w:val="center"/>
              <w:rPr>
                <w:sz w:val="20"/>
                <w:szCs w:val="20"/>
              </w:rPr>
            </w:pPr>
            <w:r w:rsidRPr="006F49B6">
              <w:rPr>
                <w:rFonts w:hint="eastAsia"/>
                <w:sz w:val="20"/>
                <w:szCs w:val="20"/>
              </w:rPr>
              <w:t>受入等予定団体・地域活動参加団体</w:t>
            </w:r>
          </w:p>
        </w:tc>
      </w:tr>
      <w:tr w:rsidR="0041155F" w:rsidRPr="006F49B6" w14:paraId="62F24622" w14:textId="77777777" w:rsidTr="00B57D43">
        <w:trPr>
          <w:trHeight w:val="340"/>
        </w:trPr>
        <w:tc>
          <w:tcPr>
            <w:tcW w:w="1417" w:type="dxa"/>
            <w:tcBorders>
              <w:top w:val="single" w:sz="6" w:space="0" w:color="auto"/>
              <w:left w:val="single" w:sz="6" w:space="0" w:color="auto"/>
              <w:bottom w:val="single" w:sz="6" w:space="0" w:color="auto"/>
              <w:right w:val="single" w:sz="4" w:space="0" w:color="auto"/>
            </w:tcBorders>
            <w:vAlign w:val="center"/>
            <w:hideMark/>
          </w:tcPr>
          <w:p w14:paraId="0B40FDF4" w14:textId="77777777" w:rsidR="00C20165" w:rsidRPr="006F49B6" w:rsidRDefault="00C20165" w:rsidP="008845E0">
            <w:pPr>
              <w:snapToGrid w:val="0"/>
              <w:jc w:val="right"/>
              <w:rPr>
                <w:sz w:val="20"/>
                <w:szCs w:val="20"/>
              </w:rPr>
            </w:pPr>
            <w:r w:rsidRPr="006F49B6">
              <w:rPr>
                <w:rFonts w:hint="eastAsia"/>
                <w:sz w:val="20"/>
                <w:szCs w:val="20"/>
              </w:rPr>
              <w:t>４月</w:t>
            </w:r>
          </w:p>
        </w:tc>
        <w:tc>
          <w:tcPr>
            <w:tcW w:w="7938" w:type="dxa"/>
            <w:tcBorders>
              <w:top w:val="single" w:sz="6" w:space="0" w:color="auto"/>
              <w:left w:val="single" w:sz="4" w:space="0" w:color="auto"/>
              <w:bottom w:val="single" w:sz="6" w:space="0" w:color="auto"/>
              <w:right w:val="single" w:sz="6" w:space="0" w:color="auto"/>
            </w:tcBorders>
            <w:vAlign w:val="center"/>
            <w:hideMark/>
          </w:tcPr>
          <w:p w14:paraId="575B41A5" w14:textId="77777777" w:rsidR="00C20165" w:rsidRPr="006F49B6" w:rsidRDefault="00C20165" w:rsidP="00680FAD">
            <w:pPr>
              <w:snapToGrid w:val="0"/>
              <w:rPr>
                <w:sz w:val="20"/>
                <w:szCs w:val="20"/>
              </w:rPr>
            </w:pPr>
            <w:r w:rsidRPr="006F49B6">
              <w:rPr>
                <w:rFonts w:hint="eastAsia"/>
                <w:sz w:val="20"/>
                <w:szCs w:val="20"/>
              </w:rPr>
              <w:t>須波小学校または第四中学校入学式</w:t>
            </w:r>
          </w:p>
        </w:tc>
      </w:tr>
      <w:tr w:rsidR="0041155F" w:rsidRPr="006F49B6" w14:paraId="5B1E37DF" w14:textId="77777777" w:rsidTr="00B57D43">
        <w:trPr>
          <w:trHeight w:val="340"/>
        </w:trPr>
        <w:tc>
          <w:tcPr>
            <w:tcW w:w="1417" w:type="dxa"/>
            <w:tcBorders>
              <w:top w:val="single" w:sz="6" w:space="0" w:color="auto"/>
              <w:left w:val="single" w:sz="6" w:space="0" w:color="auto"/>
              <w:bottom w:val="single" w:sz="4" w:space="0" w:color="auto"/>
              <w:right w:val="single" w:sz="4" w:space="0" w:color="auto"/>
            </w:tcBorders>
            <w:vAlign w:val="center"/>
            <w:hideMark/>
          </w:tcPr>
          <w:p w14:paraId="77BE5E24" w14:textId="77777777" w:rsidR="00C20165" w:rsidRPr="006F49B6" w:rsidRDefault="00C20165" w:rsidP="008845E0">
            <w:pPr>
              <w:snapToGrid w:val="0"/>
              <w:jc w:val="right"/>
              <w:rPr>
                <w:sz w:val="20"/>
                <w:szCs w:val="20"/>
              </w:rPr>
            </w:pPr>
            <w:r w:rsidRPr="006F49B6">
              <w:rPr>
                <w:rFonts w:hint="eastAsia"/>
                <w:sz w:val="20"/>
                <w:szCs w:val="20"/>
              </w:rPr>
              <w:t>６月</w:t>
            </w:r>
          </w:p>
        </w:tc>
        <w:tc>
          <w:tcPr>
            <w:tcW w:w="7938" w:type="dxa"/>
            <w:tcBorders>
              <w:top w:val="single" w:sz="6" w:space="0" w:color="auto"/>
              <w:left w:val="single" w:sz="4" w:space="0" w:color="auto"/>
              <w:bottom w:val="single" w:sz="4" w:space="0" w:color="auto"/>
              <w:right w:val="single" w:sz="6" w:space="0" w:color="auto"/>
            </w:tcBorders>
            <w:vAlign w:val="center"/>
            <w:hideMark/>
          </w:tcPr>
          <w:p w14:paraId="5D2E7A7F" w14:textId="77777777" w:rsidR="00C20165" w:rsidRPr="006F49B6" w:rsidRDefault="00C20165" w:rsidP="00680FAD">
            <w:pPr>
              <w:snapToGrid w:val="0"/>
              <w:rPr>
                <w:sz w:val="20"/>
                <w:szCs w:val="20"/>
              </w:rPr>
            </w:pPr>
            <w:r w:rsidRPr="006F49B6">
              <w:rPr>
                <w:rFonts w:hint="eastAsia"/>
                <w:sz w:val="20"/>
                <w:szCs w:val="20"/>
              </w:rPr>
              <w:t>総合学習（三原市立第四中学校）</w:t>
            </w:r>
          </w:p>
        </w:tc>
      </w:tr>
      <w:tr w:rsidR="0041155F" w:rsidRPr="006F49B6" w14:paraId="70EDDA06"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315248C5" w14:textId="77777777" w:rsidR="00C20165" w:rsidRPr="006F49B6" w:rsidRDefault="00C20165" w:rsidP="008845E0">
            <w:pPr>
              <w:snapToGrid w:val="0"/>
              <w:jc w:val="right"/>
              <w:rPr>
                <w:sz w:val="20"/>
                <w:szCs w:val="20"/>
              </w:rPr>
            </w:pPr>
            <w:r w:rsidRPr="006F49B6">
              <w:rPr>
                <w:rFonts w:hint="eastAsia"/>
                <w:sz w:val="20"/>
                <w:szCs w:val="20"/>
              </w:rPr>
              <w:t>７月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3CBE707A" w14:textId="77777777" w:rsidR="00C20165" w:rsidRPr="006F49B6" w:rsidRDefault="00C20165" w:rsidP="00680FAD">
            <w:pPr>
              <w:snapToGrid w:val="0"/>
              <w:rPr>
                <w:sz w:val="20"/>
                <w:szCs w:val="20"/>
              </w:rPr>
            </w:pPr>
            <w:r w:rsidRPr="006F49B6">
              <w:rPr>
                <w:rFonts w:hint="eastAsia"/>
                <w:sz w:val="20"/>
                <w:szCs w:val="20"/>
              </w:rPr>
              <w:t>夏期体験学習（社会福祉協議会）</w:t>
            </w:r>
          </w:p>
        </w:tc>
      </w:tr>
      <w:tr w:rsidR="0041155F" w:rsidRPr="006F49B6" w14:paraId="4E8AD60A"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FD212FC" w14:textId="77777777" w:rsidR="00C20165" w:rsidRPr="006F49B6" w:rsidRDefault="00C20165" w:rsidP="008845E0">
            <w:pPr>
              <w:snapToGrid w:val="0"/>
              <w:jc w:val="right"/>
              <w:rPr>
                <w:sz w:val="20"/>
                <w:szCs w:val="20"/>
              </w:rPr>
            </w:pPr>
            <w:r w:rsidRPr="006F49B6">
              <w:rPr>
                <w:rFonts w:hint="eastAsia"/>
                <w:sz w:val="20"/>
                <w:szCs w:val="20"/>
              </w:rPr>
              <w:t>８月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62655074" w14:textId="77777777" w:rsidR="009F0A95" w:rsidRPr="006F49B6" w:rsidRDefault="00C20165" w:rsidP="009F0A95">
            <w:pPr>
              <w:snapToGrid w:val="0"/>
              <w:rPr>
                <w:sz w:val="20"/>
                <w:szCs w:val="20"/>
              </w:rPr>
            </w:pPr>
            <w:r w:rsidRPr="006F49B6">
              <w:rPr>
                <w:rFonts w:hint="eastAsia"/>
                <w:sz w:val="20"/>
                <w:szCs w:val="20"/>
              </w:rPr>
              <w:t>夏期体験学習（社会福祉協議会）</w:t>
            </w:r>
          </w:p>
          <w:p w14:paraId="743FCC3A" w14:textId="08626D6B" w:rsidR="00910659" w:rsidRPr="006F49B6" w:rsidRDefault="00C20165" w:rsidP="009F0A95">
            <w:pPr>
              <w:snapToGrid w:val="0"/>
              <w:rPr>
                <w:sz w:val="20"/>
                <w:szCs w:val="20"/>
              </w:rPr>
            </w:pPr>
            <w:r w:rsidRPr="006F49B6">
              <w:rPr>
                <w:rFonts w:hint="eastAsia"/>
                <w:sz w:val="20"/>
                <w:szCs w:val="20"/>
              </w:rPr>
              <w:t>福祉体験学習（三原市立第四中学校）</w:t>
            </w:r>
          </w:p>
        </w:tc>
      </w:tr>
      <w:tr w:rsidR="0041155F" w:rsidRPr="006F49B6" w14:paraId="4084E16C"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tcPr>
          <w:p w14:paraId="0547A5EC" w14:textId="1BA657D2" w:rsidR="00F84F36" w:rsidRPr="006F49B6" w:rsidRDefault="00F84F36" w:rsidP="008845E0">
            <w:pPr>
              <w:snapToGrid w:val="0"/>
              <w:jc w:val="right"/>
              <w:rPr>
                <w:sz w:val="20"/>
                <w:szCs w:val="20"/>
              </w:rPr>
            </w:pPr>
            <w:r w:rsidRPr="006F49B6">
              <w:rPr>
                <w:rFonts w:hint="eastAsia"/>
                <w:sz w:val="20"/>
                <w:szCs w:val="20"/>
              </w:rPr>
              <w:t>９月</w:t>
            </w:r>
          </w:p>
        </w:tc>
        <w:tc>
          <w:tcPr>
            <w:tcW w:w="7938" w:type="dxa"/>
            <w:tcBorders>
              <w:top w:val="single" w:sz="4" w:space="0" w:color="auto"/>
              <w:left w:val="single" w:sz="4" w:space="0" w:color="auto"/>
              <w:bottom w:val="single" w:sz="4" w:space="0" w:color="auto"/>
              <w:right w:val="single" w:sz="6" w:space="0" w:color="auto"/>
            </w:tcBorders>
            <w:vAlign w:val="center"/>
          </w:tcPr>
          <w:p w14:paraId="28B4F0C1" w14:textId="1775419A" w:rsidR="00F84F36" w:rsidRPr="006F49B6" w:rsidRDefault="00F84F36" w:rsidP="009F0A95">
            <w:pPr>
              <w:snapToGrid w:val="0"/>
              <w:rPr>
                <w:sz w:val="20"/>
                <w:szCs w:val="20"/>
              </w:rPr>
            </w:pPr>
            <w:r w:rsidRPr="006F49B6">
              <w:rPr>
                <w:rFonts w:hint="eastAsia"/>
                <w:sz w:val="20"/>
                <w:szCs w:val="20"/>
              </w:rPr>
              <w:t>社会福祉士実習（県立広島大学）</w:t>
            </w:r>
          </w:p>
        </w:tc>
      </w:tr>
      <w:tr w:rsidR="0041155F" w:rsidRPr="006F49B6" w14:paraId="4C03C63A"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7B7F7D04" w14:textId="77777777" w:rsidR="00C20165" w:rsidRPr="006F49B6" w:rsidRDefault="00C20165" w:rsidP="008845E0">
            <w:pPr>
              <w:snapToGrid w:val="0"/>
              <w:jc w:val="right"/>
              <w:rPr>
                <w:sz w:val="20"/>
                <w:szCs w:val="20"/>
              </w:rPr>
            </w:pPr>
            <w:r w:rsidRPr="006F49B6">
              <w:rPr>
                <w:rFonts w:hint="eastAsia"/>
                <w:sz w:val="20"/>
                <w:szCs w:val="20"/>
              </w:rPr>
              <w:t>１０月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3085C29B" w14:textId="77777777" w:rsidR="009F0A95" w:rsidRPr="006F49B6" w:rsidRDefault="00C20165" w:rsidP="009F0A95">
            <w:pPr>
              <w:snapToGrid w:val="0"/>
              <w:rPr>
                <w:sz w:val="20"/>
                <w:szCs w:val="20"/>
              </w:rPr>
            </w:pPr>
            <w:r w:rsidRPr="006F49B6">
              <w:rPr>
                <w:rFonts w:hint="eastAsia"/>
                <w:sz w:val="20"/>
                <w:szCs w:val="20"/>
              </w:rPr>
              <w:t>福祉体験学習（三原市立須波小学校）</w:t>
            </w:r>
          </w:p>
          <w:p w14:paraId="64EBFADC" w14:textId="63CC527F" w:rsidR="009F0A95" w:rsidRPr="006F49B6" w:rsidRDefault="009F0A95" w:rsidP="009F0A95">
            <w:pPr>
              <w:snapToGrid w:val="0"/>
              <w:rPr>
                <w:sz w:val="20"/>
                <w:szCs w:val="20"/>
              </w:rPr>
            </w:pPr>
            <w:r w:rsidRPr="006F49B6">
              <w:rPr>
                <w:rFonts w:hint="eastAsia"/>
                <w:sz w:val="20"/>
                <w:szCs w:val="20"/>
              </w:rPr>
              <w:t>教職員体験研修</w:t>
            </w:r>
          </w:p>
        </w:tc>
      </w:tr>
      <w:tr w:rsidR="0041155F" w:rsidRPr="006F49B6" w14:paraId="3508E3AF"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47D88606" w14:textId="77777777" w:rsidR="00C20165" w:rsidRPr="006F49B6" w:rsidRDefault="00C20165" w:rsidP="008845E0">
            <w:pPr>
              <w:snapToGrid w:val="0"/>
              <w:jc w:val="right"/>
              <w:rPr>
                <w:sz w:val="20"/>
                <w:szCs w:val="20"/>
              </w:rPr>
            </w:pPr>
            <w:r w:rsidRPr="006F49B6">
              <w:rPr>
                <w:rFonts w:hint="eastAsia"/>
                <w:sz w:val="20"/>
                <w:szCs w:val="20"/>
              </w:rPr>
              <w:t>３月</w:t>
            </w:r>
          </w:p>
        </w:tc>
        <w:tc>
          <w:tcPr>
            <w:tcW w:w="7938" w:type="dxa"/>
            <w:tcBorders>
              <w:top w:val="single" w:sz="4" w:space="0" w:color="auto"/>
              <w:left w:val="single" w:sz="4" w:space="0" w:color="auto"/>
              <w:bottom w:val="single" w:sz="4" w:space="0" w:color="auto"/>
              <w:right w:val="single" w:sz="6" w:space="0" w:color="auto"/>
            </w:tcBorders>
            <w:vAlign w:val="center"/>
            <w:hideMark/>
          </w:tcPr>
          <w:p w14:paraId="589A5DAF" w14:textId="77777777" w:rsidR="00C20165" w:rsidRPr="006F49B6" w:rsidRDefault="00C20165" w:rsidP="00680FAD">
            <w:pPr>
              <w:snapToGrid w:val="0"/>
              <w:rPr>
                <w:sz w:val="20"/>
                <w:szCs w:val="20"/>
              </w:rPr>
            </w:pPr>
            <w:r w:rsidRPr="006F49B6">
              <w:rPr>
                <w:rFonts w:hint="eastAsia"/>
                <w:sz w:val="20"/>
                <w:szCs w:val="20"/>
              </w:rPr>
              <w:t>須波小学校または第四中学校卒業式</w:t>
            </w:r>
          </w:p>
        </w:tc>
      </w:tr>
      <w:tr w:rsidR="0041155F" w:rsidRPr="006F49B6" w14:paraId="0F9F7DA5" w14:textId="77777777" w:rsidTr="00B57D43">
        <w:trPr>
          <w:trHeight w:val="340"/>
        </w:trPr>
        <w:tc>
          <w:tcPr>
            <w:tcW w:w="1417" w:type="dxa"/>
            <w:tcBorders>
              <w:top w:val="single" w:sz="4" w:space="0" w:color="auto"/>
              <w:left w:val="single" w:sz="6" w:space="0" w:color="auto"/>
              <w:bottom w:val="single" w:sz="6" w:space="0" w:color="auto"/>
              <w:right w:val="single" w:sz="4" w:space="0" w:color="auto"/>
            </w:tcBorders>
          </w:tcPr>
          <w:p w14:paraId="21393510" w14:textId="77777777" w:rsidR="00635A35" w:rsidRPr="006F49B6" w:rsidRDefault="00635A35" w:rsidP="00635A35">
            <w:pPr>
              <w:autoSpaceDE w:val="0"/>
              <w:autoSpaceDN w:val="0"/>
              <w:adjustRightInd w:val="0"/>
              <w:snapToGrid w:val="0"/>
              <w:jc w:val="right"/>
              <w:rPr>
                <w:rFonts w:ascii="ＭＳ 明朝" w:cs="ＭＳ 明朝"/>
                <w:kern w:val="0"/>
                <w:sz w:val="20"/>
                <w:szCs w:val="20"/>
              </w:rPr>
            </w:pPr>
            <w:r w:rsidRPr="006F49B6">
              <w:rPr>
                <w:rFonts w:ascii="ＭＳ 明朝" w:cs="ＭＳ 明朝" w:hint="eastAsia"/>
                <w:kern w:val="0"/>
                <w:sz w:val="20"/>
                <w:szCs w:val="20"/>
              </w:rPr>
              <w:lastRenderedPageBreak/>
              <w:t>隔 月</w:t>
            </w:r>
          </w:p>
        </w:tc>
        <w:tc>
          <w:tcPr>
            <w:tcW w:w="7938" w:type="dxa"/>
            <w:tcBorders>
              <w:top w:val="single" w:sz="4" w:space="0" w:color="auto"/>
              <w:left w:val="single" w:sz="4" w:space="0" w:color="auto"/>
              <w:bottom w:val="single" w:sz="6" w:space="0" w:color="auto"/>
              <w:right w:val="single" w:sz="6" w:space="0" w:color="auto"/>
            </w:tcBorders>
            <w:vAlign w:val="center"/>
          </w:tcPr>
          <w:p w14:paraId="2AB57D95" w14:textId="77777777" w:rsidR="00635A35" w:rsidRPr="006F49B6" w:rsidRDefault="00635A35" w:rsidP="00635A35">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地域福祉ネットワーク会議（須波連合町内会）</w:t>
            </w:r>
          </w:p>
        </w:tc>
      </w:tr>
      <w:tr w:rsidR="0041155F" w:rsidRPr="006F49B6" w14:paraId="05E309FD"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tcPr>
          <w:p w14:paraId="74A3E57A" w14:textId="77777777" w:rsidR="00635A35" w:rsidRPr="006F49B6" w:rsidRDefault="00635A35" w:rsidP="00635A35">
            <w:pPr>
              <w:autoSpaceDE w:val="0"/>
              <w:autoSpaceDN w:val="0"/>
              <w:adjustRightInd w:val="0"/>
              <w:snapToGrid w:val="0"/>
              <w:jc w:val="right"/>
              <w:rPr>
                <w:rFonts w:ascii="ＭＳ 明朝" w:cs="ＭＳ 明朝"/>
                <w:kern w:val="0"/>
                <w:sz w:val="20"/>
                <w:szCs w:val="20"/>
              </w:rPr>
            </w:pPr>
            <w:r w:rsidRPr="006F49B6">
              <w:rPr>
                <w:rFonts w:ascii="ＭＳ 明朝" w:cs="ＭＳ 明朝" w:hint="eastAsia"/>
                <w:kern w:val="0"/>
                <w:sz w:val="20"/>
                <w:szCs w:val="20"/>
              </w:rPr>
              <w:t>その他</w:t>
            </w:r>
          </w:p>
        </w:tc>
        <w:tc>
          <w:tcPr>
            <w:tcW w:w="7938" w:type="dxa"/>
            <w:tcBorders>
              <w:top w:val="single" w:sz="4" w:space="0" w:color="auto"/>
              <w:left w:val="single" w:sz="4" w:space="0" w:color="auto"/>
              <w:bottom w:val="single" w:sz="4" w:space="0" w:color="auto"/>
              <w:right w:val="single" w:sz="6" w:space="0" w:color="auto"/>
            </w:tcBorders>
            <w:vAlign w:val="center"/>
          </w:tcPr>
          <w:p w14:paraId="4EA75E8C" w14:textId="08F83918" w:rsidR="00635A35" w:rsidRPr="006F49B6" w:rsidRDefault="00FB747A" w:rsidP="00635A35">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防災訓練、</w:t>
            </w:r>
            <w:r w:rsidR="00635A35" w:rsidRPr="006F49B6">
              <w:rPr>
                <w:rFonts w:ascii="ＭＳ 明朝" w:cs="ＭＳ 明朝" w:hint="eastAsia"/>
                <w:kern w:val="0"/>
                <w:sz w:val="20"/>
                <w:szCs w:val="20"/>
              </w:rPr>
              <w:t>地域サロン参加、清掃ボランティア活動、講師派遣など</w:t>
            </w:r>
          </w:p>
        </w:tc>
      </w:tr>
      <w:tr w:rsidR="00FB747A" w:rsidRPr="006F49B6" w14:paraId="4DAD20C8" w14:textId="77777777" w:rsidTr="00B57D43">
        <w:trPr>
          <w:trHeight w:val="340"/>
        </w:trPr>
        <w:tc>
          <w:tcPr>
            <w:tcW w:w="1417" w:type="dxa"/>
            <w:tcBorders>
              <w:top w:val="single" w:sz="4" w:space="0" w:color="auto"/>
              <w:left w:val="single" w:sz="6" w:space="0" w:color="auto"/>
              <w:bottom w:val="single" w:sz="6" w:space="0" w:color="auto"/>
              <w:right w:val="single" w:sz="4" w:space="0" w:color="auto"/>
            </w:tcBorders>
          </w:tcPr>
          <w:p w14:paraId="5C5F9C60" w14:textId="77777777" w:rsidR="00FB747A" w:rsidRPr="006F49B6" w:rsidRDefault="00FB747A" w:rsidP="00FB747A">
            <w:pPr>
              <w:autoSpaceDE w:val="0"/>
              <w:autoSpaceDN w:val="0"/>
              <w:adjustRightInd w:val="0"/>
              <w:snapToGrid w:val="0"/>
              <w:jc w:val="right"/>
              <w:rPr>
                <w:rFonts w:ascii="ＭＳ 明朝" w:cs="ＭＳ 明朝"/>
                <w:kern w:val="0"/>
                <w:sz w:val="13"/>
                <w:szCs w:val="13"/>
              </w:rPr>
            </w:pPr>
            <w:r w:rsidRPr="006F49B6">
              <w:rPr>
                <w:rFonts w:ascii="ＭＳ 明朝" w:cs="ＭＳ 明朝" w:hint="eastAsia"/>
                <w:kern w:val="0"/>
                <w:sz w:val="13"/>
                <w:szCs w:val="13"/>
              </w:rPr>
              <w:t>４、５、６、１０月</w:t>
            </w:r>
          </w:p>
          <w:p w14:paraId="38E3B254" w14:textId="5AFEE545" w:rsidR="00FB747A" w:rsidRPr="006F49B6" w:rsidRDefault="00FB747A" w:rsidP="00FB747A">
            <w:pPr>
              <w:autoSpaceDE w:val="0"/>
              <w:autoSpaceDN w:val="0"/>
              <w:adjustRightInd w:val="0"/>
              <w:snapToGrid w:val="0"/>
              <w:ind w:right="-103"/>
              <w:rPr>
                <w:rFonts w:ascii="ＭＳ 明朝" w:cs="ＭＳ 明朝"/>
                <w:kern w:val="0"/>
                <w:sz w:val="20"/>
                <w:szCs w:val="20"/>
              </w:rPr>
            </w:pPr>
            <w:r w:rsidRPr="006F49B6">
              <w:rPr>
                <w:rFonts w:ascii="ＭＳ 明朝" w:cs="ＭＳ 明朝" w:hint="eastAsia"/>
                <w:kern w:val="0"/>
                <w:sz w:val="20"/>
                <w:szCs w:val="20"/>
              </w:rPr>
              <w:t>第３火曜日</w:t>
            </w:r>
          </w:p>
        </w:tc>
        <w:tc>
          <w:tcPr>
            <w:tcW w:w="7938" w:type="dxa"/>
            <w:tcBorders>
              <w:top w:val="single" w:sz="4" w:space="0" w:color="auto"/>
              <w:left w:val="single" w:sz="4" w:space="0" w:color="auto"/>
              <w:bottom w:val="single" w:sz="6" w:space="0" w:color="auto"/>
              <w:right w:val="single" w:sz="6" w:space="0" w:color="auto"/>
            </w:tcBorders>
            <w:vAlign w:val="center"/>
          </w:tcPr>
          <w:p w14:paraId="123D1DCE" w14:textId="7FAE631A" w:rsidR="00FB747A" w:rsidRPr="006F49B6" w:rsidRDefault="00FB747A" w:rsidP="00FB747A">
            <w:pPr>
              <w:autoSpaceDE w:val="0"/>
              <w:autoSpaceDN w:val="0"/>
              <w:adjustRightInd w:val="0"/>
              <w:snapToGrid w:val="0"/>
              <w:rPr>
                <w:rFonts w:ascii="ＭＳ 明朝" w:cs="ＭＳ 明朝"/>
                <w:kern w:val="0"/>
                <w:sz w:val="20"/>
                <w:szCs w:val="20"/>
              </w:rPr>
            </w:pPr>
            <w:r w:rsidRPr="006F49B6">
              <w:rPr>
                <w:rFonts w:ascii="ＭＳ 明朝" w:cs="ＭＳ 明朝" w:hint="eastAsia"/>
                <w:kern w:val="0"/>
                <w:sz w:val="20"/>
                <w:szCs w:val="20"/>
              </w:rPr>
              <w:t>あいあいキッズ</w:t>
            </w:r>
          </w:p>
        </w:tc>
      </w:tr>
    </w:tbl>
    <w:p w14:paraId="2205ABCF" w14:textId="77777777" w:rsidR="00C3570B" w:rsidRPr="006F49B6" w:rsidRDefault="00C3570B" w:rsidP="00312CBC">
      <w:pPr>
        <w:rPr>
          <w:sz w:val="24"/>
        </w:rPr>
      </w:pPr>
    </w:p>
    <w:p w14:paraId="72CAEC1C" w14:textId="674B74D4" w:rsidR="00A153EB" w:rsidRPr="006F49B6" w:rsidRDefault="00A153EB" w:rsidP="00312CBC">
      <w:pPr>
        <w:rPr>
          <w:sz w:val="24"/>
        </w:rPr>
      </w:pPr>
      <w:r w:rsidRPr="006F49B6">
        <w:rPr>
          <w:rFonts w:hint="eastAsia"/>
          <w:sz w:val="24"/>
        </w:rPr>
        <w:t>（別表</w:t>
      </w:r>
      <w:r w:rsidR="00D24506" w:rsidRPr="006F49B6">
        <w:rPr>
          <w:rFonts w:hint="eastAsia"/>
          <w:sz w:val="24"/>
        </w:rPr>
        <w:t>７</w:t>
      </w:r>
      <w:r w:rsidRPr="006F49B6">
        <w:rPr>
          <w:rFonts w:hint="eastAsia"/>
          <w:sz w:val="24"/>
        </w:rPr>
        <w:t>）職場内研修</w:t>
      </w:r>
      <w:r w:rsidR="003404F2" w:rsidRPr="006F49B6">
        <w:rPr>
          <w:rFonts w:hint="eastAsia"/>
          <w:sz w:val="24"/>
        </w:rPr>
        <w:t>・訓練</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2126"/>
        <w:gridCol w:w="3966"/>
        <w:gridCol w:w="1846"/>
      </w:tblGrid>
      <w:tr w:rsidR="0041155F" w:rsidRPr="006F49B6" w14:paraId="790A1B77" w14:textId="77777777" w:rsidTr="00B57D43">
        <w:trPr>
          <w:trHeight w:val="340"/>
        </w:trPr>
        <w:tc>
          <w:tcPr>
            <w:tcW w:w="1417" w:type="dxa"/>
            <w:vMerge w:val="restart"/>
            <w:tcBorders>
              <w:top w:val="single" w:sz="6" w:space="0" w:color="auto"/>
              <w:left w:val="single" w:sz="6" w:space="0" w:color="auto"/>
              <w:bottom w:val="single" w:sz="6" w:space="0" w:color="auto"/>
              <w:right w:val="single" w:sz="4" w:space="0" w:color="auto"/>
            </w:tcBorders>
            <w:vAlign w:val="center"/>
            <w:hideMark/>
          </w:tcPr>
          <w:p w14:paraId="6DD0E288" w14:textId="77777777" w:rsidR="00A153EB" w:rsidRPr="006F49B6" w:rsidRDefault="00A153EB" w:rsidP="00C1418B">
            <w:pPr>
              <w:adjustRightInd w:val="0"/>
              <w:snapToGrid w:val="0"/>
              <w:jc w:val="center"/>
              <w:rPr>
                <w:sz w:val="20"/>
                <w:szCs w:val="20"/>
              </w:rPr>
            </w:pPr>
            <w:r w:rsidRPr="006F49B6">
              <w:rPr>
                <w:rFonts w:hint="eastAsia"/>
                <w:sz w:val="20"/>
                <w:szCs w:val="20"/>
              </w:rPr>
              <w:t>実施月</w:t>
            </w:r>
          </w:p>
        </w:tc>
        <w:tc>
          <w:tcPr>
            <w:tcW w:w="7938" w:type="dxa"/>
            <w:gridSpan w:val="3"/>
            <w:tcBorders>
              <w:top w:val="single" w:sz="6" w:space="0" w:color="auto"/>
              <w:left w:val="single" w:sz="4" w:space="0" w:color="auto"/>
              <w:bottom w:val="single" w:sz="4" w:space="0" w:color="auto"/>
              <w:right w:val="single" w:sz="6" w:space="0" w:color="auto"/>
            </w:tcBorders>
            <w:vAlign w:val="center"/>
            <w:hideMark/>
          </w:tcPr>
          <w:p w14:paraId="018F7F0F" w14:textId="77777777" w:rsidR="00A153EB" w:rsidRPr="006F49B6" w:rsidRDefault="00A153EB" w:rsidP="00C1418B">
            <w:pPr>
              <w:adjustRightInd w:val="0"/>
              <w:snapToGrid w:val="0"/>
              <w:jc w:val="center"/>
              <w:rPr>
                <w:sz w:val="20"/>
                <w:szCs w:val="20"/>
              </w:rPr>
            </w:pPr>
            <w:r w:rsidRPr="006F49B6">
              <w:rPr>
                <w:rFonts w:hint="eastAsia"/>
                <w:sz w:val="20"/>
                <w:szCs w:val="20"/>
              </w:rPr>
              <w:t>職場内研修</w:t>
            </w:r>
          </w:p>
        </w:tc>
      </w:tr>
      <w:tr w:rsidR="0041155F" w:rsidRPr="006F49B6" w14:paraId="5159E3B7" w14:textId="77777777" w:rsidTr="00B57D43">
        <w:trPr>
          <w:trHeight w:val="340"/>
        </w:trPr>
        <w:tc>
          <w:tcPr>
            <w:tcW w:w="1417" w:type="dxa"/>
            <w:vMerge/>
            <w:tcBorders>
              <w:top w:val="single" w:sz="6" w:space="0" w:color="auto"/>
              <w:left w:val="single" w:sz="6" w:space="0" w:color="auto"/>
              <w:bottom w:val="single" w:sz="6" w:space="0" w:color="auto"/>
              <w:right w:val="single" w:sz="4" w:space="0" w:color="auto"/>
            </w:tcBorders>
            <w:vAlign w:val="center"/>
            <w:hideMark/>
          </w:tcPr>
          <w:p w14:paraId="13CCAD34" w14:textId="77777777" w:rsidR="00A153EB" w:rsidRPr="006F49B6" w:rsidRDefault="00A153EB" w:rsidP="00C1418B">
            <w:pPr>
              <w:adjustRightInd w:val="0"/>
              <w:snapToGrid w:val="0"/>
              <w:rPr>
                <w:sz w:val="20"/>
                <w:szCs w:val="20"/>
              </w:rPr>
            </w:pPr>
          </w:p>
        </w:tc>
        <w:tc>
          <w:tcPr>
            <w:tcW w:w="2126" w:type="dxa"/>
            <w:tcBorders>
              <w:top w:val="single" w:sz="4" w:space="0" w:color="auto"/>
              <w:left w:val="single" w:sz="4" w:space="0" w:color="auto"/>
              <w:bottom w:val="single" w:sz="6" w:space="0" w:color="auto"/>
              <w:right w:val="single" w:sz="4" w:space="0" w:color="auto"/>
            </w:tcBorders>
            <w:vAlign w:val="center"/>
            <w:hideMark/>
          </w:tcPr>
          <w:p w14:paraId="2E1D6468" w14:textId="77777777" w:rsidR="00A153EB" w:rsidRPr="006F49B6" w:rsidRDefault="00A153EB" w:rsidP="00C1418B">
            <w:pPr>
              <w:adjustRightInd w:val="0"/>
              <w:snapToGrid w:val="0"/>
              <w:jc w:val="center"/>
              <w:rPr>
                <w:sz w:val="20"/>
                <w:szCs w:val="20"/>
              </w:rPr>
            </w:pPr>
            <w:r w:rsidRPr="006F49B6">
              <w:rPr>
                <w:rFonts w:hint="eastAsia"/>
                <w:sz w:val="20"/>
                <w:szCs w:val="20"/>
              </w:rPr>
              <w:t>初任者研修</w:t>
            </w:r>
          </w:p>
        </w:tc>
        <w:tc>
          <w:tcPr>
            <w:tcW w:w="3966" w:type="dxa"/>
            <w:tcBorders>
              <w:top w:val="single" w:sz="4" w:space="0" w:color="auto"/>
              <w:left w:val="single" w:sz="4" w:space="0" w:color="auto"/>
              <w:bottom w:val="single" w:sz="6" w:space="0" w:color="auto"/>
              <w:right w:val="single" w:sz="4" w:space="0" w:color="auto"/>
            </w:tcBorders>
            <w:vAlign w:val="center"/>
            <w:hideMark/>
          </w:tcPr>
          <w:p w14:paraId="38A1AC51" w14:textId="77777777" w:rsidR="00A153EB" w:rsidRPr="006F49B6" w:rsidRDefault="00A153EB" w:rsidP="00C1418B">
            <w:pPr>
              <w:adjustRightInd w:val="0"/>
              <w:snapToGrid w:val="0"/>
              <w:jc w:val="center"/>
              <w:rPr>
                <w:sz w:val="20"/>
                <w:szCs w:val="20"/>
              </w:rPr>
            </w:pPr>
            <w:r w:rsidRPr="006F49B6">
              <w:rPr>
                <w:rFonts w:hint="eastAsia"/>
                <w:sz w:val="20"/>
                <w:szCs w:val="20"/>
              </w:rPr>
              <w:t>現任者研修</w:t>
            </w:r>
          </w:p>
        </w:tc>
        <w:tc>
          <w:tcPr>
            <w:tcW w:w="1846" w:type="dxa"/>
            <w:tcBorders>
              <w:top w:val="single" w:sz="4" w:space="0" w:color="auto"/>
              <w:left w:val="single" w:sz="4" w:space="0" w:color="auto"/>
              <w:bottom w:val="single" w:sz="6" w:space="0" w:color="auto"/>
              <w:right w:val="single" w:sz="6" w:space="0" w:color="auto"/>
            </w:tcBorders>
            <w:vAlign w:val="center"/>
            <w:hideMark/>
          </w:tcPr>
          <w:p w14:paraId="2D5C84A8" w14:textId="77777777" w:rsidR="00A153EB" w:rsidRPr="006F49B6" w:rsidRDefault="00A153EB" w:rsidP="00C1418B">
            <w:pPr>
              <w:adjustRightInd w:val="0"/>
              <w:snapToGrid w:val="0"/>
              <w:jc w:val="center"/>
              <w:rPr>
                <w:sz w:val="20"/>
                <w:szCs w:val="20"/>
              </w:rPr>
            </w:pPr>
            <w:r w:rsidRPr="006F49B6">
              <w:rPr>
                <w:rFonts w:hint="eastAsia"/>
                <w:sz w:val="20"/>
                <w:szCs w:val="20"/>
              </w:rPr>
              <w:t>担当</w:t>
            </w:r>
          </w:p>
        </w:tc>
      </w:tr>
      <w:tr w:rsidR="0041155F" w:rsidRPr="006F49B6" w14:paraId="7D111F46" w14:textId="77777777" w:rsidTr="00B57D43">
        <w:trPr>
          <w:trHeight w:val="340"/>
        </w:trPr>
        <w:tc>
          <w:tcPr>
            <w:tcW w:w="1417" w:type="dxa"/>
            <w:tcBorders>
              <w:top w:val="single" w:sz="6" w:space="0" w:color="auto"/>
              <w:left w:val="single" w:sz="6" w:space="0" w:color="auto"/>
              <w:bottom w:val="single" w:sz="4" w:space="0" w:color="auto"/>
              <w:right w:val="single" w:sz="4" w:space="0" w:color="auto"/>
            </w:tcBorders>
            <w:vAlign w:val="center"/>
            <w:hideMark/>
          </w:tcPr>
          <w:p w14:paraId="0081D6A6" w14:textId="77777777" w:rsidR="00F84F36" w:rsidRPr="006F49B6" w:rsidRDefault="00F84F36" w:rsidP="00F84F36">
            <w:pPr>
              <w:adjustRightInd w:val="0"/>
              <w:snapToGrid w:val="0"/>
              <w:jc w:val="right"/>
              <w:rPr>
                <w:sz w:val="20"/>
                <w:szCs w:val="20"/>
              </w:rPr>
            </w:pPr>
            <w:r w:rsidRPr="006F49B6">
              <w:rPr>
                <w:rFonts w:hint="eastAsia"/>
                <w:sz w:val="20"/>
                <w:szCs w:val="20"/>
              </w:rPr>
              <w:t>４月</w:t>
            </w:r>
          </w:p>
        </w:tc>
        <w:tc>
          <w:tcPr>
            <w:tcW w:w="2126" w:type="dxa"/>
            <w:tcBorders>
              <w:top w:val="single" w:sz="6" w:space="0" w:color="auto"/>
              <w:left w:val="single" w:sz="4" w:space="0" w:color="auto"/>
              <w:bottom w:val="single" w:sz="4" w:space="0" w:color="auto"/>
              <w:right w:val="single" w:sz="4" w:space="0" w:color="auto"/>
            </w:tcBorders>
            <w:vAlign w:val="center"/>
            <w:hideMark/>
          </w:tcPr>
          <w:p w14:paraId="101458C1" w14:textId="77777777" w:rsidR="00F84F36" w:rsidRPr="006F49B6" w:rsidRDefault="00F84F36" w:rsidP="00F84F36">
            <w:pPr>
              <w:adjustRightInd w:val="0"/>
              <w:snapToGrid w:val="0"/>
              <w:ind w:firstLineChars="150" w:firstLine="300"/>
              <w:rPr>
                <w:sz w:val="20"/>
                <w:szCs w:val="20"/>
              </w:rPr>
            </w:pPr>
            <w:r w:rsidRPr="006F49B6">
              <w:rPr>
                <w:rFonts w:hint="eastAsia"/>
                <w:sz w:val="20"/>
                <w:szCs w:val="20"/>
              </w:rPr>
              <w:t>新任者研修</w:t>
            </w:r>
          </w:p>
          <w:p w14:paraId="779D8B4D" w14:textId="77777777" w:rsidR="00F84F36" w:rsidRPr="006F49B6" w:rsidRDefault="00F84F36" w:rsidP="00F84F36">
            <w:pPr>
              <w:adjustRightInd w:val="0"/>
              <w:snapToGrid w:val="0"/>
              <w:jc w:val="center"/>
              <w:rPr>
                <w:sz w:val="20"/>
                <w:szCs w:val="20"/>
              </w:rPr>
            </w:pPr>
            <w:r w:rsidRPr="006F49B6">
              <w:rPr>
                <w:rFonts w:hint="eastAsia"/>
                <w:sz w:val="20"/>
                <w:szCs w:val="20"/>
              </w:rPr>
              <w:t>中途採用者研修</w:t>
            </w:r>
          </w:p>
        </w:tc>
        <w:tc>
          <w:tcPr>
            <w:tcW w:w="3966" w:type="dxa"/>
            <w:tcBorders>
              <w:top w:val="single" w:sz="6" w:space="0" w:color="auto"/>
              <w:left w:val="single" w:sz="4" w:space="0" w:color="auto"/>
              <w:bottom w:val="single" w:sz="4" w:space="0" w:color="auto"/>
              <w:right w:val="single" w:sz="4" w:space="0" w:color="auto"/>
            </w:tcBorders>
            <w:vAlign w:val="center"/>
            <w:hideMark/>
          </w:tcPr>
          <w:p w14:paraId="0C9DCB6F" w14:textId="77777777" w:rsidR="00F84F36" w:rsidRPr="006F49B6" w:rsidRDefault="00F84F36" w:rsidP="00F84F36">
            <w:pPr>
              <w:adjustRightInd w:val="0"/>
              <w:snapToGrid w:val="0"/>
              <w:rPr>
                <w:sz w:val="20"/>
                <w:szCs w:val="20"/>
              </w:rPr>
            </w:pPr>
            <w:r w:rsidRPr="006F49B6">
              <w:rPr>
                <w:rFonts w:hint="eastAsia"/>
                <w:sz w:val="20"/>
                <w:szCs w:val="20"/>
              </w:rPr>
              <w:t>介護事業の適正化と心得</w:t>
            </w:r>
          </w:p>
          <w:p w14:paraId="02C1738E" w14:textId="1C920734" w:rsidR="00F84F36" w:rsidRPr="006F49B6" w:rsidRDefault="00F84F36" w:rsidP="00F84F36">
            <w:pPr>
              <w:adjustRightInd w:val="0"/>
              <w:snapToGrid w:val="0"/>
              <w:rPr>
                <w:sz w:val="20"/>
                <w:szCs w:val="20"/>
              </w:rPr>
            </w:pPr>
            <w:r w:rsidRPr="006F49B6">
              <w:rPr>
                <w:rFonts w:hint="eastAsia"/>
                <w:sz w:val="20"/>
                <w:szCs w:val="20"/>
              </w:rPr>
              <w:t>認知症の症状と接し方について</w:t>
            </w:r>
          </w:p>
        </w:tc>
        <w:tc>
          <w:tcPr>
            <w:tcW w:w="1846" w:type="dxa"/>
            <w:tcBorders>
              <w:top w:val="single" w:sz="6" w:space="0" w:color="auto"/>
              <w:left w:val="single" w:sz="4" w:space="0" w:color="auto"/>
              <w:bottom w:val="single" w:sz="4" w:space="0" w:color="auto"/>
              <w:right w:val="single" w:sz="6" w:space="0" w:color="auto"/>
            </w:tcBorders>
            <w:shd w:val="clear" w:color="auto" w:fill="auto"/>
            <w:vAlign w:val="center"/>
          </w:tcPr>
          <w:p w14:paraId="531120DC" w14:textId="77777777" w:rsidR="00F84F36" w:rsidRPr="006F49B6" w:rsidRDefault="00F84F36" w:rsidP="00F84F36">
            <w:pPr>
              <w:adjustRightInd w:val="0"/>
              <w:snapToGrid w:val="0"/>
              <w:jc w:val="center"/>
              <w:rPr>
                <w:sz w:val="20"/>
                <w:szCs w:val="20"/>
              </w:rPr>
            </w:pPr>
            <w:r w:rsidRPr="006F49B6">
              <w:rPr>
                <w:rFonts w:hint="eastAsia"/>
                <w:sz w:val="20"/>
                <w:szCs w:val="20"/>
              </w:rPr>
              <w:t>委員（相談）</w:t>
            </w:r>
          </w:p>
          <w:p w14:paraId="48B90567" w14:textId="5326852B" w:rsidR="00F84F36" w:rsidRPr="006F49B6" w:rsidRDefault="00F84F36" w:rsidP="00F84F36">
            <w:pPr>
              <w:adjustRightInd w:val="0"/>
              <w:snapToGrid w:val="0"/>
              <w:jc w:val="center"/>
              <w:rPr>
                <w:sz w:val="20"/>
                <w:szCs w:val="20"/>
              </w:rPr>
            </w:pPr>
            <w:r w:rsidRPr="006F49B6">
              <w:rPr>
                <w:rFonts w:hint="eastAsia"/>
                <w:sz w:val="20"/>
                <w:szCs w:val="20"/>
              </w:rPr>
              <w:t>委員（介護）</w:t>
            </w:r>
          </w:p>
        </w:tc>
      </w:tr>
      <w:tr w:rsidR="0041155F" w:rsidRPr="006F49B6" w14:paraId="03F23794"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14E9BEFD" w14:textId="77777777" w:rsidR="00F84F36" w:rsidRPr="006F49B6" w:rsidRDefault="00F84F36" w:rsidP="00F84F36">
            <w:pPr>
              <w:adjustRightInd w:val="0"/>
              <w:snapToGrid w:val="0"/>
              <w:jc w:val="right"/>
              <w:rPr>
                <w:sz w:val="20"/>
                <w:szCs w:val="20"/>
              </w:rPr>
            </w:pPr>
            <w:r w:rsidRPr="006F49B6">
              <w:rPr>
                <w:rFonts w:hint="eastAsia"/>
                <w:sz w:val="20"/>
                <w:szCs w:val="20"/>
              </w:rPr>
              <w:t>５月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509B71" w14:textId="77777777" w:rsidR="00F84F36" w:rsidRPr="006F49B6" w:rsidRDefault="00F84F36" w:rsidP="00F84F36">
            <w:pPr>
              <w:adjustRightInd w:val="0"/>
              <w:snapToGrid w:val="0"/>
              <w:jc w:val="center"/>
              <w:rPr>
                <w:sz w:val="20"/>
                <w:szCs w:val="20"/>
              </w:rPr>
            </w:pPr>
            <w:r w:rsidRPr="006F49B6">
              <w:rPr>
                <w:rFonts w:hint="eastAsia"/>
                <w:sz w:val="20"/>
                <w:szCs w:val="20"/>
              </w:rPr>
              <w:t>中途採用者研修</w:t>
            </w:r>
          </w:p>
        </w:tc>
        <w:tc>
          <w:tcPr>
            <w:tcW w:w="3966" w:type="dxa"/>
            <w:tcBorders>
              <w:top w:val="single" w:sz="4" w:space="0" w:color="auto"/>
              <w:left w:val="single" w:sz="4" w:space="0" w:color="auto"/>
              <w:bottom w:val="single" w:sz="4" w:space="0" w:color="auto"/>
              <w:right w:val="single" w:sz="4" w:space="0" w:color="auto"/>
            </w:tcBorders>
            <w:vAlign w:val="center"/>
            <w:hideMark/>
          </w:tcPr>
          <w:p w14:paraId="73B9A313" w14:textId="5213D355" w:rsidR="00F84F36" w:rsidRPr="006F49B6" w:rsidRDefault="00F84F36" w:rsidP="00F84F36">
            <w:pPr>
              <w:adjustRightInd w:val="0"/>
              <w:snapToGrid w:val="0"/>
              <w:rPr>
                <w:sz w:val="20"/>
                <w:szCs w:val="20"/>
              </w:rPr>
            </w:pPr>
            <w:r w:rsidRPr="006F49B6">
              <w:rPr>
                <w:rFonts w:hint="eastAsia"/>
                <w:sz w:val="20"/>
                <w:szCs w:val="20"/>
              </w:rPr>
              <w:t>感染症（食中毒）</w:t>
            </w:r>
          </w:p>
          <w:p w14:paraId="607A1431" w14:textId="33B20311" w:rsidR="00F84F36" w:rsidRPr="006F49B6" w:rsidRDefault="00F84F36" w:rsidP="00F84F36">
            <w:pPr>
              <w:adjustRightInd w:val="0"/>
              <w:snapToGrid w:val="0"/>
              <w:rPr>
                <w:sz w:val="20"/>
                <w:szCs w:val="20"/>
              </w:rPr>
            </w:pPr>
            <w:r w:rsidRPr="006F49B6">
              <w:rPr>
                <w:rFonts w:hint="eastAsia"/>
                <w:sz w:val="20"/>
                <w:szCs w:val="20"/>
              </w:rPr>
              <w:t>防災訓練（火災夜間想定）</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41BAF7A9" w14:textId="77777777" w:rsidR="00F84F36" w:rsidRPr="006F49B6" w:rsidRDefault="00F84F36" w:rsidP="00F84F36">
            <w:pPr>
              <w:adjustRightInd w:val="0"/>
              <w:snapToGrid w:val="0"/>
              <w:jc w:val="center"/>
              <w:rPr>
                <w:sz w:val="20"/>
                <w:szCs w:val="20"/>
              </w:rPr>
            </w:pPr>
            <w:r w:rsidRPr="006F49B6">
              <w:rPr>
                <w:rFonts w:hint="eastAsia"/>
                <w:sz w:val="20"/>
                <w:szCs w:val="20"/>
              </w:rPr>
              <w:t>委員（栄養）</w:t>
            </w:r>
          </w:p>
          <w:p w14:paraId="412D5A69" w14:textId="3CBBF0ED" w:rsidR="00F84F36" w:rsidRPr="006F49B6" w:rsidRDefault="00F84F36" w:rsidP="00F84F36">
            <w:pPr>
              <w:adjustRightInd w:val="0"/>
              <w:snapToGrid w:val="0"/>
              <w:jc w:val="center"/>
              <w:rPr>
                <w:sz w:val="20"/>
                <w:szCs w:val="20"/>
              </w:rPr>
            </w:pPr>
            <w:r w:rsidRPr="006F49B6">
              <w:rPr>
                <w:rFonts w:hint="eastAsia"/>
                <w:sz w:val="20"/>
                <w:szCs w:val="20"/>
              </w:rPr>
              <w:t>事務長</w:t>
            </w:r>
          </w:p>
        </w:tc>
      </w:tr>
      <w:tr w:rsidR="0041155F" w:rsidRPr="006F49B6" w14:paraId="21DF99A9"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7E4ADC8A" w14:textId="77777777" w:rsidR="00F84F36" w:rsidRPr="006F49B6" w:rsidRDefault="00F84F36" w:rsidP="00F84F36">
            <w:pPr>
              <w:adjustRightInd w:val="0"/>
              <w:snapToGrid w:val="0"/>
              <w:jc w:val="right"/>
              <w:rPr>
                <w:sz w:val="20"/>
                <w:szCs w:val="20"/>
              </w:rPr>
            </w:pPr>
            <w:r w:rsidRPr="006F49B6">
              <w:rPr>
                <w:rFonts w:hint="eastAsia"/>
                <w:sz w:val="20"/>
                <w:szCs w:val="20"/>
              </w:rPr>
              <w:t>６月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FB87AE"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55E59CCE" w14:textId="7120D925" w:rsidR="00F84F36" w:rsidRPr="006F49B6" w:rsidRDefault="00F84F36" w:rsidP="00F84F36">
            <w:pPr>
              <w:adjustRightInd w:val="0"/>
              <w:snapToGrid w:val="0"/>
              <w:rPr>
                <w:sz w:val="20"/>
                <w:szCs w:val="20"/>
              </w:rPr>
            </w:pPr>
            <w:r w:rsidRPr="006F49B6">
              <w:rPr>
                <w:rFonts w:hint="eastAsia"/>
                <w:sz w:val="20"/>
                <w:szCs w:val="20"/>
              </w:rPr>
              <w:t>床ずれ発生のメカニズム</w:t>
            </w:r>
          </w:p>
          <w:p w14:paraId="4604F95D" w14:textId="64BD5C5B" w:rsidR="00F84F36" w:rsidRPr="006F49B6" w:rsidRDefault="00F84F36" w:rsidP="00F84F36">
            <w:pPr>
              <w:adjustRightInd w:val="0"/>
              <w:snapToGrid w:val="0"/>
              <w:rPr>
                <w:sz w:val="20"/>
                <w:szCs w:val="20"/>
              </w:rPr>
            </w:pPr>
            <w:r w:rsidRPr="006F49B6">
              <w:rPr>
                <w:rFonts w:hint="eastAsia"/>
                <w:sz w:val="20"/>
                <w:szCs w:val="20"/>
              </w:rPr>
              <w:t>医療ケア研修（喀痰吸引・経管栄養）</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287E2B4D" w14:textId="77777777" w:rsidR="00F84F36" w:rsidRPr="006F49B6" w:rsidRDefault="00F84F36" w:rsidP="00F84F36">
            <w:pPr>
              <w:adjustRightInd w:val="0"/>
              <w:snapToGrid w:val="0"/>
              <w:jc w:val="center"/>
              <w:rPr>
                <w:sz w:val="20"/>
                <w:szCs w:val="20"/>
              </w:rPr>
            </w:pPr>
            <w:r w:rsidRPr="006F49B6">
              <w:rPr>
                <w:rFonts w:hint="eastAsia"/>
                <w:sz w:val="20"/>
                <w:szCs w:val="20"/>
              </w:rPr>
              <w:t>委員（看護）</w:t>
            </w:r>
          </w:p>
          <w:p w14:paraId="5ABD0E6F" w14:textId="0B4FFC4C" w:rsidR="00F84F36" w:rsidRPr="006F49B6" w:rsidRDefault="00F84F36" w:rsidP="00F84F36">
            <w:pPr>
              <w:adjustRightInd w:val="0"/>
              <w:snapToGrid w:val="0"/>
              <w:jc w:val="center"/>
              <w:rPr>
                <w:sz w:val="20"/>
                <w:szCs w:val="20"/>
              </w:rPr>
            </w:pPr>
            <w:r w:rsidRPr="006F49B6">
              <w:rPr>
                <w:rFonts w:hint="eastAsia"/>
                <w:sz w:val="20"/>
                <w:szCs w:val="20"/>
              </w:rPr>
              <w:t>看護</w:t>
            </w:r>
          </w:p>
        </w:tc>
      </w:tr>
      <w:tr w:rsidR="0041155F" w:rsidRPr="006F49B6" w14:paraId="1812E0AE"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701EAEEA" w14:textId="77777777" w:rsidR="00F84F36" w:rsidRPr="006F49B6" w:rsidRDefault="00F84F36" w:rsidP="00F84F36">
            <w:pPr>
              <w:adjustRightInd w:val="0"/>
              <w:snapToGrid w:val="0"/>
              <w:jc w:val="right"/>
              <w:rPr>
                <w:sz w:val="20"/>
                <w:szCs w:val="20"/>
              </w:rPr>
            </w:pPr>
            <w:r w:rsidRPr="006F49B6">
              <w:rPr>
                <w:rFonts w:hint="eastAsia"/>
                <w:sz w:val="20"/>
                <w:szCs w:val="20"/>
              </w:rPr>
              <w:t>７月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293AB2"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1E4965C2" w14:textId="77777777" w:rsidR="00F84F36" w:rsidRPr="006F49B6" w:rsidRDefault="00F84F36" w:rsidP="00F84F36">
            <w:pPr>
              <w:adjustRightInd w:val="0"/>
              <w:snapToGrid w:val="0"/>
              <w:rPr>
                <w:sz w:val="20"/>
                <w:szCs w:val="20"/>
              </w:rPr>
            </w:pPr>
            <w:r w:rsidRPr="006F49B6">
              <w:rPr>
                <w:rFonts w:hint="eastAsia"/>
                <w:sz w:val="20"/>
                <w:szCs w:val="20"/>
              </w:rPr>
              <w:t>介護事故予防</w:t>
            </w:r>
          </w:p>
          <w:p w14:paraId="1D577DCC" w14:textId="78AFCF7E" w:rsidR="00F84F36" w:rsidRPr="006F49B6" w:rsidRDefault="00F84F36" w:rsidP="00F84F36">
            <w:pPr>
              <w:adjustRightInd w:val="0"/>
              <w:snapToGrid w:val="0"/>
              <w:rPr>
                <w:sz w:val="20"/>
                <w:szCs w:val="20"/>
                <w:u w:val="single"/>
              </w:rPr>
            </w:pPr>
            <w:r w:rsidRPr="006F49B6">
              <w:rPr>
                <w:rFonts w:hint="eastAsia"/>
                <w:sz w:val="20"/>
                <w:szCs w:val="20"/>
              </w:rPr>
              <w:t>職員全体研修会（</w:t>
            </w:r>
            <w:r w:rsidRPr="006F49B6">
              <w:rPr>
                <w:rFonts w:hint="eastAsia"/>
                <w:sz w:val="20"/>
                <w:szCs w:val="20"/>
              </w:rPr>
              <w:t>BCP</w:t>
            </w:r>
            <w:r w:rsidRPr="006F49B6">
              <w:rPr>
                <w:rFonts w:hint="eastAsia"/>
                <w:sz w:val="20"/>
                <w:szCs w:val="20"/>
              </w:rPr>
              <w:t>研修・訓練）</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78FC55B2" w14:textId="77777777" w:rsidR="00F84F36" w:rsidRPr="006F49B6" w:rsidRDefault="00F84F36" w:rsidP="00F84F36">
            <w:pPr>
              <w:adjustRightInd w:val="0"/>
              <w:snapToGrid w:val="0"/>
              <w:jc w:val="center"/>
              <w:rPr>
                <w:sz w:val="20"/>
                <w:szCs w:val="20"/>
              </w:rPr>
            </w:pPr>
            <w:r w:rsidRPr="006F49B6">
              <w:rPr>
                <w:rFonts w:hint="eastAsia"/>
                <w:sz w:val="20"/>
                <w:szCs w:val="20"/>
              </w:rPr>
              <w:t>委員（相談）</w:t>
            </w:r>
          </w:p>
          <w:p w14:paraId="3A3B82BA" w14:textId="03708807" w:rsidR="00F84F36" w:rsidRPr="006F49B6" w:rsidRDefault="00F84F36" w:rsidP="00F84F36">
            <w:pPr>
              <w:adjustRightInd w:val="0"/>
              <w:snapToGrid w:val="0"/>
              <w:jc w:val="center"/>
              <w:rPr>
                <w:sz w:val="20"/>
                <w:szCs w:val="20"/>
              </w:rPr>
            </w:pPr>
            <w:r w:rsidRPr="006F49B6">
              <w:rPr>
                <w:rFonts w:hint="eastAsia"/>
                <w:sz w:val="20"/>
                <w:szCs w:val="20"/>
              </w:rPr>
              <w:t>事務長</w:t>
            </w:r>
          </w:p>
        </w:tc>
      </w:tr>
      <w:tr w:rsidR="0041155F" w:rsidRPr="006F49B6" w14:paraId="53131722"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27423526" w14:textId="77777777" w:rsidR="00F84F36" w:rsidRPr="006F49B6" w:rsidRDefault="00F84F36" w:rsidP="00F84F36">
            <w:pPr>
              <w:adjustRightInd w:val="0"/>
              <w:snapToGrid w:val="0"/>
              <w:jc w:val="right"/>
              <w:rPr>
                <w:sz w:val="20"/>
                <w:szCs w:val="20"/>
              </w:rPr>
            </w:pPr>
            <w:r w:rsidRPr="006F49B6">
              <w:rPr>
                <w:rFonts w:hint="eastAsia"/>
                <w:sz w:val="20"/>
                <w:szCs w:val="20"/>
              </w:rPr>
              <w:t>８月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FDC6A7"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4DABBC91" w14:textId="62D3E401" w:rsidR="00F84F36" w:rsidRPr="006F49B6" w:rsidRDefault="00F84F36" w:rsidP="00F84F36">
            <w:pPr>
              <w:adjustRightInd w:val="0"/>
              <w:snapToGrid w:val="0"/>
              <w:rPr>
                <w:sz w:val="20"/>
                <w:szCs w:val="20"/>
              </w:rPr>
            </w:pPr>
            <w:r w:rsidRPr="006F49B6">
              <w:rPr>
                <w:rFonts w:hint="eastAsia"/>
                <w:sz w:val="20"/>
                <w:szCs w:val="20"/>
              </w:rPr>
              <w:t>高齢者虐待・身体的拘束防止</w:t>
            </w:r>
          </w:p>
          <w:p w14:paraId="6849F42B" w14:textId="2F6893D0" w:rsidR="00F84F36" w:rsidRPr="006F49B6" w:rsidRDefault="00F84F36" w:rsidP="00F84F36">
            <w:pPr>
              <w:adjustRightInd w:val="0"/>
              <w:snapToGrid w:val="0"/>
              <w:rPr>
                <w:sz w:val="20"/>
                <w:szCs w:val="20"/>
              </w:rPr>
            </w:pPr>
            <w:r w:rsidRPr="006F49B6">
              <w:rPr>
                <w:rFonts w:hint="eastAsia"/>
                <w:sz w:val="20"/>
                <w:szCs w:val="20"/>
              </w:rPr>
              <w:t>防災訓練（火災日中想定）</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37217294" w14:textId="77777777" w:rsidR="00F84F36" w:rsidRPr="006F49B6" w:rsidRDefault="00F84F36" w:rsidP="00F84F36">
            <w:pPr>
              <w:adjustRightInd w:val="0"/>
              <w:snapToGrid w:val="0"/>
              <w:jc w:val="center"/>
              <w:rPr>
                <w:sz w:val="20"/>
                <w:szCs w:val="20"/>
              </w:rPr>
            </w:pPr>
            <w:r w:rsidRPr="006F49B6">
              <w:rPr>
                <w:rFonts w:hint="eastAsia"/>
                <w:sz w:val="20"/>
                <w:szCs w:val="20"/>
              </w:rPr>
              <w:t>委員（介護）</w:t>
            </w:r>
          </w:p>
          <w:p w14:paraId="5ABE56C1" w14:textId="19356B03" w:rsidR="00F84F36" w:rsidRPr="006F49B6" w:rsidRDefault="00F84F36" w:rsidP="00F84F36">
            <w:pPr>
              <w:adjustRightInd w:val="0"/>
              <w:snapToGrid w:val="0"/>
              <w:jc w:val="center"/>
              <w:rPr>
                <w:sz w:val="20"/>
                <w:szCs w:val="20"/>
              </w:rPr>
            </w:pPr>
            <w:r w:rsidRPr="006F49B6">
              <w:rPr>
                <w:rFonts w:hint="eastAsia"/>
                <w:sz w:val="20"/>
                <w:szCs w:val="20"/>
              </w:rPr>
              <w:t>事務長</w:t>
            </w:r>
          </w:p>
        </w:tc>
      </w:tr>
      <w:tr w:rsidR="0041155F" w:rsidRPr="006F49B6" w14:paraId="2664B8BD"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1E6B5835" w14:textId="77777777" w:rsidR="00F84F36" w:rsidRPr="006F49B6" w:rsidRDefault="00F84F36" w:rsidP="00F84F36">
            <w:pPr>
              <w:adjustRightInd w:val="0"/>
              <w:snapToGrid w:val="0"/>
              <w:jc w:val="right"/>
              <w:rPr>
                <w:sz w:val="20"/>
                <w:szCs w:val="20"/>
              </w:rPr>
            </w:pPr>
            <w:r w:rsidRPr="006F49B6">
              <w:rPr>
                <w:rFonts w:hint="eastAsia"/>
                <w:sz w:val="20"/>
                <w:szCs w:val="20"/>
              </w:rPr>
              <w:t>９月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23AF77"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2C68630C" w14:textId="77777777" w:rsidR="00F84F36" w:rsidRPr="006F49B6" w:rsidRDefault="00F84F36" w:rsidP="00F84F36">
            <w:pPr>
              <w:adjustRightInd w:val="0"/>
              <w:snapToGrid w:val="0"/>
              <w:rPr>
                <w:sz w:val="20"/>
                <w:szCs w:val="20"/>
              </w:rPr>
            </w:pPr>
            <w:r w:rsidRPr="006F49B6">
              <w:rPr>
                <w:rFonts w:hint="eastAsia"/>
                <w:sz w:val="20"/>
                <w:szCs w:val="20"/>
              </w:rPr>
              <w:t>看取り介護</w:t>
            </w:r>
          </w:p>
          <w:p w14:paraId="12C9135E" w14:textId="3BAC8718" w:rsidR="00F84F36" w:rsidRPr="006F49B6" w:rsidRDefault="00F84F36" w:rsidP="00F84F36">
            <w:pPr>
              <w:adjustRightInd w:val="0"/>
              <w:snapToGrid w:val="0"/>
              <w:rPr>
                <w:sz w:val="20"/>
                <w:szCs w:val="20"/>
              </w:rPr>
            </w:pPr>
            <w:r w:rsidRPr="006F49B6">
              <w:rPr>
                <w:rFonts w:hint="eastAsia"/>
                <w:sz w:val="20"/>
                <w:szCs w:val="20"/>
              </w:rPr>
              <w:t>個人情報とプライバシー</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771AC831" w14:textId="77777777" w:rsidR="00F84F36" w:rsidRPr="006F49B6" w:rsidRDefault="00F84F36" w:rsidP="00F84F36">
            <w:pPr>
              <w:adjustRightInd w:val="0"/>
              <w:snapToGrid w:val="0"/>
              <w:jc w:val="center"/>
              <w:rPr>
                <w:sz w:val="20"/>
                <w:szCs w:val="20"/>
              </w:rPr>
            </w:pPr>
            <w:r w:rsidRPr="006F49B6">
              <w:rPr>
                <w:rFonts w:hint="eastAsia"/>
                <w:sz w:val="20"/>
                <w:szCs w:val="20"/>
              </w:rPr>
              <w:t>委員（看護）</w:t>
            </w:r>
          </w:p>
          <w:p w14:paraId="4E68D29D" w14:textId="597EF9C8" w:rsidR="00F84F36" w:rsidRPr="006F49B6" w:rsidRDefault="00F84F36" w:rsidP="00F84F36">
            <w:pPr>
              <w:adjustRightInd w:val="0"/>
              <w:snapToGrid w:val="0"/>
              <w:jc w:val="center"/>
              <w:rPr>
                <w:sz w:val="20"/>
                <w:szCs w:val="20"/>
              </w:rPr>
            </w:pPr>
            <w:r w:rsidRPr="006F49B6">
              <w:rPr>
                <w:rFonts w:hint="eastAsia"/>
                <w:sz w:val="20"/>
                <w:szCs w:val="20"/>
              </w:rPr>
              <w:t>委員（相談）</w:t>
            </w:r>
          </w:p>
        </w:tc>
      </w:tr>
      <w:tr w:rsidR="0041155F" w:rsidRPr="006F49B6" w14:paraId="44BA7063"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742B00BE" w14:textId="77777777" w:rsidR="00F84F36" w:rsidRPr="006F49B6" w:rsidRDefault="00F84F36" w:rsidP="00F84F36">
            <w:pPr>
              <w:adjustRightInd w:val="0"/>
              <w:snapToGrid w:val="0"/>
              <w:jc w:val="right"/>
              <w:rPr>
                <w:sz w:val="20"/>
                <w:szCs w:val="20"/>
              </w:rPr>
            </w:pPr>
            <w:r w:rsidRPr="006F49B6">
              <w:rPr>
                <w:rFonts w:hint="eastAsia"/>
                <w:sz w:val="20"/>
                <w:szCs w:val="20"/>
              </w:rPr>
              <w:t>１０月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C85CE7"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3D6DD7D2" w14:textId="7B7C2844" w:rsidR="00F84F36" w:rsidRPr="006F49B6" w:rsidRDefault="00F84F36" w:rsidP="00F84F36">
            <w:pPr>
              <w:adjustRightInd w:val="0"/>
              <w:snapToGrid w:val="0"/>
              <w:rPr>
                <w:sz w:val="20"/>
                <w:szCs w:val="20"/>
              </w:rPr>
            </w:pPr>
            <w:r w:rsidRPr="006F49B6">
              <w:rPr>
                <w:rFonts w:hint="eastAsia"/>
                <w:sz w:val="20"/>
                <w:szCs w:val="20"/>
              </w:rPr>
              <w:t>感染症（ｺﾛﾅｳｲﾙｽ･ｲﾝﾌﾙｴﾝｻﾞ･ﾉﾛｳｲﾙｽ）</w:t>
            </w:r>
          </w:p>
          <w:p w14:paraId="1B32E6FB" w14:textId="39FD64A9" w:rsidR="00F84F36" w:rsidRPr="006F49B6" w:rsidRDefault="00F84F36" w:rsidP="00F84F36">
            <w:pPr>
              <w:adjustRightInd w:val="0"/>
              <w:snapToGrid w:val="0"/>
              <w:rPr>
                <w:sz w:val="20"/>
                <w:szCs w:val="20"/>
              </w:rPr>
            </w:pPr>
            <w:r w:rsidRPr="006F49B6">
              <w:rPr>
                <w:rFonts w:hint="eastAsia"/>
                <w:sz w:val="20"/>
                <w:szCs w:val="20"/>
              </w:rPr>
              <w:t>苦情対応</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2276F5BC" w14:textId="77777777" w:rsidR="00F84F36" w:rsidRPr="006F49B6" w:rsidRDefault="00F84F36" w:rsidP="00F84F36">
            <w:pPr>
              <w:adjustRightInd w:val="0"/>
              <w:snapToGrid w:val="0"/>
              <w:jc w:val="center"/>
              <w:rPr>
                <w:sz w:val="20"/>
                <w:szCs w:val="20"/>
              </w:rPr>
            </w:pPr>
            <w:r w:rsidRPr="006F49B6">
              <w:rPr>
                <w:rFonts w:hint="eastAsia"/>
                <w:sz w:val="20"/>
                <w:szCs w:val="20"/>
              </w:rPr>
              <w:t>委員（看護）</w:t>
            </w:r>
          </w:p>
          <w:p w14:paraId="10CA876F" w14:textId="48BE02F1" w:rsidR="00F84F36" w:rsidRPr="006F49B6" w:rsidRDefault="00F84F36" w:rsidP="00F84F36">
            <w:pPr>
              <w:adjustRightInd w:val="0"/>
              <w:snapToGrid w:val="0"/>
              <w:jc w:val="center"/>
              <w:rPr>
                <w:sz w:val="20"/>
                <w:szCs w:val="20"/>
              </w:rPr>
            </w:pPr>
            <w:r w:rsidRPr="006F49B6">
              <w:rPr>
                <w:rFonts w:hint="eastAsia"/>
                <w:sz w:val="20"/>
                <w:szCs w:val="20"/>
              </w:rPr>
              <w:t>委員（相談）</w:t>
            </w:r>
          </w:p>
        </w:tc>
      </w:tr>
      <w:tr w:rsidR="0041155F" w:rsidRPr="006F49B6" w14:paraId="70BE73A8"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3F764F3F" w14:textId="77777777" w:rsidR="00F84F36" w:rsidRPr="006F49B6" w:rsidRDefault="00F84F36" w:rsidP="00F84F36">
            <w:pPr>
              <w:adjustRightInd w:val="0"/>
              <w:snapToGrid w:val="0"/>
              <w:jc w:val="right"/>
              <w:rPr>
                <w:sz w:val="20"/>
                <w:szCs w:val="20"/>
              </w:rPr>
            </w:pPr>
            <w:r w:rsidRPr="006F49B6">
              <w:rPr>
                <w:rFonts w:hint="eastAsia"/>
                <w:sz w:val="20"/>
                <w:szCs w:val="20"/>
              </w:rPr>
              <w:t>１１月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CAF017"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683F6EC1" w14:textId="1DE54731" w:rsidR="00F84F36" w:rsidRPr="006F49B6" w:rsidRDefault="00F84F36" w:rsidP="00F84F36">
            <w:pPr>
              <w:adjustRightInd w:val="0"/>
              <w:snapToGrid w:val="0"/>
              <w:rPr>
                <w:sz w:val="20"/>
                <w:szCs w:val="20"/>
              </w:rPr>
            </w:pPr>
            <w:r w:rsidRPr="006F49B6">
              <w:rPr>
                <w:rFonts w:hint="eastAsia"/>
                <w:sz w:val="20"/>
                <w:szCs w:val="20"/>
              </w:rPr>
              <w:t>防災訓練（火災夜間想定）</w:t>
            </w:r>
          </w:p>
          <w:p w14:paraId="086A7B55" w14:textId="521A6339" w:rsidR="00F84F36" w:rsidRPr="006F49B6" w:rsidRDefault="00F84F36" w:rsidP="00F84F36">
            <w:pPr>
              <w:adjustRightInd w:val="0"/>
              <w:snapToGrid w:val="0"/>
              <w:rPr>
                <w:sz w:val="20"/>
                <w:szCs w:val="20"/>
              </w:rPr>
            </w:pPr>
            <w:r w:rsidRPr="006F49B6">
              <w:rPr>
                <w:rFonts w:hint="eastAsia"/>
                <w:sz w:val="20"/>
                <w:szCs w:val="20"/>
              </w:rPr>
              <w:t>職員全体研修（感染症研修・訓練）</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2102D47B" w14:textId="77777777" w:rsidR="00F84F36" w:rsidRPr="006F49B6" w:rsidRDefault="00F84F36" w:rsidP="00F84F36">
            <w:pPr>
              <w:adjustRightInd w:val="0"/>
              <w:snapToGrid w:val="0"/>
              <w:jc w:val="center"/>
              <w:rPr>
                <w:sz w:val="20"/>
                <w:szCs w:val="20"/>
              </w:rPr>
            </w:pPr>
            <w:r w:rsidRPr="006F49B6">
              <w:rPr>
                <w:rFonts w:hint="eastAsia"/>
                <w:sz w:val="20"/>
                <w:szCs w:val="20"/>
              </w:rPr>
              <w:t>事務長</w:t>
            </w:r>
          </w:p>
          <w:p w14:paraId="2EAE534D" w14:textId="049E2BEF" w:rsidR="00F84F36" w:rsidRPr="006F49B6" w:rsidRDefault="00F84F36" w:rsidP="00F84F36">
            <w:pPr>
              <w:adjustRightInd w:val="0"/>
              <w:snapToGrid w:val="0"/>
              <w:jc w:val="center"/>
              <w:rPr>
                <w:sz w:val="20"/>
                <w:szCs w:val="20"/>
              </w:rPr>
            </w:pPr>
            <w:r w:rsidRPr="006F49B6">
              <w:rPr>
                <w:rFonts w:hint="eastAsia"/>
                <w:sz w:val="20"/>
                <w:szCs w:val="20"/>
              </w:rPr>
              <w:t>委員会（看護）</w:t>
            </w:r>
          </w:p>
        </w:tc>
      </w:tr>
      <w:tr w:rsidR="0041155F" w:rsidRPr="006F49B6" w14:paraId="4CE24A36"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5567E732" w14:textId="77777777" w:rsidR="00F84F36" w:rsidRPr="006F49B6" w:rsidRDefault="00F84F36" w:rsidP="00F84F36">
            <w:pPr>
              <w:adjustRightInd w:val="0"/>
              <w:snapToGrid w:val="0"/>
              <w:jc w:val="right"/>
              <w:rPr>
                <w:sz w:val="20"/>
                <w:szCs w:val="20"/>
              </w:rPr>
            </w:pPr>
            <w:r w:rsidRPr="006F49B6">
              <w:rPr>
                <w:rFonts w:hint="eastAsia"/>
                <w:sz w:val="20"/>
                <w:szCs w:val="20"/>
              </w:rPr>
              <w:t>１２月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1D4A0D"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21EC4AD1" w14:textId="77777777" w:rsidR="00F84F36" w:rsidRPr="006F49B6" w:rsidRDefault="00F84F36" w:rsidP="00F84F36">
            <w:pPr>
              <w:adjustRightInd w:val="0"/>
              <w:snapToGrid w:val="0"/>
              <w:rPr>
                <w:sz w:val="20"/>
                <w:szCs w:val="20"/>
              </w:rPr>
            </w:pPr>
            <w:r w:rsidRPr="006F49B6">
              <w:rPr>
                <w:rFonts w:hint="eastAsia"/>
                <w:sz w:val="20"/>
                <w:szCs w:val="20"/>
              </w:rPr>
              <w:t>ハラスメント防止</w:t>
            </w:r>
          </w:p>
          <w:p w14:paraId="05DFC763" w14:textId="0CF0406C" w:rsidR="00F84F36" w:rsidRPr="006F49B6" w:rsidRDefault="00F84F36" w:rsidP="00F84F36">
            <w:pPr>
              <w:adjustRightInd w:val="0"/>
              <w:snapToGrid w:val="0"/>
              <w:rPr>
                <w:sz w:val="20"/>
                <w:szCs w:val="20"/>
              </w:rPr>
            </w:pPr>
            <w:r w:rsidRPr="006F49B6">
              <w:rPr>
                <w:rFonts w:hint="eastAsia"/>
                <w:sz w:val="20"/>
                <w:szCs w:val="20"/>
              </w:rPr>
              <w:t>高齢者虐待・身体的拘束防止</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28F1A1A6" w14:textId="77777777" w:rsidR="00F84F36" w:rsidRPr="006F49B6" w:rsidRDefault="00F84F36" w:rsidP="00F84F36">
            <w:pPr>
              <w:adjustRightInd w:val="0"/>
              <w:snapToGrid w:val="0"/>
              <w:jc w:val="center"/>
              <w:rPr>
                <w:sz w:val="20"/>
                <w:szCs w:val="20"/>
              </w:rPr>
            </w:pPr>
            <w:r w:rsidRPr="006F49B6">
              <w:rPr>
                <w:rFonts w:hint="eastAsia"/>
                <w:sz w:val="20"/>
                <w:szCs w:val="20"/>
              </w:rPr>
              <w:t>委員（事務）</w:t>
            </w:r>
          </w:p>
          <w:p w14:paraId="53DC7E33" w14:textId="58D32203" w:rsidR="00F84F36" w:rsidRPr="006F49B6" w:rsidRDefault="00F84F36" w:rsidP="00F84F36">
            <w:pPr>
              <w:adjustRightInd w:val="0"/>
              <w:snapToGrid w:val="0"/>
              <w:jc w:val="center"/>
              <w:rPr>
                <w:sz w:val="20"/>
                <w:szCs w:val="20"/>
              </w:rPr>
            </w:pPr>
            <w:r w:rsidRPr="006F49B6">
              <w:rPr>
                <w:rFonts w:hint="eastAsia"/>
                <w:sz w:val="20"/>
                <w:szCs w:val="20"/>
              </w:rPr>
              <w:t>委員（介護）</w:t>
            </w:r>
          </w:p>
        </w:tc>
      </w:tr>
      <w:tr w:rsidR="0041155F" w:rsidRPr="006F49B6" w14:paraId="175F7B1F"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2045D1BC" w14:textId="77777777" w:rsidR="00F84F36" w:rsidRPr="006F49B6" w:rsidRDefault="00F84F36" w:rsidP="00F84F36">
            <w:pPr>
              <w:adjustRightInd w:val="0"/>
              <w:snapToGrid w:val="0"/>
              <w:jc w:val="right"/>
              <w:rPr>
                <w:sz w:val="20"/>
                <w:szCs w:val="20"/>
              </w:rPr>
            </w:pPr>
            <w:r w:rsidRPr="006F49B6">
              <w:rPr>
                <w:rFonts w:hint="eastAsia"/>
                <w:sz w:val="20"/>
                <w:szCs w:val="20"/>
              </w:rPr>
              <w:t>１月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8BE427"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62FF4481" w14:textId="77777777" w:rsidR="00F84F36" w:rsidRPr="006F49B6" w:rsidRDefault="00F84F36" w:rsidP="00F84F36">
            <w:pPr>
              <w:adjustRightInd w:val="0"/>
              <w:snapToGrid w:val="0"/>
              <w:rPr>
                <w:sz w:val="20"/>
                <w:szCs w:val="20"/>
              </w:rPr>
            </w:pPr>
            <w:r w:rsidRPr="006F49B6">
              <w:rPr>
                <w:rFonts w:hint="eastAsia"/>
                <w:sz w:val="20"/>
                <w:szCs w:val="20"/>
              </w:rPr>
              <w:t>介護事故発生時の対策（緊急対応）</w:t>
            </w:r>
          </w:p>
          <w:p w14:paraId="7E519038" w14:textId="75F3F20F" w:rsidR="00F84F36" w:rsidRPr="006F49B6" w:rsidRDefault="00F84F36" w:rsidP="00F84F36">
            <w:pPr>
              <w:adjustRightInd w:val="0"/>
              <w:snapToGrid w:val="0"/>
              <w:rPr>
                <w:sz w:val="20"/>
                <w:szCs w:val="20"/>
              </w:rPr>
            </w:pPr>
            <w:r w:rsidRPr="006F49B6">
              <w:rPr>
                <w:rFonts w:hint="eastAsia"/>
                <w:sz w:val="20"/>
                <w:szCs w:val="20"/>
              </w:rPr>
              <w:t>医療ケア研修（喀痰吸引・経管栄養）</w:t>
            </w: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676B84C1" w14:textId="77777777" w:rsidR="00F84F36" w:rsidRPr="006F49B6" w:rsidRDefault="00F84F36" w:rsidP="00F84F36">
            <w:pPr>
              <w:adjustRightInd w:val="0"/>
              <w:snapToGrid w:val="0"/>
              <w:jc w:val="center"/>
              <w:rPr>
                <w:sz w:val="20"/>
                <w:szCs w:val="20"/>
              </w:rPr>
            </w:pPr>
            <w:r w:rsidRPr="006F49B6">
              <w:rPr>
                <w:rFonts w:hint="eastAsia"/>
                <w:sz w:val="20"/>
                <w:szCs w:val="20"/>
              </w:rPr>
              <w:t>委員（相談）</w:t>
            </w:r>
          </w:p>
          <w:p w14:paraId="72A0A178" w14:textId="22D0DE25" w:rsidR="00F84F36" w:rsidRPr="006F49B6" w:rsidRDefault="00F84F36" w:rsidP="00F84F36">
            <w:pPr>
              <w:adjustRightInd w:val="0"/>
              <w:snapToGrid w:val="0"/>
              <w:jc w:val="center"/>
              <w:rPr>
                <w:sz w:val="20"/>
                <w:szCs w:val="20"/>
              </w:rPr>
            </w:pPr>
            <w:r w:rsidRPr="006F49B6">
              <w:rPr>
                <w:rFonts w:hint="eastAsia"/>
                <w:sz w:val="20"/>
                <w:szCs w:val="20"/>
              </w:rPr>
              <w:t>看護</w:t>
            </w:r>
          </w:p>
        </w:tc>
      </w:tr>
      <w:tr w:rsidR="0041155F" w:rsidRPr="006F49B6" w14:paraId="5A1B7B10"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450317EC" w14:textId="77777777" w:rsidR="00F84F36" w:rsidRPr="006F49B6" w:rsidRDefault="00F84F36" w:rsidP="00F84F36">
            <w:pPr>
              <w:adjustRightInd w:val="0"/>
              <w:snapToGrid w:val="0"/>
              <w:jc w:val="right"/>
              <w:rPr>
                <w:sz w:val="20"/>
                <w:szCs w:val="20"/>
              </w:rPr>
            </w:pPr>
            <w:r w:rsidRPr="006F49B6">
              <w:rPr>
                <w:rFonts w:hint="eastAsia"/>
                <w:sz w:val="20"/>
                <w:szCs w:val="20"/>
              </w:rPr>
              <w:t>２月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B99366"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722EA968" w14:textId="77E428A0" w:rsidR="00F84F36" w:rsidRPr="006F49B6" w:rsidRDefault="00F84F36" w:rsidP="00F84F36">
            <w:pPr>
              <w:adjustRightInd w:val="0"/>
              <w:snapToGrid w:val="0"/>
              <w:rPr>
                <w:sz w:val="20"/>
                <w:szCs w:val="20"/>
              </w:rPr>
            </w:pPr>
            <w:r w:rsidRPr="006F49B6">
              <w:rPr>
                <w:rFonts w:hint="eastAsia"/>
                <w:sz w:val="20"/>
                <w:szCs w:val="20"/>
              </w:rPr>
              <w:t>資質向上のための倫理研修</w:t>
            </w:r>
          </w:p>
          <w:p w14:paraId="0325F6A4" w14:textId="77777777" w:rsidR="00F84F36" w:rsidRPr="006F49B6" w:rsidRDefault="00F84F36" w:rsidP="00F84F36">
            <w:pPr>
              <w:adjustRightInd w:val="0"/>
              <w:snapToGrid w:val="0"/>
              <w:rPr>
                <w:sz w:val="20"/>
                <w:szCs w:val="20"/>
              </w:rPr>
            </w:pPr>
            <w:r w:rsidRPr="006F49B6">
              <w:rPr>
                <w:rFonts w:hint="eastAsia"/>
                <w:sz w:val="20"/>
                <w:szCs w:val="20"/>
              </w:rPr>
              <w:t>防災訓練（土砂災害想定）</w:t>
            </w:r>
          </w:p>
          <w:p w14:paraId="1272B618" w14:textId="5A39B056" w:rsidR="00F84F36" w:rsidRPr="006F49B6" w:rsidRDefault="00F84F36" w:rsidP="00F84F36">
            <w:pPr>
              <w:adjustRightInd w:val="0"/>
              <w:snapToGrid w:val="0"/>
              <w:rPr>
                <w:sz w:val="20"/>
                <w:szCs w:val="20"/>
              </w:rPr>
            </w:pPr>
          </w:p>
        </w:tc>
        <w:tc>
          <w:tcPr>
            <w:tcW w:w="1846" w:type="dxa"/>
            <w:tcBorders>
              <w:top w:val="single" w:sz="4" w:space="0" w:color="auto"/>
              <w:left w:val="single" w:sz="4" w:space="0" w:color="auto"/>
              <w:bottom w:val="single" w:sz="4" w:space="0" w:color="auto"/>
              <w:right w:val="single" w:sz="6" w:space="0" w:color="auto"/>
            </w:tcBorders>
            <w:shd w:val="clear" w:color="auto" w:fill="auto"/>
            <w:vAlign w:val="center"/>
          </w:tcPr>
          <w:p w14:paraId="54E57AA4" w14:textId="77777777" w:rsidR="00F84F36" w:rsidRPr="006F49B6" w:rsidRDefault="00F84F36" w:rsidP="00F84F36">
            <w:pPr>
              <w:adjustRightInd w:val="0"/>
              <w:snapToGrid w:val="0"/>
              <w:jc w:val="center"/>
              <w:rPr>
                <w:sz w:val="20"/>
                <w:szCs w:val="20"/>
              </w:rPr>
            </w:pPr>
            <w:r w:rsidRPr="006F49B6">
              <w:rPr>
                <w:rFonts w:hint="eastAsia"/>
                <w:sz w:val="20"/>
                <w:szCs w:val="20"/>
              </w:rPr>
              <w:t>委員（介護）</w:t>
            </w:r>
          </w:p>
          <w:p w14:paraId="50975EC5" w14:textId="029ECF4E" w:rsidR="00F84F36" w:rsidRPr="006F49B6" w:rsidRDefault="00F84F36" w:rsidP="00F84F36">
            <w:pPr>
              <w:adjustRightInd w:val="0"/>
              <w:snapToGrid w:val="0"/>
              <w:jc w:val="center"/>
              <w:rPr>
                <w:sz w:val="20"/>
                <w:szCs w:val="20"/>
              </w:rPr>
            </w:pPr>
            <w:r w:rsidRPr="006F49B6">
              <w:rPr>
                <w:rFonts w:hint="eastAsia"/>
                <w:sz w:val="20"/>
                <w:szCs w:val="20"/>
              </w:rPr>
              <w:t>事務長</w:t>
            </w:r>
          </w:p>
        </w:tc>
      </w:tr>
      <w:tr w:rsidR="00F84F36" w:rsidRPr="006F49B6" w14:paraId="288AD6EB" w14:textId="77777777" w:rsidTr="00B57D43">
        <w:trPr>
          <w:trHeight w:val="340"/>
        </w:trPr>
        <w:tc>
          <w:tcPr>
            <w:tcW w:w="1417" w:type="dxa"/>
            <w:tcBorders>
              <w:top w:val="single" w:sz="4" w:space="0" w:color="auto"/>
              <w:left w:val="single" w:sz="6" w:space="0" w:color="auto"/>
              <w:bottom w:val="single" w:sz="6" w:space="0" w:color="auto"/>
              <w:right w:val="single" w:sz="4" w:space="0" w:color="auto"/>
            </w:tcBorders>
            <w:vAlign w:val="center"/>
            <w:hideMark/>
          </w:tcPr>
          <w:p w14:paraId="6B4D0A4C" w14:textId="77777777" w:rsidR="00F84F36" w:rsidRPr="006F49B6" w:rsidRDefault="00F84F36" w:rsidP="00F84F36">
            <w:pPr>
              <w:adjustRightInd w:val="0"/>
              <w:snapToGrid w:val="0"/>
              <w:jc w:val="right"/>
              <w:rPr>
                <w:sz w:val="20"/>
                <w:szCs w:val="20"/>
              </w:rPr>
            </w:pPr>
            <w:r w:rsidRPr="006F49B6">
              <w:rPr>
                <w:rFonts w:hint="eastAsia"/>
                <w:sz w:val="20"/>
                <w:szCs w:val="20"/>
              </w:rPr>
              <w:t>３月</w:t>
            </w:r>
          </w:p>
        </w:tc>
        <w:tc>
          <w:tcPr>
            <w:tcW w:w="2126" w:type="dxa"/>
            <w:tcBorders>
              <w:top w:val="single" w:sz="4" w:space="0" w:color="auto"/>
              <w:left w:val="single" w:sz="4" w:space="0" w:color="auto"/>
              <w:bottom w:val="single" w:sz="6" w:space="0" w:color="auto"/>
              <w:right w:val="single" w:sz="4" w:space="0" w:color="auto"/>
            </w:tcBorders>
            <w:vAlign w:val="center"/>
            <w:hideMark/>
          </w:tcPr>
          <w:p w14:paraId="0590FE9F" w14:textId="77777777" w:rsidR="00F84F36" w:rsidRPr="006F49B6" w:rsidRDefault="00F84F36" w:rsidP="00F84F36">
            <w:pPr>
              <w:adjustRightInd w:val="0"/>
              <w:snapToGrid w:val="0"/>
              <w:jc w:val="center"/>
              <w:rPr>
                <w:sz w:val="20"/>
                <w:szCs w:val="20"/>
              </w:rPr>
            </w:pPr>
            <w:r w:rsidRPr="006F49B6">
              <w:rPr>
                <w:rFonts w:hint="eastAsia"/>
                <w:sz w:val="20"/>
                <w:szCs w:val="20"/>
              </w:rPr>
              <w:t>〃</w:t>
            </w:r>
          </w:p>
        </w:tc>
        <w:tc>
          <w:tcPr>
            <w:tcW w:w="3966" w:type="dxa"/>
            <w:tcBorders>
              <w:top w:val="single" w:sz="4" w:space="0" w:color="auto"/>
              <w:left w:val="single" w:sz="4" w:space="0" w:color="auto"/>
              <w:bottom w:val="single" w:sz="6" w:space="0" w:color="auto"/>
              <w:right w:val="single" w:sz="4" w:space="0" w:color="auto"/>
            </w:tcBorders>
            <w:vAlign w:val="center"/>
            <w:hideMark/>
          </w:tcPr>
          <w:p w14:paraId="1D050B9C" w14:textId="77777777" w:rsidR="00F84F36" w:rsidRPr="006F49B6" w:rsidRDefault="00F84F36" w:rsidP="00F84F36">
            <w:pPr>
              <w:adjustRightInd w:val="0"/>
              <w:snapToGrid w:val="0"/>
              <w:rPr>
                <w:sz w:val="20"/>
                <w:szCs w:val="20"/>
              </w:rPr>
            </w:pPr>
            <w:r w:rsidRPr="006F49B6">
              <w:rPr>
                <w:rFonts w:hint="eastAsia"/>
                <w:sz w:val="20"/>
                <w:szCs w:val="20"/>
              </w:rPr>
              <w:t>看取り介護</w:t>
            </w:r>
          </w:p>
          <w:p w14:paraId="51C7D78D" w14:textId="15EEF867" w:rsidR="00F84F36" w:rsidRPr="006F49B6" w:rsidRDefault="00F84F36" w:rsidP="00F84F36">
            <w:pPr>
              <w:adjustRightInd w:val="0"/>
              <w:snapToGrid w:val="0"/>
              <w:rPr>
                <w:sz w:val="20"/>
                <w:szCs w:val="20"/>
              </w:rPr>
            </w:pPr>
            <w:r w:rsidRPr="006F49B6">
              <w:rPr>
                <w:rFonts w:hint="eastAsia"/>
                <w:sz w:val="20"/>
                <w:szCs w:val="20"/>
              </w:rPr>
              <w:t>職員全体研修（</w:t>
            </w:r>
            <w:r w:rsidRPr="006F49B6">
              <w:rPr>
                <w:rFonts w:hint="eastAsia"/>
                <w:sz w:val="20"/>
                <w:szCs w:val="20"/>
              </w:rPr>
              <w:t>BCP</w:t>
            </w:r>
            <w:r w:rsidRPr="006F49B6">
              <w:rPr>
                <w:rFonts w:hint="eastAsia"/>
                <w:sz w:val="20"/>
                <w:szCs w:val="20"/>
              </w:rPr>
              <w:t>研修・訓練）</w:t>
            </w:r>
          </w:p>
        </w:tc>
        <w:tc>
          <w:tcPr>
            <w:tcW w:w="1846" w:type="dxa"/>
            <w:tcBorders>
              <w:top w:val="single" w:sz="4" w:space="0" w:color="auto"/>
              <w:left w:val="single" w:sz="4" w:space="0" w:color="auto"/>
              <w:bottom w:val="single" w:sz="6" w:space="0" w:color="auto"/>
              <w:right w:val="single" w:sz="6" w:space="0" w:color="auto"/>
            </w:tcBorders>
            <w:shd w:val="clear" w:color="auto" w:fill="auto"/>
            <w:vAlign w:val="center"/>
          </w:tcPr>
          <w:p w14:paraId="51EF87B5" w14:textId="77777777" w:rsidR="00F84F36" w:rsidRPr="006F49B6" w:rsidRDefault="00F84F36" w:rsidP="00F84F36">
            <w:pPr>
              <w:adjustRightInd w:val="0"/>
              <w:snapToGrid w:val="0"/>
              <w:jc w:val="center"/>
              <w:rPr>
                <w:sz w:val="20"/>
                <w:szCs w:val="20"/>
              </w:rPr>
            </w:pPr>
            <w:r w:rsidRPr="006F49B6">
              <w:rPr>
                <w:rFonts w:hint="eastAsia"/>
                <w:sz w:val="20"/>
                <w:szCs w:val="20"/>
              </w:rPr>
              <w:t>委員（看護）</w:t>
            </w:r>
          </w:p>
          <w:p w14:paraId="2E0C4A4A" w14:textId="6D3612AD" w:rsidR="00F84F36" w:rsidRPr="006F49B6" w:rsidRDefault="00F84F36" w:rsidP="00F84F36">
            <w:pPr>
              <w:adjustRightInd w:val="0"/>
              <w:snapToGrid w:val="0"/>
              <w:jc w:val="center"/>
              <w:rPr>
                <w:sz w:val="20"/>
                <w:szCs w:val="20"/>
              </w:rPr>
            </w:pPr>
            <w:r w:rsidRPr="006F49B6">
              <w:rPr>
                <w:rFonts w:hint="eastAsia"/>
                <w:sz w:val="20"/>
                <w:szCs w:val="20"/>
              </w:rPr>
              <w:t>委員会・事務長</w:t>
            </w:r>
          </w:p>
        </w:tc>
      </w:tr>
    </w:tbl>
    <w:p w14:paraId="0257E605" w14:textId="77777777" w:rsidR="00312CBC" w:rsidRPr="006F49B6" w:rsidRDefault="00312CBC" w:rsidP="00312CBC">
      <w:pPr>
        <w:rPr>
          <w:sz w:val="24"/>
        </w:rPr>
      </w:pPr>
    </w:p>
    <w:p w14:paraId="2D365B3E" w14:textId="75EF8F43" w:rsidR="00C20165" w:rsidRPr="006F49B6" w:rsidRDefault="00C20165" w:rsidP="00312CBC">
      <w:pPr>
        <w:rPr>
          <w:sz w:val="24"/>
        </w:rPr>
      </w:pPr>
      <w:r w:rsidRPr="006F49B6">
        <w:rPr>
          <w:rFonts w:hint="eastAsia"/>
          <w:sz w:val="24"/>
        </w:rPr>
        <w:t>（別表</w:t>
      </w:r>
      <w:r w:rsidR="00D24506" w:rsidRPr="006F49B6">
        <w:rPr>
          <w:rFonts w:hint="eastAsia"/>
          <w:sz w:val="24"/>
        </w:rPr>
        <w:t>８</w:t>
      </w:r>
      <w:r w:rsidRPr="006F49B6">
        <w:rPr>
          <w:rFonts w:hint="eastAsia"/>
          <w:sz w:val="24"/>
        </w:rPr>
        <w:t>）職場外研修</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8"/>
        <w:gridCol w:w="3118"/>
        <w:gridCol w:w="3119"/>
      </w:tblGrid>
      <w:tr w:rsidR="0041155F" w:rsidRPr="006F49B6" w14:paraId="3FB69B57" w14:textId="77777777" w:rsidTr="00B57D43">
        <w:trPr>
          <w:trHeight w:val="340"/>
        </w:trPr>
        <w:tc>
          <w:tcPr>
            <w:tcW w:w="9355" w:type="dxa"/>
            <w:gridSpan w:val="3"/>
            <w:tcBorders>
              <w:top w:val="single" w:sz="6" w:space="0" w:color="auto"/>
              <w:left w:val="single" w:sz="6" w:space="0" w:color="auto"/>
              <w:bottom w:val="single" w:sz="4" w:space="0" w:color="auto"/>
              <w:right w:val="single" w:sz="6" w:space="0" w:color="auto"/>
            </w:tcBorders>
            <w:vAlign w:val="center"/>
            <w:hideMark/>
          </w:tcPr>
          <w:p w14:paraId="1957286D" w14:textId="77777777" w:rsidR="00C20165" w:rsidRPr="006F49B6" w:rsidRDefault="00C20165" w:rsidP="004D7B74">
            <w:pPr>
              <w:adjustRightInd w:val="0"/>
              <w:snapToGrid w:val="0"/>
              <w:jc w:val="center"/>
              <w:rPr>
                <w:sz w:val="20"/>
                <w:szCs w:val="20"/>
              </w:rPr>
            </w:pPr>
            <w:r w:rsidRPr="006F49B6">
              <w:rPr>
                <w:rFonts w:hint="eastAsia"/>
                <w:sz w:val="20"/>
                <w:szCs w:val="20"/>
              </w:rPr>
              <w:t>研修名</w:t>
            </w:r>
          </w:p>
        </w:tc>
      </w:tr>
      <w:tr w:rsidR="0041155F" w:rsidRPr="006F49B6" w14:paraId="18B2A5C4" w14:textId="77777777" w:rsidTr="00B57D43">
        <w:trPr>
          <w:trHeight w:val="340"/>
        </w:trPr>
        <w:tc>
          <w:tcPr>
            <w:tcW w:w="3118" w:type="dxa"/>
            <w:tcBorders>
              <w:top w:val="single" w:sz="6" w:space="0" w:color="auto"/>
              <w:left w:val="single" w:sz="6" w:space="0" w:color="auto"/>
              <w:bottom w:val="single" w:sz="4" w:space="0" w:color="auto"/>
              <w:right w:val="single" w:sz="4" w:space="0" w:color="auto"/>
            </w:tcBorders>
            <w:vAlign w:val="center"/>
            <w:hideMark/>
          </w:tcPr>
          <w:p w14:paraId="5B7225DB" w14:textId="77777777" w:rsidR="00C20165" w:rsidRPr="006F49B6" w:rsidRDefault="00C20165" w:rsidP="004D7B74">
            <w:pPr>
              <w:adjustRightInd w:val="0"/>
              <w:snapToGrid w:val="0"/>
              <w:rPr>
                <w:sz w:val="20"/>
                <w:szCs w:val="20"/>
              </w:rPr>
            </w:pPr>
            <w:r w:rsidRPr="006F49B6">
              <w:rPr>
                <w:rFonts w:hint="eastAsia"/>
                <w:sz w:val="20"/>
                <w:szCs w:val="20"/>
              </w:rPr>
              <w:t>採用内定者研修</w:t>
            </w:r>
          </w:p>
        </w:tc>
        <w:tc>
          <w:tcPr>
            <w:tcW w:w="3118" w:type="dxa"/>
            <w:tcBorders>
              <w:top w:val="single" w:sz="6" w:space="0" w:color="auto"/>
              <w:left w:val="single" w:sz="4" w:space="0" w:color="auto"/>
              <w:bottom w:val="single" w:sz="4" w:space="0" w:color="auto"/>
              <w:right w:val="single" w:sz="4" w:space="0" w:color="auto"/>
            </w:tcBorders>
            <w:vAlign w:val="center"/>
            <w:hideMark/>
          </w:tcPr>
          <w:p w14:paraId="452326D0" w14:textId="77777777" w:rsidR="00C20165" w:rsidRPr="006F49B6" w:rsidRDefault="00C20165" w:rsidP="004D7B74">
            <w:pPr>
              <w:adjustRightInd w:val="0"/>
              <w:snapToGrid w:val="0"/>
              <w:rPr>
                <w:sz w:val="20"/>
                <w:szCs w:val="20"/>
              </w:rPr>
            </w:pPr>
            <w:r w:rsidRPr="006F49B6">
              <w:rPr>
                <w:rFonts w:hint="eastAsia"/>
                <w:sz w:val="20"/>
                <w:szCs w:val="20"/>
              </w:rPr>
              <w:t>接遇マナー</w:t>
            </w:r>
          </w:p>
        </w:tc>
        <w:tc>
          <w:tcPr>
            <w:tcW w:w="3119" w:type="dxa"/>
            <w:tcBorders>
              <w:top w:val="single" w:sz="6" w:space="0" w:color="auto"/>
              <w:left w:val="single" w:sz="4" w:space="0" w:color="auto"/>
              <w:bottom w:val="single" w:sz="4" w:space="0" w:color="auto"/>
              <w:right w:val="single" w:sz="6" w:space="0" w:color="auto"/>
            </w:tcBorders>
            <w:vAlign w:val="center"/>
            <w:hideMark/>
          </w:tcPr>
          <w:p w14:paraId="7094D4BF" w14:textId="77777777" w:rsidR="00C20165" w:rsidRPr="006F49B6" w:rsidRDefault="00C20165" w:rsidP="004D7B74">
            <w:pPr>
              <w:adjustRightInd w:val="0"/>
              <w:snapToGrid w:val="0"/>
              <w:rPr>
                <w:sz w:val="20"/>
                <w:szCs w:val="20"/>
              </w:rPr>
            </w:pPr>
            <w:r w:rsidRPr="006F49B6">
              <w:rPr>
                <w:rFonts w:hint="eastAsia"/>
                <w:sz w:val="20"/>
                <w:szCs w:val="20"/>
              </w:rPr>
              <w:t>人材確保</w:t>
            </w:r>
          </w:p>
        </w:tc>
      </w:tr>
      <w:tr w:rsidR="0041155F" w:rsidRPr="006F49B6" w14:paraId="509603AD"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188E05C8" w14:textId="77777777" w:rsidR="00C20165" w:rsidRPr="006F49B6" w:rsidRDefault="00C20165" w:rsidP="004D7B74">
            <w:pPr>
              <w:adjustRightInd w:val="0"/>
              <w:snapToGrid w:val="0"/>
              <w:rPr>
                <w:sz w:val="20"/>
                <w:szCs w:val="20"/>
              </w:rPr>
            </w:pPr>
            <w:r w:rsidRPr="006F49B6">
              <w:rPr>
                <w:rFonts w:hint="eastAsia"/>
                <w:sz w:val="20"/>
                <w:szCs w:val="20"/>
              </w:rPr>
              <w:t>新任職員研修</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B807844" w14:textId="77777777" w:rsidR="00C20165" w:rsidRPr="006F49B6" w:rsidRDefault="00C20165" w:rsidP="004D7B74">
            <w:pPr>
              <w:adjustRightInd w:val="0"/>
              <w:snapToGrid w:val="0"/>
              <w:rPr>
                <w:sz w:val="20"/>
                <w:szCs w:val="20"/>
              </w:rPr>
            </w:pPr>
            <w:r w:rsidRPr="006F49B6">
              <w:rPr>
                <w:rFonts w:hint="eastAsia"/>
                <w:sz w:val="20"/>
                <w:szCs w:val="20"/>
              </w:rPr>
              <w:t>スーパーバイザー</w:t>
            </w:r>
          </w:p>
        </w:tc>
        <w:tc>
          <w:tcPr>
            <w:tcW w:w="3119" w:type="dxa"/>
            <w:tcBorders>
              <w:top w:val="single" w:sz="4" w:space="0" w:color="auto"/>
              <w:left w:val="single" w:sz="4" w:space="0" w:color="auto"/>
              <w:bottom w:val="single" w:sz="4" w:space="0" w:color="auto"/>
              <w:right w:val="single" w:sz="6" w:space="0" w:color="auto"/>
            </w:tcBorders>
            <w:vAlign w:val="center"/>
            <w:hideMark/>
          </w:tcPr>
          <w:p w14:paraId="2A927B6E" w14:textId="77777777" w:rsidR="00C20165" w:rsidRPr="006F49B6" w:rsidRDefault="00C20165" w:rsidP="004D7B74">
            <w:pPr>
              <w:adjustRightInd w:val="0"/>
              <w:snapToGrid w:val="0"/>
              <w:rPr>
                <w:sz w:val="20"/>
                <w:szCs w:val="20"/>
              </w:rPr>
            </w:pPr>
            <w:r w:rsidRPr="006F49B6">
              <w:rPr>
                <w:rFonts w:hint="eastAsia"/>
                <w:sz w:val="20"/>
                <w:szCs w:val="20"/>
              </w:rPr>
              <w:t>労働災害</w:t>
            </w:r>
          </w:p>
        </w:tc>
      </w:tr>
      <w:tr w:rsidR="0041155F" w:rsidRPr="006F49B6" w14:paraId="1B70169B"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2617E016" w14:textId="77777777" w:rsidR="00C20165" w:rsidRPr="006F49B6" w:rsidRDefault="00C20165" w:rsidP="004D7B74">
            <w:pPr>
              <w:adjustRightInd w:val="0"/>
              <w:snapToGrid w:val="0"/>
              <w:rPr>
                <w:sz w:val="20"/>
                <w:szCs w:val="20"/>
              </w:rPr>
            </w:pPr>
            <w:r w:rsidRPr="006F49B6">
              <w:rPr>
                <w:rFonts w:hint="eastAsia"/>
                <w:sz w:val="20"/>
                <w:szCs w:val="20"/>
              </w:rPr>
              <w:t>キャリアパス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CFC7678" w14:textId="77777777" w:rsidR="00C20165" w:rsidRPr="006F49B6" w:rsidRDefault="006A7EC3" w:rsidP="004D7B74">
            <w:pPr>
              <w:adjustRightInd w:val="0"/>
              <w:snapToGrid w:val="0"/>
              <w:rPr>
                <w:sz w:val="20"/>
                <w:szCs w:val="20"/>
              </w:rPr>
            </w:pPr>
            <w:r w:rsidRPr="006F49B6">
              <w:rPr>
                <w:rFonts w:hint="eastAsia"/>
                <w:sz w:val="20"/>
                <w:szCs w:val="20"/>
              </w:rPr>
              <w:t>エルダー</w:t>
            </w:r>
            <w:r w:rsidR="00C20165" w:rsidRPr="006F49B6">
              <w:rPr>
                <w:rFonts w:hint="eastAsia"/>
                <w:sz w:val="20"/>
                <w:szCs w:val="20"/>
              </w:rPr>
              <w:t>制度</w:t>
            </w:r>
          </w:p>
        </w:tc>
        <w:tc>
          <w:tcPr>
            <w:tcW w:w="3119" w:type="dxa"/>
            <w:tcBorders>
              <w:top w:val="single" w:sz="4" w:space="0" w:color="auto"/>
              <w:left w:val="single" w:sz="4" w:space="0" w:color="auto"/>
              <w:bottom w:val="single" w:sz="4" w:space="0" w:color="auto"/>
              <w:right w:val="single" w:sz="6" w:space="0" w:color="auto"/>
            </w:tcBorders>
            <w:vAlign w:val="center"/>
            <w:hideMark/>
          </w:tcPr>
          <w:p w14:paraId="7C59C88F" w14:textId="77777777" w:rsidR="00C20165" w:rsidRPr="006F49B6" w:rsidRDefault="00C20165" w:rsidP="004D7B74">
            <w:pPr>
              <w:adjustRightInd w:val="0"/>
              <w:snapToGrid w:val="0"/>
              <w:rPr>
                <w:sz w:val="20"/>
                <w:szCs w:val="20"/>
              </w:rPr>
            </w:pPr>
            <w:r w:rsidRPr="006F49B6">
              <w:rPr>
                <w:rFonts w:hint="eastAsia"/>
                <w:sz w:val="20"/>
                <w:szCs w:val="20"/>
              </w:rPr>
              <w:t>魅力ある職場づくり</w:t>
            </w:r>
          </w:p>
        </w:tc>
      </w:tr>
      <w:tr w:rsidR="0041155F" w:rsidRPr="006F49B6" w14:paraId="4B3171F5"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361FE724" w14:textId="77777777" w:rsidR="00C20165" w:rsidRPr="006F49B6" w:rsidRDefault="00C20165" w:rsidP="004D7B74">
            <w:pPr>
              <w:adjustRightInd w:val="0"/>
              <w:snapToGrid w:val="0"/>
              <w:rPr>
                <w:sz w:val="20"/>
                <w:szCs w:val="20"/>
              </w:rPr>
            </w:pPr>
            <w:r w:rsidRPr="006F49B6">
              <w:rPr>
                <w:rFonts w:hint="eastAsia"/>
                <w:sz w:val="18"/>
                <w:szCs w:val="20"/>
              </w:rPr>
              <w:t>コミュニティソーシャルワーク</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0F317B7" w14:textId="2CC5869D" w:rsidR="00C20165" w:rsidRPr="006F49B6" w:rsidRDefault="00F426FD" w:rsidP="004D7B74">
            <w:pPr>
              <w:adjustRightInd w:val="0"/>
              <w:snapToGrid w:val="0"/>
              <w:rPr>
                <w:sz w:val="20"/>
                <w:szCs w:val="20"/>
              </w:rPr>
            </w:pPr>
            <w:r w:rsidRPr="006F49B6">
              <w:rPr>
                <w:rFonts w:hint="eastAsia"/>
                <w:sz w:val="20"/>
                <w:szCs w:val="20"/>
              </w:rPr>
              <w:t>認知症実践者研修</w:t>
            </w:r>
          </w:p>
        </w:tc>
        <w:tc>
          <w:tcPr>
            <w:tcW w:w="3119" w:type="dxa"/>
            <w:tcBorders>
              <w:top w:val="single" w:sz="4" w:space="0" w:color="auto"/>
              <w:left w:val="single" w:sz="4" w:space="0" w:color="auto"/>
              <w:bottom w:val="single" w:sz="4" w:space="0" w:color="auto"/>
              <w:right w:val="single" w:sz="6" w:space="0" w:color="auto"/>
            </w:tcBorders>
            <w:vAlign w:val="center"/>
            <w:hideMark/>
          </w:tcPr>
          <w:p w14:paraId="08E16D79" w14:textId="24FBEB26" w:rsidR="00C20165" w:rsidRPr="006F49B6" w:rsidRDefault="00C20165" w:rsidP="004D7B74">
            <w:pPr>
              <w:adjustRightInd w:val="0"/>
              <w:snapToGrid w:val="0"/>
              <w:rPr>
                <w:sz w:val="20"/>
                <w:szCs w:val="20"/>
              </w:rPr>
            </w:pPr>
            <w:r w:rsidRPr="006F49B6">
              <w:rPr>
                <w:rFonts w:hint="eastAsia"/>
                <w:sz w:val="20"/>
                <w:szCs w:val="20"/>
              </w:rPr>
              <w:t>認知症</w:t>
            </w:r>
            <w:r w:rsidR="00F426FD" w:rsidRPr="006F49B6">
              <w:rPr>
                <w:rFonts w:hint="eastAsia"/>
                <w:sz w:val="20"/>
                <w:szCs w:val="20"/>
              </w:rPr>
              <w:t>リーダー</w:t>
            </w:r>
            <w:r w:rsidR="00FB747A" w:rsidRPr="006F49B6">
              <w:rPr>
                <w:rFonts w:hint="eastAsia"/>
                <w:sz w:val="20"/>
                <w:szCs w:val="20"/>
              </w:rPr>
              <w:t>研修</w:t>
            </w:r>
          </w:p>
        </w:tc>
      </w:tr>
      <w:tr w:rsidR="0041155F" w:rsidRPr="006F49B6" w14:paraId="7D6AF6BA"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42ED8F6B" w14:textId="77777777" w:rsidR="00C20165" w:rsidRPr="006F49B6" w:rsidRDefault="00C20165" w:rsidP="004D7B74">
            <w:pPr>
              <w:adjustRightInd w:val="0"/>
              <w:snapToGrid w:val="0"/>
              <w:rPr>
                <w:sz w:val="20"/>
                <w:szCs w:val="20"/>
              </w:rPr>
            </w:pPr>
            <w:r w:rsidRPr="006F49B6">
              <w:rPr>
                <w:rFonts w:hint="eastAsia"/>
                <w:sz w:val="20"/>
                <w:szCs w:val="20"/>
              </w:rPr>
              <w:t>ストレスマネジメント</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EA3E213" w14:textId="77777777" w:rsidR="00C20165" w:rsidRPr="006F49B6" w:rsidRDefault="00C20165" w:rsidP="004D7B74">
            <w:pPr>
              <w:adjustRightInd w:val="0"/>
              <w:snapToGrid w:val="0"/>
              <w:rPr>
                <w:sz w:val="20"/>
                <w:szCs w:val="20"/>
              </w:rPr>
            </w:pPr>
            <w:r w:rsidRPr="006F49B6">
              <w:rPr>
                <w:rFonts w:hint="eastAsia"/>
                <w:sz w:val="20"/>
                <w:szCs w:val="20"/>
              </w:rPr>
              <w:t>リスクマネジメント</w:t>
            </w:r>
          </w:p>
        </w:tc>
        <w:tc>
          <w:tcPr>
            <w:tcW w:w="3119" w:type="dxa"/>
            <w:tcBorders>
              <w:top w:val="single" w:sz="4" w:space="0" w:color="auto"/>
              <w:left w:val="single" w:sz="4" w:space="0" w:color="auto"/>
              <w:bottom w:val="single" w:sz="4" w:space="0" w:color="auto"/>
              <w:right w:val="single" w:sz="6" w:space="0" w:color="auto"/>
            </w:tcBorders>
            <w:vAlign w:val="center"/>
            <w:hideMark/>
          </w:tcPr>
          <w:p w14:paraId="6024C373" w14:textId="77777777" w:rsidR="00C20165" w:rsidRPr="006F49B6" w:rsidRDefault="00C20165" w:rsidP="004D7B74">
            <w:pPr>
              <w:adjustRightInd w:val="0"/>
              <w:snapToGrid w:val="0"/>
              <w:rPr>
                <w:sz w:val="20"/>
                <w:szCs w:val="20"/>
              </w:rPr>
            </w:pPr>
            <w:r w:rsidRPr="006F49B6">
              <w:rPr>
                <w:rFonts w:hint="eastAsia"/>
                <w:sz w:val="20"/>
                <w:szCs w:val="20"/>
              </w:rPr>
              <w:t>医療的ケア</w:t>
            </w:r>
          </w:p>
        </w:tc>
      </w:tr>
      <w:tr w:rsidR="0041155F" w:rsidRPr="006F49B6" w14:paraId="29AB0A66"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0B88499D" w14:textId="77777777" w:rsidR="00C20165" w:rsidRPr="006F49B6" w:rsidRDefault="00C20165" w:rsidP="004D7B74">
            <w:pPr>
              <w:adjustRightInd w:val="0"/>
              <w:snapToGrid w:val="0"/>
              <w:rPr>
                <w:sz w:val="20"/>
                <w:szCs w:val="20"/>
              </w:rPr>
            </w:pPr>
            <w:r w:rsidRPr="006F49B6">
              <w:rPr>
                <w:rFonts w:hint="eastAsia"/>
                <w:sz w:val="20"/>
                <w:szCs w:val="20"/>
              </w:rPr>
              <w:t>メンバーシップ</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67CD23F" w14:textId="77777777" w:rsidR="00C20165" w:rsidRPr="006F49B6" w:rsidRDefault="00C20165" w:rsidP="004D7B74">
            <w:pPr>
              <w:adjustRightInd w:val="0"/>
              <w:snapToGrid w:val="0"/>
              <w:rPr>
                <w:sz w:val="20"/>
                <w:szCs w:val="20"/>
              </w:rPr>
            </w:pPr>
            <w:r w:rsidRPr="006F49B6">
              <w:rPr>
                <w:rFonts w:hint="eastAsia"/>
                <w:sz w:val="20"/>
                <w:szCs w:val="20"/>
              </w:rPr>
              <w:t>クレーム対応</w:t>
            </w:r>
          </w:p>
        </w:tc>
        <w:tc>
          <w:tcPr>
            <w:tcW w:w="3119" w:type="dxa"/>
            <w:tcBorders>
              <w:top w:val="single" w:sz="4" w:space="0" w:color="auto"/>
              <w:left w:val="single" w:sz="4" w:space="0" w:color="auto"/>
              <w:bottom w:val="single" w:sz="4" w:space="0" w:color="auto"/>
              <w:right w:val="single" w:sz="6" w:space="0" w:color="auto"/>
            </w:tcBorders>
            <w:vAlign w:val="center"/>
            <w:hideMark/>
          </w:tcPr>
          <w:p w14:paraId="7D9A75ED" w14:textId="77777777" w:rsidR="00C20165" w:rsidRPr="006F49B6" w:rsidRDefault="00C20165" w:rsidP="004D7B74">
            <w:pPr>
              <w:adjustRightInd w:val="0"/>
              <w:snapToGrid w:val="0"/>
              <w:rPr>
                <w:sz w:val="20"/>
                <w:szCs w:val="20"/>
              </w:rPr>
            </w:pPr>
            <w:r w:rsidRPr="006F49B6">
              <w:rPr>
                <w:rFonts w:hint="eastAsia"/>
                <w:sz w:val="20"/>
                <w:szCs w:val="20"/>
              </w:rPr>
              <w:t>科学的介護</w:t>
            </w:r>
          </w:p>
        </w:tc>
      </w:tr>
      <w:tr w:rsidR="0041155F" w:rsidRPr="006F49B6" w14:paraId="423B22DB"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21BAA3ED" w14:textId="77777777" w:rsidR="00C20165" w:rsidRPr="006F49B6" w:rsidRDefault="00A153EB" w:rsidP="004D7B74">
            <w:pPr>
              <w:adjustRightInd w:val="0"/>
              <w:snapToGrid w:val="0"/>
              <w:rPr>
                <w:sz w:val="20"/>
                <w:szCs w:val="20"/>
              </w:rPr>
            </w:pPr>
            <w:r w:rsidRPr="006F49B6">
              <w:rPr>
                <w:rFonts w:hint="eastAsia"/>
                <w:sz w:val="20"/>
                <w:szCs w:val="20"/>
              </w:rPr>
              <w:t>地域協働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02F8FC5" w14:textId="77777777" w:rsidR="00C20165" w:rsidRPr="006F49B6" w:rsidRDefault="00C20165" w:rsidP="004D7B74">
            <w:pPr>
              <w:adjustRightInd w:val="0"/>
              <w:snapToGrid w:val="0"/>
              <w:rPr>
                <w:sz w:val="20"/>
                <w:szCs w:val="20"/>
              </w:rPr>
            </w:pPr>
            <w:r w:rsidRPr="006F49B6">
              <w:rPr>
                <w:rFonts w:hint="eastAsia"/>
                <w:sz w:val="20"/>
                <w:szCs w:val="20"/>
              </w:rPr>
              <w:t>防災安全</w:t>
            </w:r>
          </w:p>
        </w:tc>
        <w:tc>
          <w:tcPr>
            <w:tcW w:w="3119" w:type="dxa"/>
            <w:tcBorders>
              <w:top w:val="single" w:sz="4" w:space="0" w:color="auto"/>
              <w:left w:val="single" w:sz="4" w:space="0" w:color="auto"/>
              <w:bottom w:val="single" w:sz="4" w:space="0" w:color="auto"/>
              <w:right w:val="single" w:sz="6" w:space="0" w:color="auto"/>
            </w:tcBorders>
            <w:vAlign w:val="center"/>
            <w:hideMark/>
          </w:tcPr>
          <w:p w14:paraId="0BAB35C9" w14:textId="77777777" w:rsidR="00C20165" w:rsidRPr="006F49B6" w:rsidRDefault="00C20165" w:rsidP="004D7B74">
            <w:pPr>
              <w:adjustRightInd w:val="0"/>
              <w:snapToGrid w:val="0"/>
              <w:rPr>
                <w:sz w:val="20"/>
                <w:szCs w:val="20"/>
              </w:rPr>
            </w:pPr>
            <w:r w:rsidRPr="006F49B6">
              <w:rPr>
                <w:rFonts w:hint="eastAsia"/>
                <w:sz w:val="20"/>
                <w:szCs w:val="20"/>
              </w:rPr>
              <w:t>生活相談員スキルアップ</w:t>
            </w:r>
          </w:p>
        </w:tc>
      </w:tr>
      <w:tr w:rsidR="0041155F" w:rsidRPr="006F49B6" w14:paraId="5D9988C4"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71B5064B" w14:textId="77777777" w:rsidR="00C20165" w:rsidRPr="006F49B6" w:rsidRDefault="00C20165" w:rsidP="004D7B74">
            <w:pPr>
              <w:adjustRightInd w:val="0"/>
              <w:snapToGrid w:val="0"/>
              <w:rPr>
                <w:sz w:val="20"/>
                <w:szCs w:val="20"/>
              </w:rPr>
            </w:pPr>
            <w:r w:rsidRPr="006F49B6">
              <w:rPr>
                <w:rFonts w:hint="eastAsia"/>
                <w:sz w:val="20"/>
                <w:szCs w:val="20"/>
              </w:rPr>
              <w:t>コーチング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BF6A2D" w14:textId="77777777" w:rsidR="00C20165" w:rsidRPr="006F49B6" w:rsidRDefault="00C20165" w:rsidP="004D7B74">
            <w:pPr>
              <w:adjustRightInd w:val="0"/>
              <w:snapToGrid w:val="0"/>
              <w:rPr>
                <w:sz w:val="20"/>
                <w:szCs w:val="20"/>
              </w:rPr>
            </w:pPr>
            <w:r w:rsidRPr="006F49B6">
              <w:rPr>
                <w:rFonts w:hint="eastAsia"/>
                <w:sz w:val="20"/>
                <w:szCs w:val="20"/>
              </w:rPr>
              <w:t>救急対応技術</w:t>
            </w:r>
          </w:p>
        </w:tc>
        <w:tc>
          <w:tcPr>
            <w:tcW w:w="3119" w:type="dxa"/>
            <w:tcBorders>
              <w:top w:val="single" w:sz="4" w:space="0" w:color="auto"/>
              <w:left w:val="single" w:sz="4" w:space="0" w:color="auto"/>
              <w:bottom w:val="single" w:sz="4" w:space="0" w:color="auto"/>
              <w:right w:val="single" w:sz="6" w:space="0" w:color="auto"/>
            </w:tcBorders>
            <w:vAlign w:val="center"/>
            <w:hideMark/>
          </w:tcPr>
          <w:p w14:paraId="72590ECB" w14:textId="77777777" w:rsidR="00C20165" w:rsidRPr="006F49B6" w:rsidRDefault="00C20165" w:rsidP="004D7B74">
            <w:pPr>
              <w:adjustRightInd w:val="0"/>
              <w:snapToGrid w:val="0"/>
              <w:rPr>
                <w:sz w:val="20"/>
                <w:szCs w:val="20"/>
              </w:rPr>
            </w:pPr>
            <w:r w:rsidRPr="006F49B6">
              <w:rPr>
                <w:rFonts w:hint="eastAsia"/>
                <w:sz w:val="20"/>
                <w:szCs w:val="20"/>
              </w:rPr>
              <w:t>介護福祉士実習指導者</w:t>
            </w:r>
          </w:p>
        </w:tc>
      </w:tr>
      <w:tr w:rsidR="0041155F" w:rsidRPr="006F49B6" w14:paraId="2F955A12"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6620AD54" w14:textId="77777777" w:rsidR="00C20165" w:rsidRPr="006F49B6" w:rsidRDefault="00C20165" w:rsidP="004D7B74">
            <w:pPr>
              <w:adjustRightInd w:val="0"/>
              <w:snapToGrid w:val="0"/>
              <w:rPr>
                <w:sz w:val="20"/>
                <w:szCs w:val="20"/>
              </w:rPr>
            </w:pPr>
            <w:r w:rsidRPr="006F49B6">
              <w:rPr>
                <w:rFonts w:hint="eastAsia"/>
                <w:sz w:val="20"/>
                <w:szCs w:val="20"/>
              </w:rPr>
              <w:t>優先順位の考え方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EA65F76" w14:textId="77777777" w:rsidR="00C20165" w:rsidRPr="006F49B6" w:rsidRDefault="00C20165" w:rsidP="004D7B74">
            <w:pPr>
              <w:adjustRightInd w:val="0"/>
              <w:snapToGrid w:val="0"/>
              <w:rPr>
                <w:sz w:val="20"/>
                <w:szCs w:val="20"/>
              </w:rPr>
            </w:pPr>
            <w:r w:rsidRPr="006F49B6">
              <w:rPr>
                <w:rFonts w:hint="eastAsia"/>
                <w:sz w:val="20"/>
                <w:szCs w:val="20"/>
              </w:rPr>
              <w:t>感染症予防</w:t>
            </w:r>
          </w:p>
        </w:tc>
        <w:tc>
          <w:tcPr>
            <w:tcW w:w="3119" w:type="dxa"/>
            <w:tcBorders>
              <w:top w:val="single" w:sz="4" w:space="0" w:color="auto"/>
              <w:left w:val="single" w:sz="4" w:space="0" w:color="auto"/>
              <w:bottom w:val="single" w:sz="4" w:space="0" w:color="auto"/>
              <w:right w:val="single" w:sz="6" w:space="0" w:color="auto"/>
            </w:tcBorders>
            <w:vAlign w:val="center"/>
            <w:hideMark/>
          </w:tcPr>
          <w:p w14:paraId="1FA8F395" w14:textId="77777777" w:rsidR="00C20165" w:rsidRPr="006F49B6" w:rsidRDefault="00C20165" w:rsidP="004D7B74">
            <w:pPr>
              <w:adjustRightInd w:val="0"/>
              <w:snapToGrid w:val="0"/>
              <w:rPr>
                <w:sz w:val="20"/>
                <w:szCs w:val="20"/>
              </w:rPr>
            </w:pPr>
            <w:r w:rsidRPr="006F49B6">
              <w:rPr>
                <w:rFonts w:hint="eastAsia"/>
                <w:sz w:val="20"/>
                <w:szCs w:val="20"/>
              </w:rPr>
              <w:t>社会福祉士実習指導者</w:t>
            </w:r>
          </w:p>
        </w:tc>
      </w:tr>
      <w:tr w:rsidR="0041155F" w:rsidRPr="006F49B6" w14:paraId="2ADA8FB3"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0FAD2E32" w14:textId="77777777" w:rsidR="00C20165" w:rsidRPr="006F49B6" w:rsidRDefault="00C20165" w:rsidP="004D7B74">
            <w:pPr>
              <w:adjustRightInd w:val="0"/>
              <w:snapToGrid w:val="0"/>
              <w:rPr>
                <w:sz w:val="20"/>
                <w:szCs w:val="20"/>
              </w:rPr>
            </w:pPr>
            <w:r w:rsidRPr="006F49B6">
              <w:rPr>
                <w:rFonts w:hint="eastAsia"/>
                <w:sz w:val="20"/>
                <w:szCs w:val="20"/>
              </w:rPr>
              <w:t>文章力</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1D1FCD9" w14:textId="77777777" w:rsidR="00C20165" w:rsidRPr="006F49B6" w:rsidRDefault="00C20165" w:rsidP="004D7B74">
            <w:pPr>
              <w:adjustRightInd w:val="0"/>
              <w:snapToGrid w:val="0"/>
              <w:rPr>
                <w:sz w:val="20"/>
                <w:szCs w:val="20"/>
              </w:rPr>
            </w:pPr>
            <w:r w:rsidRPr="006F49B6">
              <w:rPr>
                <w:rFonts w:hint="eastAsia"/>
                <w:sz w:val="20"/>
                <w:szCs w:val="20"/>
              </w:rPr>
              <w:t>高齢者虐待</w:t>
            </w:r>
          </w:p>
        </w:tc>
        <w:tc>
          <w:tcPr>
            <w:tcW w:w="3119" w:type="dxa"/>
            <w:tcBorders>
              <w:top w:val="single" w:sz="4" w:space="0" w:color="auto"/>
              <w:left w:val="single" w:sz="4" w:space="0" w:color="auto"/>
              <w:bottom w:val="single" w:sz="4" w:space="0" w:color="auto"/>
              <w:right w:val="single" w:sz="6" w:space="0" w:color="auto"/>
            </w:tcBorders>
            <w:vAlign w:val="center"/>
            <w:hideMark/>
          </w:tcPr>
          <w:p w14:paraId="6FDDCBA6" w14:textId="77777777" w:rsidR="00C20165" w:rsidRPr="006F49B6" w:rsidRDefault="00C20165" w:rsidP="004D7B74">
            <w:pPr>
              <w:adjustRightInd w:val="0"/>
              <w:snapToGrid w:val="0"/>
              <w:rPr>
                <w:sz w:val="20"/>
                <w:szCs w:val="20"/>
              </w:rPr>
            </w:pPr>
            <w:r w:rsidRPr="006F49B6">
              <w:rPr>
                <w:rFonts w:hint="eastAsia"/>
                <w:sz w:val="20"/>
                <w:szCs w:val="20"/>
              </w:rPr>
              <w:t>認定調査員フォローアップ</w:t>
            </w:r>
          </w:p>
        </w:tc>
      </w:tr>
      <w:tr w:rsidR="0041155F" w:rsidRPr="006F49B6" w14:paraId="757CD16C"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1DC7A244" w14:textId="77777777" w:rsidR="00C20165" w:rsidRPr="006F49B6" w:rsidRDefault="00A153EB" w:rsidP="004D7B74">
            <w:pPr>
              <w:adjustRightInd w:val="0"/>
              <w:snapToGrid w:val="0"/>
              <w:rPr>
                <w:sz w:val="20"/>
                <w:szCs w:val="20"/>
              </w:rPr>
            </w:pPr>
            <w:r w:rsidRPr="006F49B6">
              <w:rPr>
                <w:rFonts w:hint="eastAsia"/>
                <w:sz w:val="20"/>
                <w:szCs w:val="20"/>
              </w:rPr>
              <w:t>広報誌作成</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EA8D52F" w14:textId="77777777" w:rsidR="00C20165" w:rsidRPr="006F49B6" w:rsidRDefault="00C20165" w:rsidP="004D7B74">
            <w:pPr>
              <w:adjustRightInd w:val="0"/>
              <w:snapToGrid w:val="0"/>
              <w:rPr>
                <w:sz w:val="20"/>
                <w:szCs w:val="20"/>
              </w:rPr>
            </w:pPr>
            <w:r w:rsidRPr="006F49B6">
              <w:rPr>
                <w:rFonts w:hint="eastAsia"/>
                <w:sz w:val="20"/>
                <w:szCs w:val="20"/>
              </w:rPr>
              <w:t>人権擁護</w:t>
            </w:r>
          </w:p>
        </w:tc>
        <w:tc>
          <w:tcPr>
            <w:tcW w:w="3119" w:type="dxa"/>
            <w:tcBorders>
              <w:top w:val="single" w:sz="4" w:space="0" w:color="auto"/>
              <w:left w:val="single" w:sz="4" w:space="0" w:color="auto"/>
              <w:bottom w:val="single" w:sz="4" w:space="0" w:color="auto"/>
              <w:right w:val="single" w:sz="6" w:space="0" w:color="auto"/>
            </w:tcBorders>
            <w:vAlign w:val="center"/>
            <w:hideMark/>
          </w:tcPr>
          <w:p w14:paraId="7E0734AD" w14:textId="77777777" w:rsidR="00C20165" w:rsidRPr="006F49B6" w:rsidRDefault="00A153EB" w:rsidP="004D7B74">
            <w:pPr>
              <w:adjustRightInd w:val="0"/>
              <w:snapToGrid w:val="0"/>
              <w:rPr>
                <w:sz w:val="20"/>
                <w:szCs w:val="20"/>
              </w:rPr>
            </w:pPr>
            <w:r w:rsidRPr="006F49B6">
              <w:rPr>
                <w:rFonts w:hint="eastAsia"/>
                <w:sz w:val="20"/>
                <w:szCs w:val="20"/>
              </w:rPr>
              <w:t>医療的ケア教員講習会</w:t>
            </w:r>
          </w:p>
        </w:tc>
      </w:tr>
      <w:tr w:rsidR="0041155F" w:rsidRPr="006F49B6" w14:paraId="32E1D40C"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507B10BF" w14:textId="77777777" w:rsidR="00C20165" w:rsidRPr="006F49B6" w:rsidRDefault="00C20165" w:rsidP="004D7B74">
            <w:pPr>
              <w:adjustRightInd w:val="0"/>
              <w:snapToGrid w:val="0"/>
              <w:rPr>
                <w:sz w:val="20"/>
                <w:szCs w:val="20"/>
              </w:rPr>
            </w:pPr>
            <w:r w:rsidRPr="006F49B6">
              <w:rPr>
                <w:rFonts w:hint="eastAsia"/>
                <w:sz w:val="20"/>
                <w:szCs w:val="20"/>
              </w:rPr>
              <w:lastRenderedPageBreak/>
              <w:t>プレゼン力</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C3E5A9D" w14:textId="77777777" w:rsidR="00C20165" w:rsidRPr="006F49B6" w:rsidRDefault="00C20165" w:rsidP="004D7B74">
            <w:pPr>
              <w:adjustRightInd w:val="0"/>
              <w:snapToGrid w:val="0"/>
              <w:rPr>
                <w:sz w:val="20"/>
                <w:szCs w:val="20"/>
              </w:rPr>
            </w:pPr>
            <w:r w:rsidRPr="006F49B6">
              <w:rPr>
                <w:rFonts w:hint="eastAsia"/>
                <w:sz w:val="20"/>
                <w:szCs w:val="20"/>
              </w:rPr>
              <w:t>成年後見制度</w:t>
            </w:r>
          </w:p>
        </w:tc>
        <w:tc>
          <w:tcPr>
            <w:tcW w:w="3119" w:type="dxa"/>
            <w:tcBorders>
              <w:top w:val="single" w:sz="4" w:space="0" w:color="auto"/>
              <w:left w:val="single" w:sz="4" w:space="0" w:color="auto"/>
              <w:bottom w:val="single" w:sz="4" w:space="0" w:color="auto"/>
              <w:right w:val="single" w:sz="6" w:space="0" w:color="auto"/>
            </w:tcBorders>
            <w:vAlign w:val="center"/>
            <w:hideMark/>
          </w:tcPr>
          <w:p w14:paraId="1F26E9BE" w14:textId="77777777" w:rsidR="00C20165" w:rsidRPr="006F49B6" w:rsidRDefault="00C20165" w:rsidP="004D7B74">
            <w:pPr>
              <w:adjustRightInd w:val="0"/>
              <w:snapToGrid w:val="0"/>
              <w:rPr>
                <w:sz w:val="20"/>
                <w:szCs w:val="20"/>
              </w:rPr>
            </w:pPr>
            <w:r w:rsidRPr="006F49B6">
              <w:rPr>
                <w:rFonts w:hint="eastAsia"/>
                <w:sz w:val="20"/>
                <w:szCs w:val="20"/>
              </w:rPr>
              <w:t>尾道ブロック職員研修</w:t>
            </w:r>
          </w:p>
        </w:tc>
      </w:tr>
      <w:tr w:rsidR="0041155F" w:rsidRPr="006F49B6" w14:paraId="575772E4"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1C90A8C7" w14:textId="77777777" w:rsidR="00C20165" w:rsidRPr="006F49B6" w:rsidRDefault="00C20165" w:rsidP="004D7B74">
            <w:pPr>
              <w:adjustRightInd w:val="0"/>
              <w:snapToGrid w:val="0"/>
              <w:rPr>
                <w:sz w:val="20"/>
                <w:szCs w:val="20"/>
              </w:rPr>
            </w:pPr>
            <w:r w:rsidRPr="006F49B6">
              <w:rPr>
                <w:rFonts w:hint="eastAsia"/>
                <w:sz w:val="20"/>
                <w:szCs w:val="20"/>
              </w:rPr>
              <w:t>伝達力</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A79AA7" w14:textId="77777777" w:rsidR="00C20165" w:rsidRPr="006F49B6" w:rsidRDefault="00C20165" w:rsidP="004D7B74">
            <w:pPr>
              <w:adjustRightInd w:val="0"/>
              <w:snapToGrid w:val="0"/>
              <w:rPr>
                <w:sz w:val="20"/>
                <w:szCs w:val="20"/>
              </w:rPr>
            </w:pPr>
            <w:r w:rsidRPr="006F49B6">
              <w:rPr>
                <w:rFonts w:hint="eastAsia"/>
                <w:sz w:val="20"/>
                <w:szCs w:val="20"/>
              </w:rPr>
              <w:t>労務管理</w:t>
            </w:r>
          </w:p>
        </w:tc>
        <w:tc>
          <w:tcPr>
            <w:tcW w:w="3119" w:type="dxa"/>
            <w:tcBorders>
              <w:top w:val="single" w:sz="4" w:space="0" w:color="auto"/>
              <w:left w:val="single" w:sz="4" w:space="0" w:color="auto"/>
              <w:bottom w:val="single" w:sz="4" w:space="0" w:color="auto"/>
              <w:right w:val="single" w:sz="6" w:space="0" w:color="auto"/>
            </w:tcBorders>
            <w:vAlign w:val="center"/>
            <w:hideMark/>
          </w:tcPr>
          <w:p w14:paraId="5CE4F9FE" w14:textId="77777777" w:rsidR="00C20165" w:rsidRPr="006F49B6" w:rsidRDefault="00C20165" w:rsidP="004D7B74">
            <w:pPr>
              <w:adjustRightInd w:val="0"/>
              <w:snapToGrid w:val="0"/>
              <w:rPr>
                <w:sz w:val="20"/>
                <w:szCs w:val="20"/>
              </w:rPr>
            </w:pPr>
            <w:r w:rsidRPr="006F49B6">
              <w:rPr>
                <w:rFonts w:hint="eastAsia"/>
                <w:sz w:val="20"/>
                <w:szCs w:val="20"/>
              </w:rPr>
              <w:t>広島県老人福祉施設研修会</w:t>
            </w:r>
          </w:p>
        </w:tc>
      </w:tr>
      <w:tr w:rsidR="0041155F" w:rsidRPr="006F49B6" w14:paraId="15EBB9CB"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50DF8B10" w14:textId="77777777" w:rsidR="00C20165" w:rsidRPr="006F49B6" w:rsidRDefault="00C20165" w:rsidP="004D7B74">
            <w:pPr>
              <w:adjustRightInd w:val="0"/>
              <w:snapToGrid w:val="0"/>
              <w:rPr>
                <w:sz w:val="20"/>
                <w:szCs w:val="20"/>
              </w:rPr>
            </w:pPr>
            <w:r w:rsidRPr="006F49B6">
              <w:rPr>
                <w:rFonts w:hint="eastAsia"/>
                <w:sz w:val="20"/>
                <w:szCs w:val="20"/>
              </w:rPr>
              <w:t>マニュアル作成</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AE6D6C8" w14:textId="77777777" w:rsidR="00C20165" w:rsidRPr="006F49B6" w:rsidRDefault="00C20165" w:rsidP="004D7B74">
            <w:pPr>
              <w:adjustRightInd w:val="0"/>
              <w:snapToGrid w:val="0"/>
              <w:rPr>
                <w:sz w:val="20"/>
                <w:szCs w:val="20"/>
              </w:rPr>
            </w:pPr>
            <w:r w:rsidRPr="006F49B6">
              <w:rPr>
                <w:rFonts w:hint="eastAsia"/>
                <w:sz w:val="20"/>
                <w:szCs w:val="20"/>
              </w:rPr>
              <w:t>組織運営管理</w:t>
            </w:r>
          </w:p>
        </w:tc>
        <w:tc>
          <w:tcPr>
            <w:tcW w:w="3119" w:type="dxa"/>
            <w:tcBorders>
              <w:top w:val="single" w:sz="4" w:space="0" w:color="auto"/>
              <w:left w:val="single" w:sz="4" w:space="0" w:color="auto"/>
              <w:bottom w:val="single" w:sz="4" w:space="0" w:color="auto"/>
              <w:right w:val="single" w:sz="6" w:space="0" w:color="auto"/>
            </w:tcBorders>
            <w:vAlign w:val="center"/>
            <w:hideMark/>
          </w:tcPr>
          <w:p w14:paraId="74CA74B2" w14:textId="77777777" w:rsidR="00C20165" w:rsidRPr="006F49B6" w:rsidRDefault="00C20165" w:rsidP="004D7B74">
            <w:pPr>
              <w:adjustRightInd w:val="0"/>
              <w:snapToGrid w:val="0"/>
              <w:rPr>
                <w:sz w:val="19"/>
                <w:szCs w:val="19"/>
              </w:rPr>
            </w:pPr>
            <w:r w:rsidRPr="006F49B6">
              <w:rPr>
                <w:rFonts w:hint="eastAsia"/>
                <w:sz w:val="19"/>
                <w:szCs w:val="19"/>
              </w:rPr>
              <w:t>中国地区老人福祉施設研修会</w:t>
            </w:r>
          </w:p>
        </w:tc>
      </w:tr>
      <w:tr w:rsidR="0041155F" w:rsidRPr="006F49B6" w14:paraId="4B6C587E" w14:textId="77777777" w:rsidTr="00B57D43">
        <w:trPr>
          <w:trHeight w:val="340"/>
        </w:trPr>
        <w:tc>
          <w:tcPr>
            <w:tcW w:w="3118" w:type="dxa"/>
            <w:tcBorders>
              <w:top w:val="single" w:sz="4" w:space="0" w:color="auto"/>
              <w:left w:val="single" w:sz="6" w:space="0" w:color="auto"/>
              <w:bottom w:val="single" w:sz="4" w:space="0" w:color="auto"/>
              <w:right w:val="single" w:sz="4" w:space="0" w:color="auto"/>
            </w:tcBorders>
            <w:vAlign w:val="center"/>
            <w:hideMark/>
          </w:tcPr>
          <w:p w14:paraId="0F434E3B" w14:textId="77777777" w:rsidR="00A153EB" w:rsidRPr="006F49B6" w:rsidRDefault="00A153EB" w:rsidP="00A153EB">
            <w:pPr>
              <w:adjustRightInd w:val="0"/>
              <w:snapToGrid w:val="0"/>
              <w:rPr>
                <w:sz w:val="20"/>
                <w:szCs w:val="20"/>
              </w:rPr>
            </w:pPr>
            <w:r w:rsidRPr="006F49B6">
              <w:rPr>
                <w:rFonts w:hint="eastAsia"/>
                <w:sz w:val="20"/>
                <w:szCs w:val="20"/>
              </w:rPr>
              <w:t>経理</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41CEABA" w14:textId="77777777" w:rsidR="00A153EB" w:rsidRPr="006F49B6" w:rsidRDefault="00A153EB" w:rsidP="00A153EB">
            <w:pPr>
              <w:adjustRightInd w:val="0"/>
              <w:snapToGrid w:val="0"/>
              <w:rPr>
                <w:sz w:val="20"/>
                <w:szCs w:val="20"/>
              </w:rPr>
            </w:pPr>
            <w:r w:rsidRPr="006F49B6">
              <w:rPr>
                <w:rFonts w:hint="eastAsia"/>
                <w:sz w:val="20"/>
                <w:szCs w:val="20"/>
              </w:rPr>
              <w:t>社会福祉法人会計事務</w:t>
            </w:r>
          </w:p>
        </w:tc>
        <w:tc>
          <w:tcPr>
            <w:tcW w:w="3119" w:type="dxa"/>
            <w:tcBorders>
              <w:top w:val="single" w:sz="4" w:space="0" w:color="auto"/>
              <w:left w:val="single" w:sz="4" w:space="0" w:color="auto"/>
              <w:bottom w:val="single" w:sz="4" w:space="0" w:color="auto"/>
              <w:right w:val="single" w:sz="6" w:space="0" w:color="auto"/>
            </w:tcBorders>
            <w:vAlign w:val="center"/>
            <w:hideMark/>
          </w:tcPr>
          <w:p w14:paraId="0465AB61" w14:textId="77777777" w:rsidR="00A153EB" w:rsidRPr="006F49B6" w:rsidRDefault="00A153EB" w:rsidP="00A153EB">
            <w:pPr>
              <w:adjustRightInd w:val="0"/>
              <w:snapToGrid w:val="0"/>
              <w:rPr>
                <w:sz w:val="19"/>
                <w:szCs w:val="19"/>
              </w:rPr>
            </w:pPr>
            <w:r w:rsidRPr="006F49B6">
              <w:rPr>
                <w:rFonts w:hint="eastAsia"/>
                <w:sz w:val="19"/>
                <w:szCs w:val="19"/>
              </w:rPr>
              <w:t>他</w:t>
            </w:r>
          </w:p>
        </w:tc>
      </w:tr>
    </w:tbl>
    <w:p w14:paraId="6E01B87D" w14:textId="77777777" w:rsidR="00026C92" w:rsidRPr="006F49B6" w:rsidRDefault="00026C92" w:rsidP="00312CBC">
      <w:pPr>
        <w:rPr>
          <w:sz w:val="24"/>
        </w:rPr>
      </w:pPr>
    </w:p>
    <w:p w14:paraId="0853E143" w14:textId="5DCBC998" w:rsidR="00C20165" w:rsidRPr="006F49B6" w:rsidRDefault="00C20165" w:rsidP="00312CBC">
      <w:pPr>
        <w:rPr>
          <w:sz w:val="24"/>
        </w:rPr>
      </w:pPr>
      <w:r w:rsidRPr="006F49B6">
        <w:rPr>
          <w:rFonts w:hint="eastAsia"/>
          <w:sz w:val="24"/>
        </w:rPr>
        <w:t>（別表</w:t>
      </w:r>
      <w:r w:rsidR="00D24506" w:rsidRPr="006F49B6">
        <w:rPr>
          <w:rFonts w:hint="eastAsia"/>
          <w:sz w:val="24"/>
        </w:rPr>
        <w:t>９</w:t>
      </w:r>
      <w:r w:rsidRPr="006F49B6">
        <w:rPr>
          <w:rFonts w:hint="eastAsia"/>
          <w:sz w:val="24"/>
        </w:rPr>
        <w:t>）自己啓発援助</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5"/>
      </w:tblGrid>
      <w:tr w:rsidR="0041155F" w:rsidRPr="006F49B6" w14:paraId="2A0DA33C" w14:textId="77777777" w:rsidTr="00B57D43">
        <w:trPr>
          <w:trHeight w:val="340"/>
        </w:trPr>
        <w:tc>
          <w:tcPr>
            <w:tcW w:w="9355" w:type="dxa"/>
            <w:tcBorders>
              <w:top w:val="single" w:sz="6" w:space="0" w:color="auto"/>
              <w:left w:val="single" w:sz="6" w:space="0" w:color="auto"/>
              <w:bottom w:val="single" w:sz="6" w:space="0" w:color="auto"/>
              <w:right w:val="single" w:sz="6" w:space="0" w:color="auto"/>
            </w:tcBorders>
            <w:vAlign w:val="center"/>
            <w:hideMark/>
          </w:tcPr>
          <w:p w14:paraId="14F58575" w14:textId="77777777" w:rsidR="00C20165" w:rsidRPr="006F49B6" w:rsidRDefault="00C20165" w:rsidP="00B57D43">
            <w:pPr>
              <w:adjustRightInd w:val="0"/>
              <w:snapToGrid w:val="0"/>
              <w:jc w:val="center"/>
              <w:rPr>
                <w:sz w:val="20"/>
                <w:szCs w:val="20"/>
              </w:rPr>
            </w:pPr>
            <w:r w:rsidRPr="006F49B6">
              <w:rPr>
                <w:rFonts w:hint="eastAsia"/>
                <w:sz w:val="20"/>
                <w:szCs w:val="20"/>
              </w:rPr>
              <w:t>援助内容</w:t>
            </w:r>
          </w:p>
        </w:tc>
      </w:tr>
      <w:tr w:rsidR="00C20165" w:rsidRPr="006F49B6" w14:paraId="61836679" w14:textId="77777777" w:rsidTr="00B57D43">
        <w:trPr>
          <w:trHeight w:val="340"/>
        </w:trPr>
        <w:tc>
          <w:tcPr>
            <w:tcW w:w="9355" w:type="dxa"/>
            <w:tcBorders>
              <w:top w:val="single" w:sz="6" w:space="0" w:color="auto"/>
              <w:left w:val="single" w:sz="6" w:space="0" w:color="auto"/>
              <w:bottom w:val="single" w:sz="6" w:space="0" w:color="auto"/>
              <w:right w:val="single" w:sz="6" w:space="0" w:color="auto"/>
            </w:tcBorders>
            <w:vAlign w:val="center"/>
            <w:hideMark/>
          </w:tcPr>
          <w:p w14:paraId="683C0472" w14:textId="77777777" w:rsidR="00C20165" w:rsidRPr="006F49B6" w:rsidRDefault="00C20165" w:rsidP="005A7B34">
            <w:pPr>
              <w:adjustRightInd w:val="0"/>
              <w:snapToGrid w:val="0"/>
              <w:rPr>
                <w:sz w:val="20"/>
                <w:szCs w:val="20"/>
              </w:rPr>
            </w:pPr>
            <w:r w:rsidRPr="006F49B6">
              <w:rPr>
                <w:rFonts w:hint="eastAsia"/>
                <w:sz w:val="20"/>
                <w:szCs w:val="20"/>
              </w:rPr>
              <w:t>専門図書の購入、資格取得支援、資格取得の情報提供、勤務調整　　　他</w:t>
            </w:r>
          </w:p>
        </w:tc>
      </w:tr>
    </w:tbl>
    <w:p w14:paraId="65DE7D1B" w14:textId="77777777" w:rsidR="008A7DC2" w:rsidRPr="006F49B6" w:rsidRDefault="008A7DC2" w:rsidP="00A153EB">
      <w:pPr>
        <w:ind w:firstLineChars="100" w:firstLine="240"/>
        <w:rPr>
          <w:sz w:val="24"/>
        </w:rPr>
      </w:pPr>
    </w:p>
    <w:p w14:paraId="3E974135" w14:textId="291A70D8" w:rsidR="00C20165" w:rsidRPr="006F49B6" w:rsidRDefault="00CF758B" w:rsidP="00CF758B">
      <w:pPr>
        <w:rPr>
          <w:sz w:val="24"/>
        </w:rPr>
      </w:pPr>
      <w:r w:rsidRPr="006F49B6">
        <w:rPr>
          <w:rFonts w:hint="eastAsia"/>
          <w:sz w:val="24"/>
        </w:rPr>
        <w:t>（</w:t>
      </w:r>
      <w:r w:rsidR="00C20165" w:rsidRPr="006F49B6">
        <w:rPr>
          <w:rFonts w:hint="eastAsia"/>
          <w:sz w:val="24"/>
        </w:rPr>
        <w:t>別表</w:t>
      </w:r>
      <w:r w:rsidR="00D24506" w:rsidRPr="006F49B6">
        <w:rPr>
          <w:rFonts w:hint="eastAsia"/>
          <w:sz w:val="24"/>
        </w:rPr>
        <w:t>１０</w:t>
      </w:r>
      <w:r w:rsidR="00C20165" w:rsidRPr="006F49B6">
        <w:rPr>
          <w:rFonts w:hint="eastAsia"/>
          <w:sz w:val="24"/>
        </w:rPr>
        <w:t>）点検</w:t>
      </w:r>
    </w:p>
    <w:tbl>
      <w:tblPr>
        <w:tblW w:w="935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7937"/>
      </w:tblGrid>
      <w:tr w:rsidR="0041155F" w:rsidRPr="006F49B6" w14:paraId="413DD128" w14:textId="77777777" w:rsidTr="00B57D43">
        <w:trPr>
          <w:trHeight w:val="340"/>
        </w:trPr>
        <w:tc>
          <w:tcPr>
            <w:tcW w:w="1417" w:type="dxa"/>
            <w:tcBorders>
              <w:top w:val="single" w:sz="6" w:space="0" w:color="auto"/>
              <w:left w:val="single" w:sz="6" w:space="0" w:color="auto"/>
              <w:bottom w:val="single" w:sz="6" w:space="0" w:color="auto"/>
              <w:right w:val="single" w:sz="4" w:space="0" w:color="auto"/>
            </w:tcBorders>
            <w:vAlign w:val="center"/>
            <w:hideMark/>
          </w:tcPr>
          <w:p w14:paraId="4BAD6C97" w14:textId="77777777" w:rsidR="00DE6D76" w:rsidRPr="006F49B6" w:rsidRDefault="00DE6D76" w:rsidP="004D7B74">
            <w:pPr>
              <w:adjustRightInd w:val="0"/>
              <w:snapToGrid w:val="0"/>
              <w:jc w:val="center"/>
              <w:rPr>
                <w:sz w:val="20"/>
                <w:szCs w:val="20"/>
              </w:rPr>
            </w:pPr>
            <w:r w:rsidRPr="006F49B6">
              <w:rPr>
                <w:rFonts w:hint="eastAsia"/>
                <w:sz w:val="20"/>
                <w:szCs w:val="20"/>
              </w:rPr>
              <w:t>実施月</w:t>
            </w:r>
          </w:p>
        </w:tc>
        <w:tc>
          <w:tcPr>
            <w:tcW w:w="7937" w:type="dxa"/>
            <w:tcBorders>
              <w:top w:val="single" w:sz="6" w:space="0" w:color="auto"/>
              <w:left w:val="single" w:sz="4" w:space="0" w:color="auto"/>
              <w:bottom w:val="single" w:sz="6" w:space="0" w:color="auto"/>
              <w:right w:val="single" w:sz="6" w:space="0" w:color="auto"/>
            </w:tcBorders>
            <w:vAlign w:val="center"/>
            <w:hideMark/>
          </w:tcPr>
          <w:p w14:paraId="572BAAA1" w14:textId="77777777" w:rsidR="00DE6D76" w:rsidRPr="006F49B6" w:rsidRDefault="00DE6D76" w:rsidP="00DE6D76">
            <w:pPr>
              <w:adjustRightInd w:val="0"/>
              <w:snapToGrid w:val="0"/>
              <w:jc w:val="center"/>
              <w:rPr>
                <w:sz w:val="20"/>
                <w:szCs w:val="20"/>
              </w:rPr>
            </w:pPr>
            <w:r w:rsidRPr="006F49B6">
              <w:rPr>
                <w:rFonts w:hint="eastAsia"/>
                <w:sz w:val="20"/>
                <w:szCs w:val="20"/>
              </w:rPr>
              <w:t>年間計画</w:t>
            </w:r>
          </w:p>
        </w:tc>
      </w:tr>
      <w:tr w:rsidR="0041155F" w:rsidRPr="006F49B6" w14:paraId="159EA1B0"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7B8DD03B" w14:textId="77777777" w:rsidR="00DE6D76" w:rsidRPr="006F49B6" w:rsidRDefault="00DE6D76" w:rsidP="00F64257">
            <w:pPr>
              <w:adjustRightInd w:val="0"/>
              <w:snapToGrid w:val="0"/>
              <w:jc w:val="right"/>
              <w:rPr>
                <w:sz w:val="20"/>
                <w:szCs w:val="20"/>
              </w:rPr>
            </w:pPr>
            <w:r w:rsidRPr="006F49B6">
              <w:rPr>
                <w:rFonts w:hint="eastAsia"/>
                <w:sz w:val="20"/>
                <w:szCs w:val="20"/>
              </w:rPr>
              <w:t>５月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0A7A6C6F" w14:textId="77777777" w:rsidR="00DE6D76" w:rsidRPr="006F49B6" w:rsidRDefault="00DE6D76" w:rsidP="00DC23D2">
            <w:pPr>
              <w:adjustRightInd w:val="0"/>
              <w:snapToGrid w:val="0"/>
              <w:rPr>
                <w:sz w:val="20"/>
                <w:szCs w:val="20"/>
              </w:rPr>
            </w:pPr>
            <w:r w:rsidRPr="006F49B6">
              <w:rPr>
                <w:rFonts w:hint="eastAsia"/>
                <w:sz w:val="20"/>
                <w:szCs w:val="20"/>
              </w:rPr>
              <w:t>エレベーター定期点検報告</w:t>
            </w:r>
          </w:p>
        </w:tc>
      </w:tr>
      <w:tr w:rsidR="0041155F" w:rsidRPr="006F49B6" w14:paraId="2757A798"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01AD9BBB" w14:textId="4E832794" w:rsidR="00DE6D76" w:rsidRPr="006F49B6" w:rsidRDefault="003A79C9" w:rsidP="00F64257">
            <w:pPr>
              <w:adjustRightInd w:val="0"/>
              <w:snapToGrid w:val="0"/>
              <w:jc w:val="right"/>
              <w:rPr>
                <w:sz w:val="20"/>
                <w:szCs w:val="20"/>
              </w:rPr>
            </w:pPr>
            <w:r w:rsidRPr="006F49B6">
              <w:rPr>
                <w:rFonts w:hint="eastAsia"/>
                <w:sz w:val="20"/>
                <w:szCs w:val="20"/>
              </w:rPr>
              <w:t>１１</w:t>
            </w:r>
            <w:r w:rsidR="00DE6D76" w:rsidRPr="006F49B6">
              <w:rPr>
                <w:rFonts w:hint="eastAsia"/>
                <w:sz w:val="20"/>
                <w:szCs w:val="20"/>
              </w:rPr>
              <w:t>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7C3C10A6" w14:textId="77777777" w:rsidR="00DE6D76" w:rsidRPr="006F49B6" w:rsidRDefault="00DE6D76" w:rsidP="00DC23D2">
            <w:pPr>
              <w:adjustRightInd w:val="0"/>
              <w:snapToGrid w:val="0"/>
              <w:rPr>
                <w:sz w:val="20"/>
                <w:szCs w:val="20"/>
              </w:rPr>
            </w:pPr>
            <w:r w:rsidRPr="006F49B6">
              <w:rPr>
                <w:rFonts w:hint="eastAsia"/>
                <w:sz w:val="20"/>
                <w:szCs w:val="20"/>
              </w:rPr>
              <w:t>貯水槽点検</w:t>
            </w:r>
          </w:p>
        </w:tc>
      </w:tr>
      <w:tr w:rsidR="0041155F" w:rsidRPr="006F49B6" w14:paraId="542D5C55"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8C5435D" w14:textId="77777777" w:rsidR="00DE6D76" w:rsidRPr="006F49B6" w:rsidRDefault="00DE6D76" w:rsidP="00F64257">
            <w:pPr>
              <w:adjustRightInd w:val="0"/>
              <w:snapToGrid w:val="0"/>
              <w:jc w:val="right"/>
              <w:rPr>
                <w:sz w:val="20"/>
                <w:szCs w:val="20"/>
              </w:rPr>
            </w:pPr>
            <w:r w:rsidRPr="006F49B6">
              <w:rPr>
                <w:rFonts w:hint="eastAsia"/>
                <w:sz w:val="20"/>
                <w:szCs w:val="20"/>
              </w:rPr>
              <w:t>１２月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72B63C1F" w14:textId="77777777" w:rsidR="00DE6D76" w:rsidRPr="006F49B6" w:rsidRDefault="00DE6D76" w:rsidP="00DC23D2">
            <w:pPr>
              <w:adjustRightInd w:val="0"/>
              <w:snapToGrid w:val="0"/>
              <w:rPr>
                <w:sz w:val="20"/>
                <w:szCs w:val="20"/>
              </w:rPr>
            </w:pPr>
            <w:r w:rsidRPr="006F49B6">
              <w:rPr>
                <w:rFonts w:hint="eastAsia"/>
                <w:sz w:val="20"/>
                <w:szCs w:val="20"/>
              </w:rPr>
              <w:t>建築設備定期報告</w:t>
            </w:r>
          </w:p>
        </w:tc>
      </w:tr>
      <w:tr w:rsidR="0041155F" w:rsidRPr="006F49B6" w14:paraId="61007BA2"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tcPr>
          <w:p w14:paraId="6B3C1872" w14:textId="77777777" w:rsidR="0043475A" w:rsidRPr="006F49B6" w:rsidRDefault="0043475A" w:rsidP="0043475A">
            <w:pPr>
              <w:adjustRightInd w:val="0"/>
              <w:snapToGrid w:val="0"/>
              <w:jc w:val="right"/>
              <w:rPr>
                <w:sz w:val="20"/>
                <w:szCs w:val="20"/>
              </w:rPr>
            </w:pPr>
            <w:r w:rsidRPr="006F49B6">
              <w:rPr>
                <w:rFonts w:hint="eastAsia"/>
                <w:sz w:val="20"/>
                <w:szCs w:val="20"/>
              </w:rPr>
              <w:t>２月</w:t>
            </w:r>
          </w:p>
        </w:tc>
        <w:tc>
          <w:tcPr>
            <w:tcW w:w="7937" w:type="dxa"/>
            <w:tcBorders>
              <w:top w:val="single" w:sz="4" w:space="0" w:color="auto"/>
              <w:left w:val="single" w:sz="4" w:space="0" w:color="auto"/>
              <w:bottom w:val="single" w:sz="4" w:space="0" w:color="auto"/>
              <w:right w:val="single" w:sz="6" w:space="0" w:color="auto"/>
            </w:tcBorders>
            <w:vAlign w:val="center"/>
          </w:tcPr>
          <w:p w14:paraId="7B82B902" w14:textId="77777777" w:rsidR="0043475A" w:rsidRPr="006F49B6" w:rsidRDefault="0043475A" w:rsidP="0043475A">
            <w:pPr>
              <w:adjustRightInd w:val="0"/>
              <w:snapToGrid w:val="0"/>
              <w:rPr>
                <w:sz w:val="20"/>
                <w:szCs w:val="20"/>
              </w:rPr>
            </w:pPr>
            <w:r w:rsidRPr="006F49B6">
              <w:rPr>
                <w:rFonts w:hint="eastAsia"/>
                <w:sz w:val="20"/>
                <w:szCs w:val="20"/>
              </w:rPr>
              <w:t>レジオネラ菌検査</w:t>
            </w:r>
          </w:p>
        </w:tc>
      </w:tr>
      <w:tr w:rsidR="0041155F" w:rsidRPr="006F49B6" w14:paraId="3917CE1C"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A93E412" w14:textId="5A2522CF" w:rsidR="0043475A" w:rsidRPr="006F49B6" w:rsidRDefault="003A79C9" w:rsidP="0043475A">
            <w:pPr>
              <w:adjustRightInd w:val="0"/>
              <w:snapToGrid w:val="0"/>
              <w:jc w:val="right"/>
              <w:rPr>
                <w:sz w:val="20"/>
                <w:szCs w:val="20"/>
              </w:rPr>
            </w:pPr>
            <w:r w:rsidRPr="006F49B6">
              <w:rPr>
                <w:rFonts w:hint="eastAsia"/>
                <w:sz w:val="20"/>
                <w:szCs w:val="20"/>
              </w:rPr>
              <w:t>６</w:t>
            </w:r>
            <w:r w:rsidR="0043475A" w:rsidRPr="006F49B6">
              <w:rPr>
                <w:rFonts w:hint="eastAsia"/>
                <w:sz w:val="20"/>
                <w:szCs w:val="20"/>
              </w:rPr>
              <w:t>月</w:t>
            </w:r>
            <w:r w:rsidR="008812D2" w:rsidRPr="006F49B6">
              <w:rPr>
                <w:rFonts w:hint="eastAsia"/>
                <w:sz w:val="20"/>
                <w:szCs w:val="20"/>
              </w:rPr>
              <w:t>、２月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46A167CC" w14:textId="77777777" w:rsidR="0043475A" w:rsidRPr="006F49B6" w:rsidRDefault="0043475A" w:rsidP="0043475A">
            <w:pPr>
              <w:adjustRightInd w:val="0"/>
              <w:snapToGrid w:val="0"/>
              <w:rPr>
                <w:sz w:val="20"/>
                <w:szCs w:val="20"/>
              </w:rPr>
            </w:pPr>
            <w:r w:rsidRPr="006F49B6">
              <w:rPr>
                <w:rFonts w:hint="eastAsia"/>
                <w:sz w:val="20"/>
                <w:szCs w:val="20"/>
              </w:rPr>
              <w:t xml:space="preserve">水質検査　</w:t>
            </w:r>
          </w:p>
        </w:tc>
      </w:tr>
      <w:tr w:rsidR="0041155F" w:rsidRPr="006F49B6" w14:paraId="1CAE4E6C"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14AC935" w14:textId="3D392383" w:rsidR="0043475A" w:rsidRPr="006F49B6" w:rsidRDefault="003A79C9" w:rsidP="0043475A">
            <w:pPr>
              <w:adjustRightInd w:val="0"/>
              <w:snapToGrid w:val="0"/>
              <w:jc w:val="right"/>
              <w:rPr>
                <w:sz w:val="20"/>
                <w:szCs w:val="20"/>
              </w:rPr>
            </w:pPr>
            <w:r w:rsidRPr="006F49B6">
              <w:rPr>
                <w:rFonts w:hint="eastAsia"/>
                <w:sz w:val="20"/>
                <w:szCs w:val="20"/>
              </w:rPr>
              <w:t>６</w:t>
            </w:r>
            <w:r w:rsidR="0043475A" w:rsidRPr="006F49B6">
              <w:rPr>
                <w:rFonts w:hint="eastAsia"/>
                <w:sz w:val="20"/>
                <w:szCs w:val="20"/>
              </w:rPr>
              <w:t>月、１１月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0D15E992" w14:textId="77777777" w:rsidR="0043475A" w:rsidRPr="006F49B6" w:rsidRDefault="0043475A" w:rsidP="0043475A">
            <w:pPr>
              <w:adjustRightInd w:val="0"/>
              <w:snapToGrid w:val="0"/>
              <w:rPr>
                <w:sz w:val="20"/>
                <w:szCs w:val="20"/>
              </w:rPr>
            </w:pPr>
            <w:r w:rsidRPr="006F49B6">
              <w:rPr>
                <w:rFonts w:hint="eastAsia"/>
                <w:sz w:val="20"/>
                <w:szCs w:val="20"/>
              </w:rPr>
              <w:t>消防設備点検</w:t>
            </w:r>
          </w:p>
        </w:tc>
      </w:tr>
      <w:tr w:rsidR="0041155F" w:rsidRPr="006F49B6" w14:paraId="2F80176A"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6034A8B" w14:textId="77777777" w:rsidR="0043475A" w:rsidRPr="006F49B6" w:rsidRDefault="0043475A" w:rsidP="0043475A">
            <w:pPr>
              <w:adjustRightInd w:val="0"/>
              <w:snapToGrid w:val="0"/>
              <w:jc w:val="right"/>
              <w:rPr>
                <w:sz w:val="20"/>
                <w:szCs w:val="20"/>
              </w:rPr>
            </w:pPr>
            <w:r w:rsidRPr="006F49B6">
              <w:rPr>
                <w:rFonts w:hint="eastAsia"/>
                <w:sz w:val="20"/>
                <w:szCs w:val="20"/>
              </w:rPr>
              <w:t>５月、８月</w:t>
            </w:r>
          </w:p>
          <w:p w14:paraId="274F9103" w14:textId="77777777" w:rsidR="0043475A" w:rsidRPr="006F49B6" w:rsidRDefault="0043475A" w:rsidP="0043475A">
            <w:pPr>
              <w:adjustRightInd w:val="0"/>
              <w:snapToGrid w:val="0"/>
              <w:jc w:val="right"/>
              <w:rPr>
                <w:sz w:val="20"/>
                <w:szCs w:val="20"/>
              </w:rPr>
            </w:pPr>
            <w:r w:rsidRPr="006F49B6">
              <w:rPr>
                <w:rFonts w:hint="eastAsia"/>
                <w:sz w:val="20"/>
                <w:szCs w:val="20"/>
              </w:rPr>
              <w:t>１１月、２月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327AE3C0" w14:textId="77777777" w:rsidR="0043475A" w:rsidRPr="006F49B6" w:rsidRDefault="0043475A" w:rsidP="0043475A">
            <w:pPr>
              <w:adjustRightInd w:val="0"/>
              <w:snapToGrid w:val="0"/>
              <w:rPr>
                <w:sz w:val="20"/>
                <w:szCs w:val="20"/>
              </w:rPr>
            </w:pPr>
            <w:r w:rsidRPr="006F49B6">
              <w:rPr>
                <w:rFonts w:hint="eastAsia"/>
                <w:sz w:val="20"/>
                <w:szCs w:val="20"/>
              </w:rPr>
              <w:t>エアコン点検、全館安全点検</w:t>
            </w:r>
          </w:p>
        </w:tc>
      </w:tr>
      <w:tr w:rsidR="0041155F" w:rsidRPr="006F49B6" w14:paraId="2C1016C8"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600F0F1A" w14:textId="77777777" w:rsidR="0043475A" w:rsidRPr="006F49B6" w:rsidRDefault="0043475A" w:rsidP="0043475A">
            <w:pPr>
              <w:adjustRightInd w:val="0"/>
              <w:snapToGrid w:val="0"/>
              <w:jc w:val="right"/>
              <w:rPr>
                <w:sz w:val="20"/>
                <w:szCs w:val="20"/>
              </w:rPr>
            </w:pPr>
            <w:r w:rsidRPr="006F49B6">
              <w:rPr>
                <w:rFonts w:hint="eastAsia"/>
                <w:sz w:val="20"/>
                <w:szCs w:val="20"/>
              </w:rPr>
              <w:t>毎</w:t>
            </w:r>
            <w:r w:rsidRPr="006F49B6">
              <w:rPr>
                <w:sz w:val="20"/>
                <w:szCs w:val="20"/>
              </w:rPr>
              <w:t xml:space="preserve"> </w:t>
            </w:r>
            <w:r w:rsidRPr="006F49B6">
              <w:rPr>
                <w:rFonts w:hint="eastAsia"/>
                <w:sz w:val="20"/>
                <w:szCs w:val="20"/>
              </w:rPr>
              <w:t>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3CC3513B" w14:textId="77777777" w:rsidR="0043475A" w:rsidRPr="006F49B6" w:rsidRDefault="0043475A" w:rsidP="0043475A">
            <w:pPr>
              <w:adjustRightInd w:val="0"/>
              <w:snapToGrid w:val="0"/>
              <w:rPr>
                <w:sz w:val="20"/>
                <w:szCs w:val="20"/>
              </w:rPr>
            </w:pPr>
            <w:r w:rsidRPr="006F49B6">
              <w:rPr>
                <w:rFonts w:hint="eastAsia"/>
                <w:sz w:val="20"/>
                <w:szCs w:val="20"/>
              </w:rPr>
              <w:t>エレベーター点検</w:t>
            </w:r>
          </w:p>
        </w:tc>
      </w:tr>
      <w:tr w:rsidR="0041155F" w:rsidRPr="006F49B6" w14:paraId="3C072EB1"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0046C20A" w14:textId="77777777" w:rsidR="0043475A" w:rsidRPr="006F49B6" w:rsidRDefault="0043475A" w:rsidP="0043475A">
            <w:pPr>
              <w:adjustRightInd w:val="0"/>
              <w:snapToGrid w:val="0"/>
              <w:jc w:val="right"/>
              <w:rPr>
                <w:sz w:val="20"/>
                <w:szCs w:val="20"/>
              </w:rPr>
            </w:pPr>
            <w:r w:rsidRPr="006F49B6">
              <w:rPr>
                <w:rFonts w:hint="eastAsia"/>
                <w:sz w:val="20"/>
                <w:szCs w:val="20"/>
              </w:rPr>
              <w:t>隔</w:t>
            </w:r>
            <w:r w:rsidRPr="006F49B6">
              <w:rPr>
                <w:sz w:val="20"/>
                <w:szCs w:val="20"/>
              </w:rPr>
              <w:t xml:space="preserve"> </w:t>
            </w:r>
            <w:r w:rsidRPr="006F49B6">
              <w:rPr>
                <w:rFonts w:hint="eastAsia"/>
                <w:sz w:val="20"/>
                <w:szCs w:val="20"/>
              </w:rPr>
              <w:t>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358EA2C5" w14:textId="77777777" w:rsidR="0043475A" w:rsidRPr="006F49B6" w:rsidRDefault="0043475A" w:rsidP="0043475A">
            <w:pPr>
              <w:adjustRightInd w:val="0"/>
              <w:snapToGrid w:val="0"/>
              <w:rPr>
                <w:sz w:val="20"/>
                <w:szCs w:val="20"/>
              </w:rPr>
            </w:pPr>
            <w:r w:rsidRPr="006F49B6">
              <w:rPr>
                <w:rFonts w:hint="eastAsia"/>
                <w:sz w:val="20"/>
                <w:szCs w:val="20"/>
              </w:rPr>
              <w:t>電気設備点検整備</w:t>
            </w:r>
          </w:p>
        </w:tc>
      </w:tr>
      <w:tr w:rsidR="0043475A" w:rsidRPr="006F49B6" w14:paraId="351138CB" w14:textId="77777777" w:rsidTr="00B57D43">
        <w:trPr>
          <w:trHeight w:val="340"/>
        </w:trPr>
        <w:tc>
          <w:tcPr>
            <w:tcW w:w="1417" w:type="dxa"/>
            <w:tcBorders>
              <w:top w:val="single" w:sz="4" w:space="0" w:color="auto"/>
              <w:left w:val="single" w:sz="6" w:space="0" w:color="auto"/>
              <w:bottom w:val="single" w:sz="6" w:space="0" w:color="auto"/>
              <w:right w:val="single" w:sz="4" w:space="0" w:color="auto"/>
            </w:tcBorders>
            <w:vAlign w:val="center"/>
            <w:hideMark/>
          </w:tcPr>
          <w:p w14:paraId="7A971D54" w14:textId="77777777" w:rsidR="0043475A" w:rsidRPr="006F49B6" w:rsidRDefault="0043475A" w:rsidP="0043475A">
            <w:pPr>
              <w:adjustRightInd w:val="0"/>
              <w:snapToGrid w:val="0"/>
              <w:jc w:val="right"/>
              <w:rPr>
                <w:sz w:val="20"/>
                <w:szCs w:val="20"/>
              </w:rPr>
            </w:pPr>
            <w:r w:rsidRPr="006F49B6">
              <w:rPr>
                <w:rFonts w:hint="eastAsia"/>
                <w:sz w:val="20"/>
                <w:szCs w:val="20"/>
              </w:rPr>
              <w:t>使用前</w:t>
            </w:r>
          </w:p>
        </w:tc>
        <w:tc>
          <w:tcPr>
            <w:tcW w:w="7937" w:type="dxa"/>
            <w:tcBorders>
              <w:top w:val="single" w:sz="4" w:space="0" w:color="auto"/>
              <w:left w:val="single" w:sz="4" w:space="0" w:color="auto"/>
              <w:bottom w:val="single" w:sz="6" w:space="0" w:color="auto"/>
              <w:right w:val="single" w:sz="6" w:space="0" w:color="auto"/>
            </w:tcBorders>
            <w:vAlign w:val="center"/>
            <w:hideMark/>
          </w:tcPr>
          <w:p w14:paraId="124D2856" w14:textId="77777777" w:rsidR="0043475A" w:rsidRPr="006F49B6" w:rsidRDefault="0043475A" w:rsidP="0043475A">
            <w:pPr>
              <w:adjustRightInd w:val="0"/>
              <w:snapToGrid w:val="0"/>
              <w:rPr>
                <w:sz w:val="20"/>
                <w:szCs w:val="20"/>
              </w:rPr>
            </w:pPr>
            <w:r w:rsidRPr="006F49B6">
              <w:rPr>
                <w:rFonts w:hint="eastAsia"/>
                <w:sz w:val="20"/>
                <w:szCs w:val="20"/>
              </w:rPr>
              <w:t>車両点検、福祉･医療･厨房機器点検</w:t>
            </w:r>
          </w:p>
        </w:tc>
      </w:tr>
    </w:tbl>
    <w:p w14:paraId="70BC9D82" w14:textId="77777777" w:rsidR="001F08C0" w:rsidRPr="006F49B6" w:rsidRDefault="001F08C0" w:rsidP="00C20165">
      <w:pPr>
        <w:rPr>
          <w:sz w:val="24"/>
        </w:rPr>
      </w:pPr>
    </w:p>
    <w:p w14:paraId="0EF3754C" w14:textId="00653CA8" w:rsidR="00C20165" w:rsidRPr="006F49B6" w:rsidRDefault="00C20165" w:rsidP="00312CBC">
      <w:pPr>
        <w:rPr>
          <w:sz w:val="24"/>
        </w:rPr>
      </w:pPr>
      <w:r w:rsidRPr="006F49B6">
        <w:rPr>
          <w:rFonts w:hint="eastAsia"/>
          <w:sz w:val="24"/>
        </w:rPr>
        <w:t>（別表１</w:t>
      </w:r>
      <w:r w:rsidR="00D24506" w:rsidRPr="006F49B6">
        <w:rPr>
          <w:rFonts w:hint="eastAsia"/>
          <w:sz w:val="24"/>
        </w:rPr>
        <w:t>１</w:t>
      </w:r>
      <w:r w:rsidRPr="006F49B6">
        <w:rPr>
          <w:rFonts w:hint="eastAsia"/>
          <w:sz w:val="24"/>
        </w:rPr>
        <w:t>）美化</w:t>
      </w:r>
    </w:p>
    <w:tbl>
      <w:tblPr>
        <w:tblW w:w="935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7937"/>
      </w:tblGrid>
      <w:tr w:rsidR="0041155F" w:rsidRPr="006F49B6" w14:paraId="031DE2AF" w14:textId="77777777" w:rsidTr="00B57D43">
        <w:trPr>
          <w:trHeight w:val="340"/>
        </w:trPr>
        <w:tc>
          <w:tcPr>
            <w:tcW w:w="1417" w:type="dxa"/>
            <w:tcBorders>
              <w:top w:val="single" w:sz="6" w:space="0" w:color="auto"/>
              <w:left w:val="single" w:sz="6" w:space="0" w:color="auto"/>
              <w:bottom w:val="single" w:sz="6" w:space="0" w:color="auto"/>
              <w:right w:val="single" w:sz="4" w:space="0" w:color="auto"/>
            </w:tcBorders>
            <w:vAlign w:val="center"/>
            <w:hideMark/>
          </w:tcPr>
          <w:p w14:paraId="2CE79BD5" w14:textId="77777777" w:rsidR="00DE6D76" w:rsidRPr="006F49B6" w:rsidRDefault="00DE6D76" w:rsidP="004D7B74">
            <w:pPr>
              <w:adjustRightInd w:val="0"/>
              <w:snapToGrid w:val="0"/>
              <w:jc w:val="center"/>
              <w:rPr>
                <w:sz w:val="20"/>
                <w:szCs w:val="20"/>
              </w:rPr>
            </w:pPr>
            <w:r w:rsidRPr="006F49B6">
              <w:rPr>
                <w:rFonts w:hint="eastAsia"/>
                <w:sz w:val="20"/>
                <w:szCs w:val="20"/>
              </w:rPr>
              <w:t>実施月</w:t>
            </w:r>
          </w:p>
        </w:tc>
        <w:tc>
          <w:tcPr>
            <w:tcW w:w="7937" w:type="dxa"/>
            <w:tcBorders>
              <w:top w:val="single" w:sz="6" w:space="0" w:color="auto"/>
              <w:left w:val="single" w:sz="4" w:space="0" w:color="auto"/>
              <w:bottom w:val="single" w:sz="6" w:space="0" w:color="auto"/>
              <w:right w:val="single" w:sz="6" w:space="0" w:color="auto"/>
            </w:tcBorders>
            <w:vAlign w:val="center"/>
            <w:hideMark/>
          </w:tcPr>
          <w:p w14:paraId="4C520F33" w14:textId="77777777" w:rsidR="00DE6D76" w:rsidRPr="006F49B6" w:rsidRDefault="00DE6D76" w:rsidP="00DC23D2">
            <w:pPr>
              <w:adjustRightInd w:val="0"/>
              <w:snapToGrid w:val="0"/>
              <w:jc w:val="center"/>
              <w:rPr>
                <w:sz w:val="20"/>
                <w:szCs w:val="20"/>
              </w:rPr>
            </w:pPr>
            <w:r w:rsidRPr="006F49B6">
              <w:rPr>
                <w:rFonts w:hint="eastAsia"/>
                <w:sz w:val="20"/>
                <w:szCs w:val="20"/>
              </w:rPr>
              <w:t>年間計画</w:t>
            </w:r>
          </w:p>
        </w:tc>
      </w:tr>
      <w:tr w:rsidR="0041155F" w:rsidRPr="006F49B6" w14:paraId="54530A66"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52F0C26A" w14:textId="69F6E0AE" w:rsidR="008812D2" w:rsidRPr="006F49B6" w:rsidRDefault="008812D2" w:rsidP="008812D2">
            <w:pPr>
              <w:adjustRightInd w:val="0"/>
              <w:snapToGrid w:val="0"/>
              <w:jc w:val="right"/>
              <w:rPr>
                <w:sz w:val="20"/>
                <w:szCs w:val="20"/>
              </w:rPr>
            </w:pPr>
            <w:r w:rsidRPr="006F49B6">
              <w:rPr>
                <w:rFonts w:hint="eastAsia"/>
                <w:sz w:val="20"/>
                <w:szCs w:val="20"/>
              </w:rPr>
              <w:t>年４回</w:t>
            </w:r>
          </w:p>
        </w:tc>
        <w:tc>
          <w:tcPr>
            <w:tcW w:w="7937" w:type="dxa"/>
            <w:tcBorders>
              <w:top w:val="single" w:sz="4" w:space="0" w:color="auto"/>
              <w:left w:val="single" w:sz="4" w:space="0" w:color="auto"/>
              <w:bottom w:val="single" w:sz="4" w:space="0" w:color="auto"/>
              <w:right w:val="single" w:sz="6" w:space="0" w:color="auto"/>
            </w:tcBorders>
            <w:vAlign w:val="center"/>
            <w:hideMark/>
          </w:tcPr>
          <w:p w14:paraId="795F33CC" w14:textId="77777777" w:rsidR="00DE6D76" w:rsidRPr="006F49B6" w:rsidRDefault="00DE6D76" w:rsidP="00DC23D2">
            <w:pPr>
              <w:adjustRightInd w:val="0"/>
              <w:snapToGrid w:val="0"/>
              <w:rPr>
                <w:sz w:val="20"/>
                <w:szCs w:val="20"/>
              </w:rPr>
            </w:pPr>
            <w:r w:rsidRPr="006F49B6">
              <w:rPr>
                <w:rFonts w:hint="eastAsia"/>
                <w:sz w:val="20"/>
                <w:szCs w:val="20"/>
              </w:rPr>
              <w:t>害虫駆除（全館）</w:t>
            </w:r>
          </w:p>
        </w:tc>
      </w:tr>
      <w:tr w:rsidR="0041155F" w:rsidRPr="006F49B6" w14:paraId="7430E1CF"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10C2DD79" w14:textId="77777777" w:rsidR="00DE6D76" w:rsidRPr="006F49B6" w:rsidRDefault="00DE6D76" w:rsidP="00DC23D2">
            <w:pPr>
              <w:adjustRightInd w:val="0"/>
              <w:snapToGrid w:val="0"/>
              <w:jc w:val="right"/>
              <w:rPr>
                <w:sz w:val="20"/>
                <w:szCs w:val="20"/>
              </w:rPr>
            </w:pPr>
            <w:r w:rsidRPr="006F49B6">
              <w:rPr>
                <w:rFonts w:hint="eastAsia"/>
                <w:sz w:val="20"/>
                <w:szCs w:val="20"/>
              </w:rPr>
              <w:t>毎</w:t>
            </w:r>
            <w:r w:rsidRPr="006F49B6">
              <w:rPr>
                <w:rFonts w:hint="eastAsia"/>
                <w:sz w:val="20"/>
                <w:szCs w:val="20"/>
              </w:rPr>
              <w:t xml:space="preserve"> </w:t>
            </w:r>
            <w:r w:rsidRPr="006F49B6">
              <w:rPr>
                <w:rFonts w:hint="eastAsia"/>
                <w:sz w:val="20"/>
                <w:szCs w:val="20"/>
              </w:rPr>
              <w:t>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1EB72C72" w14:textId="77777777" w:rsidR="00DE6D76" w:rsidRPr="006F49B6" w:rsidRDefault="00DE6D76" w:rsidP="00DC23D2">
            <w:pPr>
              <w:adjustRightInd w:val="0"/>
              <w:snapToGrid w:val="0"/>
              <w:rPr>
                <w:sz w:val="20"/>
                <w:szCs w:val="20"/>
              </w:rPr>
            </w:pPr>
            <w:r w:rsidRPr="006F49B6">
              <w:rPr>
                <w:rFonts w:hint="eastAsia"/>
                <w:sz w:val="20"/>
                <w:szCs w:val="20"/>
              </w:rPr>
              <w:t>害虫駆除（厨房）</w:t>
            </w:r>
          </w:p>
        </w:tc>
      </w:tr>
      <w:tr w:rsidR="0041155F" w:rsidRPr="006F49B6" w14:paraId="25F02253"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1253BE95" w14:textId="77777777" w:rsidR="00DE6D76" w:rsidRPr="006F49B6" w:rsidRDefault="00DE6D76" w:rsidP="00DC23D2">
            <w:pPr>
              <w:adjustRightInd w:val="0"/>
              <w:snapToGrid w:val="0"/>
              <w:jc w:val="right"/>
              <w:rPr>
                <w:sz w:val="20"/>
                <w:szCs w:val="20"/>
              </w:rPr>
            </w:pPr>
            <w:r w:rsidRPr="006F49B6">
              <w:rPr>
                <w:rFonts w:hint="eastAsia"/>
                <w:sz w:val="20"/>
                <w:szCs w:val="20"/>
              </w:rPr>
              <w:t>１２月</w:t>
            </w:r>
          </w:p>
        </w:tc>
        <w:tc>
          <w:tcPr>
            <w:tcW w:w="7937" w:type="dxa"/>
            <w:tcBorders>
              <w:top w:val="single" w:sz="4" w:space="0" w:color="auto"/>
              <w:left w:val="single" w:sz="4" w:space="0" w:color="auto"/>
              <w:bottom w:val="single" w:sz="4" w:space="0" w:color="auto"/>
              <w:right w:val="single" w:sz="6" w:space="0" w:color="auto"/>
            </w:tcBorders>
            <w:vAlign w:val="center"/>
            <w:hideMark/>
          </w:tcPr>
          <w:p w14:paraId="31C321B0" w14:textId="77777777" w:rsidR="00DE6D76" w:rsidRPr="006F49B6" w:rsidRDefault="00DE6D76" w:rsidP="00DC23D2">
            <w:pPr>
              <w:adjustRightInd w:val="0"/>
              <w:snapToGrid w:val="0"/>
              <w:rPr>
                <w:sz w:val="20"/>
                <w:szCs w:val="20"/>
              </w:rPr>
            </w:pPr>
            <w:r w:rsidRPr="006F49B6">
              <w:rPr>
                <w:rFonts w:hint="eastAsia"/>
                <w:sz w:val="20"/>
                <w:szCs w:val="20"/>
              </w:rPr>
              <w:t>大掃除</w:t>
            </w:r>
          </w:p>
        </w:tc>
      </w:tr>
      <w:tr w:rsidR="0041155F" w:rsidRPr="006F49B6" w14:paraId="344D3E22"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08618546" w14:textId="77777777" w:rsidR="00DE6D76" w:rsidRPr="006F49B6" w:rsidRDefault="00DE6D76" w:rsidP="00DC23D2">
            <w:pPr>
              <w:adjustRightInd w:val="0"/>
              <w:snapToGrid w:val="0"/>
              <w:jc w:val="right"/>
              <w:rPr>
                <w:sz w:val="20"/>
                <w:szCs w:val="20"/>
              </w:rPr>
            </w:pPr>
            <w:r w:rsidRPr="006F49B6">
              <w:rPr>
                <w:rFonts w:hint="eastAsia"/>
                <w:sz w:val="20"/>
                <w:szCs w:val="20"/>
              </w:rPr>
              <w:t>年</w:t>
            </w:r>
            <w:r w:rsidR="00AC3588" w:rsidRPr="006F49B6">
              <w:rPr>
                <w:rFonts w:hint="eastAsia"/>
                <w:sz w:val="20"/>
                <w:szCs w:val="20"/>
              </w:rPr>
              <w:t>２</w:t>
            </w:r>
            <w:r w:rsidRPr="006F49B6">
              <w:rPr>
                <w:rFonts w:hint="eastAsia"/>
                <w:sz w:val="20"/>
                <w:szCs w:val="20"/>
              </w:rPr>
              <w:t>回</w:t>
            </w:r>
          </w:p>
        </w:tc>
        <w:tc>
          <w:tcPr>
            <w:tcW w:w="7937" w:type="dxa"/>
            <w:tcBorders>
              <w:top w:val="single" w:sz="4" w:space="0" w:color="auto"/>
              <w:left w:val="single" w:sz="4" w:space="0" w:color="auto"/>
              <w:bottom w:val="single" w:sz="4" w:space="0" w:color="auto"/>
              <w:right w:val="single" w:sz="6" w:space="0" w:color="auto"/>
            </w:tcBorders>
            <w:vAlign w:val="center"/>
            <w:hideMark/>
          </w:tcPr>
          <w:p w14:paraId="20428DF9" w14:textId="77777777" w:rsidR="00DE6D76" w:rsidRPr="006F49B6" w:rsidRDefault="00DE6D76" w:rsidP="00DC23D2">
            <w:pPr>
              <w:adjustRightInd w:val="0"/>
              <w:snapToGrid w:val="0"/>
              <w:rPr>
                <w:sz w:val="20"/>
                <w:szCs w:val="20"/>
              </w:rPr>
            </w:pPr>
            <w:r w:rsidRPr="006F49B6">
              <w:rPr>
                <w:rFonts w:hint="eastAsia"/>
                <w:sz w:val="20"/>
                <w:szCs w:val="20"/>
              </w:rPr>
              <w:t>エアコン･換気扇清掃</w:t>
            </w:r>
          </w:p>
        </w:tc>
      </w:tr>
      <w:tr w:rsidR="0041155F" w:rsidRPr="006F49B6" w14:paraId="550C2783" w14:textId="77777777" w:rsidTr="00B57D43">
        <w:trPr>
          <w:trHeight w:val="340"/>
        </w:trPr>
        <w:tc>
          <w:tcPr>
            <w:tcW w:w="1417" w:type="dxa"/>
            <w:tcBorders>
              <w:top w:val="single" w:sz="4" w:space="0" w:color="auto"/>
              <w:left w:val="single" w:sz="6" w:space="0" w:color="auto"/>
              <w:bottom w:val="single" w:sz="4" w:space="0" w:color="auto"/>
              <w:right w:val="single" w:sz="4" w:space="0" w:color="auto"/>
            </w:tcBorders>
            <w:vAlign w:val="center"/>
            <w:hideMark/>
          </w:tcPr>
          <w:p w14:paraId="12556C6E" w14:textId="77777777" w:rsidR="00DE6D76" w:rsidRPr="006F49B6" w:rsidRDefault="00DE6D76" w:rsidP="00DC23D2">
            <w:pPr>
              <w:adjustRightInd w:val="0"/>
              <w:snapToGrid w:val="0"/>
              <w:jc w:val="right"/>
              <w:rPr>
                <w:sz w:val="20"/>
                <w:szCs w:val="20"/>
              </w:rPr>
            </w:pPr>
            <w:r w:rsidRPr="006F49B6">
              <w:rPr>
                <w:rFonts w:hint="eastAsia"/>
                <w:sz w:val="20"/>
                <w:szCs w:val="20"/>
              </w:rPr>
              <w:t>年１回</w:t>
            </w:r>
          </w:p>
        </w:tc>
        <w:tc>
          <w:tcPr>
            <w:tcW w:w="7937" w:type="dxa"/>
            <w:tcBorders>
              <w:top w:val="single" w:sz="4" w:space="0" w:color="auto"/>
              <w:left w:val="single" w:sz="4" w:space="0" w:color="auto"/>
              <w:bottom w:val="single" w:sz="4" w:space="0" w:color="auto"/>
              <w:right w:val="single" w:sz="6" w:space="0" w:color="auto"/>
            </w:tcBorders>
            <w:vAlign w:val="center"/>
            <w:hideMark/>
          </w:tcPr>
          <w:p w14:paraId="722D75C6" w14:textId="77777777" w:rsidR="00DE6D76" w:rsidRPr="006F49B6" w:rsidRDefault="00DE6D76" w:rsidP="00DC23D2">
            <w:pPr>
              <w:adjustRightInd w:val="0"/>
              <w:snapToGrid w:val="0"/>
              <w:rPr>
                <w:sz w:val="20"/>
                <w:szCs w:val="20"/>
              </w:rPr>
            </w:pPr>
            <w:r w:rsidRPr="006F49B6">
              <w:rPr>
                <w:rFonts w:hint="eastAsia"/>
                <w:sz w:val="20"/>
                <w:szCs w:val="20"/>
              </w:rPr>
              <w:t>カーテンクリーニング</w:t>
            </w:r>
          </w:p>
        </w:tc>
      </w:tr>
      <w:tr w:rsidR="00DE6D76" w:rsidRPr="006F49B6" w14:paraId="56572E0E" w14:textId="77777777" w:rsidTr="00B57D43">
        <w:trPr>
          <w:trHeight w:val="340"/>
        </w:trPr>
        <w:tc>
          <w:tcPr>
            <w:tcW w:w="1417" w:type="dxa"/>
            <w:tcBorders>
              <w:top w:val="single" w:sz="4" w:space="0" w:color="auto"/>
              <w:left w:val="single" w:sz="6" w:space="0" w:color="auto"/>
              <w:bottom w:val="single" w:sz="6" w:space="0" w:color="auto"/>
              <w:right w:val="single" w:sz="4" w:space="0" w:color="auto"/>
            </w:tcBorders>
            <w:vAlign w:val="center"/>
            <w:hideMark/>
          </w:tcPr>
          <w:p w14:paraId="4E54ACB9" w14:textId="77777777" w:rsidR="00DE6D76" w:rsidRPr="006F49B6" w:rsidRDefault="00DE6D76" w:rsidP="00DC23D2">
            <w:pPr>
              <w:adjustRightInd w:val="0"/>
              <w:snapToGrid w:val="0"/>
              <w:jc w:val="right"/>
              <w:rPr>
                <w:sz w:val="20"/>
                <w:szCs w:val="20"/>
              </w:rPr>
            </w:pPr>
            <w:r w:rsidRPr="006F49B6">
              <w:rPr>
                <w:rFonts w:hint="eastAsia"/>
                <w:sz w:val="20"/>
                <w:szCs w:val="20"/>
              </w:rPr>
              <w:t>随</w:t>
            </w:r>
            <w:r w:rsidRPr="006F49B6">
              <w:rPr>
                <w:rFonts w:hint="eastAsia"/>
                <w:sz w:val="20"/>
                <w:szCs w:val="20"/>
              </w:rPr>
              <w:t xml:space="preserve"> </w:t>
            </w:r>
            <w:r w:rsidRPr="006F49B6">
              <w:rPr>
                <w:rFonts w:hint="eastAsia"/>
                <w:sz w:val="20"/>
                <w:szCs w:val="20"/>
              </w:rPr>
              <w:t>時</w:t>
            </w:r>
          </w:p>
        </w:tc>
        <w:tc>
          <w:tcPr>
            <w:tcW w:w="7937" w:type="dxa"/>
            <w:tcBorders>
              <w:top w:val="single" w:sz="4" w:space="0" w:color="auto"/>
              <w:left w:val="single" w:sz="4" w:space="0" w:color="auto"/>
              <w:bottom w:val="single" w:sz="6" w:space="0" w:color="auto"/>
              <w:right w:val="single" w:sz="6" w:space="0" w:color="auto"/>
            </w:tcBorders>
            <w:vAlign w:val="center"/>
            <w:hideMark/>
          </w:tcPr>
          <w:p w14:paraId="217310C6" w14:textId="0B691EA8" w:rsidR="00DE6D76" w:rsidRPr="006F49B6" w:rsidRDefault="00DE6D76" w:rsidP="00BB6708">
            <w:pPr>
              <w:snapToGrid w:val="0"/>
              <w:rPr>
                <w:sz w:val="20"/>
                <w:szCs w:val="20"/>
              </w:rPr>
            </w:pPr>
            <w:r w:rsidRPr="006F49B6">
              <w:rPr>
                <w:rFonts w:hint="eastAsia"/>
                <w:sz w:val="20"/>
                <w:szCs w:val="20"/>
              </w:rPr>
              <w:t>地域清掃</w:t>
            </w:r>
          </w:p>
        </w:tc>
      </w:tr>
    </w:tbl>
    <w:p w14:paraId="6FEA791D" w14:textId="77777777" w:rsidR="009344C6" w:rsidRPr="006F49B6" w:rsidRDefault="009344C6" w:rsidP="00077245">
      <w:pPr>
        <w:rPr>
          <w:sz w:val="24"/>
        </w:rPr>
      </w:pPr>
      <w:bookmarkStart w:id="6" w:name="_Hlk2928799"/>
    </w:p>
    <w:p w14:paraId="7CF8C439" w14:textId="77777777" w:rsidR="00312CBC" w:rsidRPr="006F49B6" w:rsidRDefault="00312CBC" w:rsidP="00077245">
      <w:pPr>
        <w:rPr>
          <w:sz w:val="24"/>
        </w:rPr>
      </w:pPr>
    </w:p>
    <w:p w14:paraId="27DB29F3" w14:textId="77777777" w:rsidR="00312CBC" w:rsidRPr="006F49B6" w:rsidRDefault="00312CBC" w:rsidP="00077245">
      <w:pPr>
        <w:rPr>
          <w:sz w:val="24"/>
        </w:rPr>
      </w:pPr>
    </w:p>
    <w:p w14:paraId="56976B20" w14:textId="77777777" w:rsidR="00312CBC" w:rsidRPr="006F49B6" w:rsidRDefault="00312CBC" w:rsidP="00077245">
      <w:pPr>
        <w:rPr>
          <w:sz w:val="24"/>
        </w:rPr>
      </w:pPr>
    </w:p>
    <w:p w14:paraId="6BF134EF" w14:textId="77777777" w:rsidR="00312CBC" w:rsidRDefault="00312CBC" w:rsidP="00077245">
      <w:pPr>
        <w:rPr>
          <w:sz w:val="24"/>
        </w:rPr>
      </w:pPr>
    </w:p>
    <w:p w14:paraId="42FC1425" w14:textId="77777777" w:rsidR="006F49B6" w:rsidRDefault="006F49B6" w:rsidP="00077245">
      <w:pPr>
        <w:rPr>
          <w:sz w:val="24"/>
        </w:rPr>
      </w:pPr>
    </w:p>
    <w:p w14:paraId="4B0F39D8" w14:textId="77777777" w:rsidR="006F49B6" w:rsidRDefault="006F49B6" w:rsidP="00077245">
      <w:pPr>
        <w:rPr>
          <w:sz w:val="24"/>
        </w:rPr>
      </w:pPr>
    </w:p>
    <w:p w14:paraId="64F2B4F4" w14:textId="77777777" w:rsidR="006F49B6" w:rsidRPr="006F49B6" w:rsidRDefault="006F49B6" w:rsidP="00077245">
      <w:pPr>
        <w:rPr>
          <w:sz w:val="24"/>
        </w:rPr>
      </w:pPr>
    </w:p>
    <w:p w14:paraId="2C1DB373" w14:textId="77777777" w:rsidR="00312CBC" w:rsidRPr="006F49B6" w:rsidRDefault="00312CBC" w:rsidP="00077245">
      <w:pPr>
        <w:rPr>
          <w:sz w:val="24"/>
        </w:rPr>
      </w:pPr>
    </w:p>
    <w:p w14:paraId="67C5E036" w14:textId="77777777" w:rsidR="00312CBC" w:rsidRPr="006F49B6" w:rsidRDefault="00312CBC" w:rsidP="00077245">
      <w:pPr>
        <w:rPr>
          <w:sz w:val="24"/>
        </w:rPr>
      </w:pPr>
    </w:p>
    <w:p w14:paraId="1C96EBED" w14:textId="77777777" w:rsidR="00312CBC" w:rsidRPr="006F49B6" w:rsidRDefault="00312CBC" w:rsidP="00077245">
      <w:pPr>
        <w:rPr>
          <w:sz w:val="24"/>
        </w:rPr>
      </w:pPr>
    </w:p>
    <w:p w14:paraId="7CA64F2F" w14:textId="77777777" w:rsidR="00922019" w:rsidRPr="006F49B6" w:rsidRDefault="00922019" w:rsidP="00077245">
      <w:pPr>
        <w:rPr>
          <w:sz w:val="24"/>
        </w:rPr>
      </w:pPr>
    </w:p>
    <w:bookmarkEnd w:id="6"/>
    <w:p w14:paraId="403D249E" w14:textId="0F2D21C8" w:rsidR="00C20165" w:rsidRPr="006F49B6" w:rsidRDefault="00C20165" w:rsidP="00566A94">
      <w:pPr>
        <w:rPr>
          <w:rFonts w:asciiTheme="minorHAnsi" w:hAnsiTheme="minorHAnsi"/>
          <w:sz w:val="24"/>
        </w:rPr>
      </w:pPr>
      <w:r w:rsidRPr="006F49B6">
        <w:rPr>
          <w:rFonts w:asciiTheme="minorHAnsi" w:hAnsiTheme="minorHAnsi"/>
          <w:sz w:val="24"/>
        </w:rPr>
        <w:lastRenderedPageBreak/>
        <w:t>（</w:t>
      </w:r>
      <w:r w:rsidR="000251FF" w:rsidRPr="006F49B6">
        <w:rPr>
          <w:rFonts w:asciiTheme="minorHAnsi" w:hAnsiTheme="minorHAnsi"/>
          <w:sz w:val="24"/>
        </w:rPr>
        <w:t>付表１</w:t>
      </w:r>
      <w:r w:rsidRPr="006F49B6">
        <w:rPr>
          <w:rFonts w:asciiTheme="minorHAnsi" w:hAnsiTheme="minorHAnsi"/>
          <w:sz w:val="24"/>
        </w:rPr>
        <w:t xml:space="preserve">）週間表　</w:t>
      </w:r>
      <w:r w:rsidR="000251FF" w:rsidRPr="006F49B6">
        <w:rPr>
          <w:rFonts w:asciiTheme="minorHAnsi" w:hAnsiTheme="minorHAnsi"/>
          <w:sz w:val="24"/>
        </w:rPr>
        <w:t xml:space="preserve">　</w:t>
      </w:r>
      <w:r w:rsidRPr="006F49B6">
        <w:rPr>
          <w:rFonts w:asciiTheme="minorHAnsi" w:hAnsiTheme="minorHAnsi"/>
          <w:sz w:val="24"/>
        </w:rPr>
        <w:t xml:space="preserve">　　　　　　　　</w:t>
      </w:r>
      <w:r w:rsidR="00566A94" w:rsidRPr="006F49B6">
        <w:rPr>
          <w:rFonts w:asciiTheme="minorHAnsi" w:hAnsiTheme="minorHAnsi" w:hint="eastAsia"/>
          <w:sz w:val="24"/>
        </w:rPr>
        <w:t xml:space="preserve">　</w:t>
      </w:r>
      <w:r w:rsidR="0043475A" w:rsidRPr="006F49B6">
        <w:rPr>
          <w:rFonts w:asciiTheme="minorHAnsi" w:hAnsiTheme="minorHAnsi"/>
          <w:sz w:val="24"/>
        </w:rPr>
        <w:t xml:space="preserve">　　</w:t>
      </w:r>
      <w:r w:rsidRPr="006F49B6">
        <w:rPr>
          <w:rFonts w:asciiTheme="minorHAnsi" w:hAnsiTheme="minorHAnsi"/>
          <w:sz w:val="24"/>
        </w:rPr>
        <w:t>（</w:t>
      </w:r>
      <w:r w:rsidR="000251FF" w:rsidRPr="006F49B6">
        <w:rPr>
          <w:rFonts w:asciiTheme="minorHAnsi" w:hAnsiTheme="minorHAnsi"/>
          <w:sz w:val="24"/>
        </w:rPr>
        <w:t>付表２</w:t>
      </w:r>
      <w:r w:rsidRPr="006F49B6">
        <w:rPr>
          <w:rFonts w:asciiTheme="minorHAnsi" w:hAnsiTheme="minorHAnsi"/>
          <w:sz w:val="24"/>
        </w:rPr>
        <w:t>）日課表</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554"/>
        <w:gridCol w:w="3400"/>
        <w:gridCol w:w="311"/>
        <w:gridCol w:w="1134"/>
        <w:gridCol w:w="3402"/>
      </w:tblGrid>
      <w:tr w:rsidR="0041155F" w:rsidRPr="006F49B6" w14:paraId="424C63AE" w14:textId="77777777" w:rsidTr="00B57D43">
        <w:trPr>
          <w:cantSplit/>
          <w:trHeight w:val="340"/>
        </w:trPr>
        <w:tc>
          <w:tcPr>
            <w:tcW w:w="4508" w:type="dxa"/>
            <w:gridSpan w:val="3"/>
            <w:tcBorders>
              <w:top w:val="single" w:sz="6" w:space="0" w:color="auto"/>
              <w:left w:val="single" w:sz="6" w:space="0" w:color="auto"/>
              <w:bottom w:val="single" w:sz="4" w:space="0" w:color="auto"/>
              <w:right w:val="single" w:sz="6" w:space="0" w:color="auto"/>
            </w:tcBorders>
            <w:vAlign w:val="center"/>
            <w:hideMark/>
          </w:tcPr>
          <w:p w14:paraId="04B2983F" w14:textId="77777777" w:rsidR="00C20165" w:rsidRPr="006F49B6" w:rsidRDefault="00C20165" w:rsidP="006E665E">
            <w:pPr>
              <w:adjustRightInd w:val="0"/>
              <w:snapToGrid w:val="0"/>
              <w:jc w:val="center"/>
              <w:rPr>
                <w:rFonts w:asciiTheme="minorHAnsi" w:hAnsiTheme="minorHAnsi"/>
                <w:sz w:val="20"/>
              </w:rPr>
            </w:pPr>
            <w:r w:rsidRPr="006F49B6">
              <w:rPr>
                <w:rFonts w:asciiTheme="minorHAnsi" w:hAnsiTheme="minorHAnsi"/>
                <w:sz w:val="20"/>
              </w:rPr>
              <w:t>週　間　表</w:t>
            </w:r>
          </w:p>
        </w:tc>
        <w:tc>
          <w:tcPr>
            <w:tcW w:w="311" w:type="dxa"/>
            <w:tcBorders>
              <w:top w:val="nil"/>
              <w:left w:val="single" w:sz="6" w:space="0" w:color="auto"/>
              <w:bottom w:val="nil"/>
              <w:right w:val="single" w:sz="6" w:space="0" w:color="auto"/>
            </w:tcBorders>
          </w:tcPr>
          <w:p w14:paraId="52874A01" w14:textId="77777777" w:rsidR="00C20165" w:rsidRPr="006F49B6" w:rsidRDefault="00C20165">
            <w:pPr>
              <w:rPr>
                <w:rFonts w:asciiTheme="minorHAnsi" w:hAnsiTheme="minorHAnsi"/>
                <w:sz w:val="20"/>
              </w:rPr>
            </w:pPr>
          </w:p>
        </w:tc>
        <w:tc>
          <w:tcPr>
            <w:tcW w:w="4536" w:type="dxa"/>
            <w:gridSpan w:val="2"/>
            <w:tcBorders>
              <w:top w:val="single" w:sz="6" w:space="0" w:color="auto"/>
              <w:left w:val="single" w:sz="6" w:space="0" w:color="auto"/>
              <w:bottom w:val="single" w:sz="6" w:space="0" w:color="auto"/>
              <w:right w:val="single" w:sz="6" w:space="0" w:color="auto"/>
            </w:tcBorders>
            <w:vAlign w:val="center"/>
            <w:hideMark/>
          </w:tcPr>
          <w:p w14:paraId="2B2EED25" w14:textId="77777777" w:rsidR="00C20165" w:rsidRPr="006F49B6" w:rsidRDefault="00C20165">
            <w:pPr>
              <w:jc w:val="center"/>
              <w:rPr>
                <w:rFonts w:asciiTheme="minorHAnsi" w:hAnsiTheme="minorHAnsi"/>
                <w:sz w:val="20"/>
              </w:rPr>
            </w:pPr>
            <w:r w:rsidRPr="006F49B6">
              <w:rPr>
                <w:rFonts w:asciiTheme="minorHAnsi" w:hAnsiTheme="minorHAnsi"/>
                <w:sz w:val="20"/>
              </w:rPr>
              <w:t>日　課　表</w:t>
            </w:r>
          </w:p>
        </w:tc>
      </w:tr>
      <w:tr w:rsidR="0041155F" w:rsidRPr="006F49B6" w14:paraId="5F3299C8" w14:textId="77777777" w:rsidTr="00476A1D">
        <w:trPr>
          <w:cantSplit/>
          <w:trHeight w:val="850"/>
        </w:trPr>
        <w:tc>
          <w:tcPr>
            <w:tcW w:w="554" w:type="dxa"/>
            <w:vMerge w:val="restart"/>
            <w:tcBorders>
              <w:top w:val="single" w:sz="6" w:space="0" w:color="auto"/>
              <w:left w:val="single" w:sz="6" w:space="0" w:color="auto"/>
              <w:bottom w:val="single" w:sz="4" w:space="0" w:color="auto"/>
              <w:right w:val="single" w:sz="4" w:space="0" w:color="auto"/>
            </w:tcBorders>
            <w:vAlign w:val="center"/>
            <w:hideMark/>
          </w:tcPr>
          <w:p w14:paraId="0798EFBE" w14:textId="77777777" w:rsidR="00E32DBF" w:rsidRPr="006F49B6" w:rsidRDefault="00E32DBF" w:rsidP="006E665E">
            <w:pPr>
              <w:adjustRightInd w:val="0"/>
              <w:snapToGrid w:val="0"/>
              <w:jc w:val="center"/>
              <w:rPr>
                <w:rFonts w:asciiTheme="minorHAnsi" w:hAnsiTheme="minorHAnsi"/>
                <w:sz w:val="20"/>
                <w:szCs w:val="20"/>
              </w:rPr>
            </w:pPr>
            <w:r w:rsidRPr="006F49B6">
              <w:rPr>
                <w:rFonts w:asciiTheme="minorHAnsi" w:hAnsiTheme="minorHAnsi"/>
                <w:sz w:val="20"/>
                <w:szCs w:val="20"/>
              </w:rPr>
              <w:t>日曜日</w:t>
            </w:r>
          </w:p>
        </w:tc>
        <w:tc>
          <w:tcPr>
            <w:tcW w:w="554" w:type="dxa"/>
            <w:tcBorders>
              <w:top w:val="single" w:sz="6" w:space="0" w:color="auto"/>
              <w:left w:val="single" w:sz="4" w:space="0" w:color="auto"/>
              <w:bottom w:val="single" w:sz="4" w:space="0" w:color="auto"/>
              <w:right w:val="single" w:sz="4" w:space="0" w:color="auto"/>
            </w:tcBorders>
            <w:vAlign w:val="center"/>
            <w:hideMark/>
          </w:tcPr>
          <w:p w14:paraId="11320439" w14:textId="77777777" w:rsidR="00E32DBF" w:rsidRPr="006F49B6" w:rsidRDefault="00E32DBF" w:rsidP="006E665E">
            <w:pPr>
              <w:adjustRightInd w:val="0"/>
              <w:snapToGrid w:val="0"/>
              <w:jc w:val="center"/>
              <w:rPr>
                <w:rFonts w:asciiTheme="minorHAnsi" w:hAnsiTheme="minorHAnsi"/>
                <w:sz w:val="20"/>
                <w:szCs w:val="20"/>
              </w:rPr>
            </w:pPr>
            <w:r w:rsidRPr="006F49B6">
              <w:rPr>
                <w:rFonts w:asciiTheme="minorHAnsi" w:hAnsiTheme="minorHAnsi"/>
                <w:sz w:val="20"/>
                <w:szCs w:val="20"/>
              </w:rPr>
              <w:t>午前</w:t>
            </w:r>
          </w:p>
        </w:tc>
        <w:tc>
          <w:tcPr>
            <w:tcW w:w="3400" w:type="dxa"/>
            <w:tcBorders>
              <w:top w:val="single" w:sz="6" w:space="0" w:color="auto"/>
              <w:left w:val="single" w:sz="4" w:space="0" w:color="auto"/>
              <w:bottom w:val="single" w:sz="4" w:space="0" w:color="auto"/>
              <w:right w:val="single" w:sz="6" w:space="0" w:color="auto"/>
            </w:tcBorders>
            <w:vAlign w:val="center"/>
            <w:hideMark/>
          </w:tcPr>
          <w:p w14:paraId="46D8BB06" w14:textId="6FD15BD4" w:rsidR="00E32DBF" w:rsidRPr="006F49B6" w:rsidRDefault="00E32DBF" w:rsidP="006E665E">
            <w:pPr>
              <w:adjustRightInd w:val="0"/>
              <w:snapToGrid w:val="0"/>
              <w:rPr>
                <w:rFonts w:asciiTheme="minorHAnsi" w:hAnsiTheme="minorHAnsi"/>
                <w:sz w:val="20"/>
                <w:szCs w:val="20"/>
              </w:rPr>
            </w:pPr>
            <w:r w:rsidRPr="006F49B6">
              <w:rPr>
                <w:rFonts w:asciiTheme="minorHAnsi" w:hAnsiTheme="minorHAnsi"/>
                <w:sz w:val="20"/>
                <w:szCs w:val="20"/>
              </w:rPr>
              <w:t>環境整備</w:t>
            </w:r>
          </w:p>
        </w:tc>
        <w:tc>
          <w:tcPr>
            <w:tcW w:w="311" w:type="dxa"/>
            <w:vMerge w:val="restart"/>
            <w:tcBorders>
              <w:top w:val="nil"/>
              <w:left w:val="single" w:sz="6" w:space="0" w:color="auto"/>
              <w:bottom w:val="nil"/>
              <w:right w:val="single" w:sz="4" w:space="0" w:color="auto"/>
            </w:tcBorders>
          </w:tcPr>
          <w:p w14:paraId="038BB77D" w14:textId="77777777" w:rsidR="00E32DBF" w:rsidRPr="006F49B6" w:rsidRDefault="00E32DBF">
            <w:pPr>
              <w:rPr>
                <w:rFonts w:asciiTheme="minorHAnsi" w:hAnsiTheme="minorHAnsi"/>
              </w:rPr>
            </w:pPr>
          </w:p>
        </w:tc>
        <w:tc>
          <w:tcPr>
            <w:tcW w:w="1134" w:type="dxa"/>
            <w:vMerge w:val="restart"/>
            <w:tcBorders>
              <w:top w:val="single" w:sz="6" w:space="0" w:color="auto"/>
              <w:left w:val="single" w:sz="4" w:space="0" w:color="auto"/>
              <w:right w:val="single" w:sz="4" w:space="0" w:color="auto"/>
            </w:tcBorders>
          </w:tcPr>
          <w:p w14:paraId="19876672" w14:textId="00BEA4A4"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6:00</w:t>
            </w:r>
          </w:p>
          <w:p w14:paraId="2CBECAC2" w14:textId="77777777" w:rsidR="00E32DBF" w:rsidRPr="006F49B6" w:rsidRDefault="00E32DBF" w:rsidP="009A3E60">
            <w:pPr>
              <w:jc w:val="right"/>
              <w:rPr>
                <w:rFonts w:asciiTheme="minorHAnsi" w:eastAsiaTheme="majorEastAsia" w:hAnsiTheme="minorHAnsi"/>
                <w:szCs w:val="21"/>
              </w:rPr>
            </w:pPr>
          </w:p>
          <w:p w14:paraId="5F21511F" w14:textId="66C0EAA5"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45</w:t>
            </w:r>
          </w:p>
          <w:p w14:paraId="11F6A8F7" w14:textId="77777777" w:rsidR="00E32DBF" w:rsidRPr="006F49B6" w:rsidRDefault="00E32DBF" w:rsidP="009A3E60">
            <w:pPr>
              <w:jc w:val="right"/>
              <w:rPr>
                <w:rFonts w:asciiTheme="minorHAnsi" w:eastAsiaTheme="majorEastAsia" w:hAnsiTheme="minorHAnsi"/>
                <w:szCs w:val="21"/>
              </w:rPr>
            </w:pPr>
          </w:p>
          <w:p w14:paraId="56706CE4" w14:textId="2EFD7AB0" w:rsidR="00A01513"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7:</w:t>
            </w:r>
            <w:r w:rsidR="005A2341" w:rsidRPr="006F49B6">
              <w:rPr>
                <w:rFonts w:asciiTheme="minorHAnsi" w:eastAsiaTheme="majorEastAsia" w:hAnsiTheme="minorHAnsi"/>
                <w:szCs w:val="21"/>
              </w:rPr>
              <w:t>1</w:t>
            </w:r>
            <w:r w:rsidR="003F34A2" w:rsidRPr="006F49B6">
              <w:rPr>
                <w:rFonts w:asciiTheme="minorHAnsi" w:eastAsiaTheme="majorEastAsia" w:hAnsiTheme="minorHAnsi" w:hint="eastAsia"/>
                <w:szCs w:val="21"/>
              </w:rPr>
              <w:t>5</w:t>
            </w:r>
          </w:p>
          <w:p w14:paraId="74867EF1" w14:textId="77777777" w:rsidR="00E32DBF" w:rsidRPr="006F49B6" w:rsidRDefault="00E32DBF" w:rsidP="009A3E60">
            <w:pPr>
              <w:jc w:val="right"/>
              <w:rPr>
                <w:rFonts w:asciiTheme="minorHAnsi" w:eastAsiaTheme="majorEastAsia" w:hAnsiTheme="minorHAnsi"/>
                <w:szCs w:val="21"/>
              </w:rPr>
            </w:pPr>
          </w:p>
          <w:p w14:paraId="69BE310F" w14:textId="64B4460F"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8:00</w:t>
            </w:r>
          </w:p>
          <w:p w14:paraId="406D0130" w14:textId="0FC5D89D"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30</w:t>
            </w:r>
          </w:p>
          <w:p w14:paraId="3413ADB7" w14:textId="77777777" w:rsidR="00E32DBF" w:rsidRPr="006F49B6" w:rsidRDefault="00E32DBF" w:rsidP="009A3E60">
            <w:pPr>
              <w:jc w:val="right"/>
              <w:rPr>
                <w:rFonts w:asciiTheme="minorHAnsi" w:eastAsiaTheme="majorEastAsia" w:hAnsiTheme="minorHAnsi"/>
                <w:szCs w:val="21"/>
              </w:rPr>
            </w:pPr>
          </w:p>
          <w:p w14:paraId="30D37398" w14:textId="22E1C2EC"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9:00</w:t>
            </w:r>
          </w:p>
          <w:p w14:paraId="42E8C8FA" w14:textId="77777777" w:rsidR="00E32DBF" w:rsidRPr="006F49B6" w:rsidRDefault="00E32DBF" w:rsidP="009A3E60">
            <w:pPr>
              <w:jc w:val="right"/>
              <w:rPr>
                <w:rFonts w:asciiTheme="minorHAnsi" w:eastAsiaTheme="majorEastAsia" w:hAnsiTheme="minorHAnsi"/>
                <w:szCs w:val="21"/>
              </w:rPr>
            </w:pPr>
          </w:p>
          <w:p w14:paraId="7B4F4D1B" w14:textId="156E8D06"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10:00</w:t>
            </w:r>
          </w:p>
          <w:p w14:paraId="4D24E337" w14:textId="77777777" w:rsidR="00E32DBF" w:rsidRPr="006F49B6" w:rsidRDefault="00E32DBF" w:rsidP="009A3E60">
            <w:pPr>
              <w:jc w:val="right"/>
              <w:rPr>
                <w:rFonts w:asciiTheme="minorHAnsi" w:eastAsiaTheme="majorEastAsia" w:hAnsiTheme="minorHAnsi"/>
                <w:szCs w:val="21"/>
              </w:rPr>
            </w:pPr>
          </w:p>
          <w:p w14:paraId="2C4E0B9B" w14:textId="3D65649E"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11:00</w:t>
            </w:r>
          </w:p>
          <w:p w14:paraId="7D98A864" w14:textId="2C6B1BE7" w:rsidR="00E32DBF" w:rsidRPr="006F49B6" w:rsidRDefault="00A01513" w:rsidP="009A3E60">
            <w:pPr>
              <w:ind w:left="420" w:hangingChars="200" w:hanging="420"/>
              <w:jc w:val="right"/>
              <w:rPr>
                <w:rFonts w:asciiTheme="minorHAnsi" w:eastAsiaTheme="majorEastAsia" w:hAnsiTheme="minorHAnsi"/>
                <w:szCs w:val="21"/>
              </w:rPr>
            </w:pPr>
            <w:r w:rsidRPr="006F49B6">
              <w:rPr>
                <w:rFonts w:asciiTheme="minorHAnsi" w:eastAsiaTheme="majorEastAsia" w:hAnsiTheme="minorHAnsi"/>
                <w:szCs w:val="21"/>
              </w:rPr>
              <w:t>5</w:t>
            </w:r>
            <w:r w:rsidR="005A2341" w:rsidRPr="006F49B6">
              <w:rPr>
                <w:rFonts w:asciiTheme="minorHAnsi" w:eastAsiaTheme="majorEastAsia" w:hAnsiTheme="minorHAnsi"/>
                <w:szCs w:val="21"/>
              </w:rPr>
              <w:t>0</w:t>
            </w:r>
          </w:p>
          <w:p w14:paraId="6480F3E5" w14:textId="25F4AA77"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12:30</w:t>
            </w:r>
          </w:p>
          <w:p w14:paraId="363C6FF2" w14:textId="77777777" w:rsidR="00E32DBF" w:rsidRPr="006F49B6" w:rsidRDefault="00E32DBF" w:rsidP="009A3E60">
            <w:pPr>
              <w:jc w:val="right"/>
              <w:rPr>
                <w:rFonts w:asciiTheme="minorHAnsi" w:eastAsiaTheme="majorEastAsia" w:hAnsiTheme="minorHAnsi"/>
                <w:szCs w:val="21"/>
              </w:rPr>
            </w:pPr>
          </w:p>
          <w:p w14:paraId="421983DD" w14:textId="5C79B7E8"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13:45</w:t>
            </w:r>
          </w:p>
          <w:p w14:paraId="67E48FCC" w14:textId="45982CE6" w:rsidR="00E32DBF" w:rsidRPr="006F49B6" w:rsidRDefault="00E32DBF" w:rsidP="009A3E60">
            <w:pPr>
              <w:jc w:val="right"/>
              <w:rPr>
                <w:rFonts w:asciiTheme="minorHAnsi" w:eastAsiaTheme="majorEastAsia" w:hAnsiTheme="minorHAnsi"/>
                <w:szCs w:val="21"/>
              </w:rPr>
            </w:pPr>
          </w:p>
          <w:p w14:paraId="172A9A39" w14:textId="2B76A1FC"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14:30</w:t>
            </w:r>
          </w:p>
          <w:p w14:paraId="01310F9A" w14:textId="77777777" w:rsidR="00E32DBF" w:rsidRPr="006F49B6" w:rsidRDefault="00E32DBF" w:rsidP="009A3E60">
            <w:pPr>
              <w:jc w:val="right"/>
              <w:rPr>
                <w:rFonts w:asciiTheme="minorHAnsi" w:eastAsiaTheme="majorEastAsia" w:hAnsiTheme="minorHAnsi"/>
                <w:szCs w:val="21"/>
              </w:rPr>
            </w:pPr>
          </w:p>
          <w:p w14:paraId="231044A8" w14:textId="78DEE008"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16:45</w:t>
            </w:r>
          </w:p>
          <w:p w14:paraId="4226A7D7" w14:textId="1DBC50E2"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17:10</w:t>
            </w:r>
          </w:p>
          <w:p w14:paraId="3BB7D8BC" w14:textId="261DC5AF"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18:00</w:t>
            </w:r>
          </w:p>
          <w:p w14:paraId="598E5737" w14:textId="77777777" w:rsidR="00E32DBF" w:rsidRPr="006F49B6" w:rsidRDefault="00E32DBF" w:rsidP="009A3E60">
            <w:pPr>
              <w:jc w:val="right"/>
              <w:rPr>
                <w:rFonts w:asciiTheme="minorHAnsi" w:eastAsiaTheme="majorEastAsia" w:hAnsiTheme="minorHAnsi"/>
                <w:szCs w:val="21"/>
              </w:rPr>
            </w:pPr>
          </w:p>
          <w:p w14:paraId="44B4D0CA" w14:textId="0E474520"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20:00</w:t>
            </w:r>
          </w:p>
          <w:p w14:paraId="67BAC03A" w14:textId="49FFA74F" w:rsidR="00E32DBF" w:rsidRPr="006F49B6" w:rsidRDefault="00E32DBF" w:rsidP="009A3E60">
            <w:pPr>
              <w:jc w:val="right"/>
              <w:rPr>
                <w:rFonts w:asciiTheme="minorHAnsi" w:eastAsiaTheme="majorEastAsia" w:hAnsiTheme="minorHAnsi"/>
                <w:szCs w:val="21"/>
              </w:rPr>
            </w:pPr>
          </w:p>
          <w:p w14:paraId="7F7CECB6" w14:textId="77777777"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21:00</w:t>
            </w:r>
          </w:p>
          <w:p w14:paraId="58E8E71F" w14:textId="77777777" w:rsidR="00E32DBF" w:rsidRPr="006F49B6" w:rsidRDefault="00E32DBF" w:rsidP="009A3E60">
            <w:pPr>
              <w:jc w:val="right"/>
              <w:rPr>
                <w:rFonts w:asciiTheme="minorHAnsi" w:eastAsiaTheme="majorEastAsia" w:hAnsiTheme="minorHAnsi"/>
                <w:szCs w:val="21"/>
              </w:rPr>
            </w:pPr>
          </w:p>
          <w:p w14:paraId="0927E721" w14:textId="77777777" w:rsidR="00E32DBF" w:rsidRPr="006F49B6" w:rsidRDefault="00E32DBF" w:rsidP="009A3E60">
            <w:pPr>
              <w:jc w:val="right"/>
              <w:rPr>
                <w:rFonts w:asciiTheme="minorHAnsi" w:eastAsiaTheme="majorEastAsia" w:hAnsiTheme="minorHAnsi"/>
                <w:szCs w:val="21"/>
              </w:rPr>
            </w:pPr>
            <w:r w:rsidRPr="006F49B6">
              <w:rPr>
                <w:rFonts w:asciiTheme="minorHAnsi" w:eastAsiaTheme="majorEastAsia" w:hAnsiTheme="minorHAnsi"/>
                <w:szCs w:val="21"/>
              </w:rPr>
              <w:t>22:00</w:t>
            </w:r>
          </w:p>
          <w:p w14:paraId="026D7207" w14:textId="10FB0628" w:rsidR="00E32DBF" w:rsidRPr="006F49B6" w:rsidRDefault="00E32DBF" w:rsidP="009A3E60">
            <w:pPr>
              <w:jc w:val="right"/>
              <w:rPr>
                <w:rFonts w:asciiTheme="minorHAnsi" w:eastAsiaTheme="majorEastAsia" w:hAnsiTheme="minorHAnsi"/>
                <w:szCs w:val="21"/>
              </w:rPr>
            </w:pPr>
          </w:p>
        </w:tc>
        <w:tc>
          <w:tcPr>
            <w:tcW w:w="3402" w:type="dxa"/>
            <w:vMerge w:val="restart"/>
            <w:tcBorders>
              <w:top w:val="single" w:sz="6" w:space="0" w:color="auto"/>
              <w:left w:val="single" w:sz="4" w:space="0" w:color="auto"/>
              <w:right w:val="single" w:sz="6" w:space="0" w:color="auto"/>
            </w:tcBorders>
          </w:tcPr>
          <w:p w14:paraId="061090F0" w14:textId="1DEDEEE8" w:rsidR="00E32DBF" w:rsidRPr="006F49B6" w:rsidRDefault="00E32DBF" w:rsidP="00F647F8">
            <w:pPr>
              <w:rPr>
                <w:rFonts w:asciiTheme="minorHAnsi" w:hAnsiTheme="minorHAnsi"/>
                <w:sz w:val="20"/>
              </w:rPr>
            </w:pPr>
            <w:r w:rsidRPr="006F49B6">
              <w:rPr>
                <w:rFonts w:asciiTheme="minorHAnsi" w:hAnsiTheme="minorHAnsi"/>
              </w:rPr>
              <w:t xml:space="preserve">　　</w:t>
            </w:r>
            <w:r w:rsidRPr="006F49B6">
              <w:rPr>
                <w:rFonts w:asciiTheme="minorHAnsi" w:hAnsiTheme="minorHAnsi"/>
                <w:sz w:val="20"/>
              </w:rPr>
              <w:t xml:space="preserve">　起床・洗面・着替え・離床</w:t>
            </w:r>
          </w:p>
          <w:p w14:paraId="3BBC1ACF" w14:textId="7790F39C" w:rsidR="00E32DBF" w:rsidRPr="006F49B6" w:rsidRDefault="00E32DBF">
            <w:pPr>
              <w:rPr>
                <w:rFonts w:asciiTheme="minorHAnsi" w:hAnsiTheme="minorHAnsi"/>
                <w:sz w:val="20"/>
              </w:rPr>
            </w:pPr>
            <w:r w:rsidRPr="006F49B6">
              <w:rPr>
                <w:rFonts w:asciiTheme="minorHAnsi" w:hAnsiTheme="minorHAnsi"/>
                <w:sz w:val="20"/>
              </w:rPr>
              <w:t xml:space="preserve">　　　検温者のバイタル測定</w:t>
            </w:r>
          </w:p>
          <w:p w14:paraId="0EDEAF12" w14:textId="2C06C36D" w:rsidR="00E32DBF" w:rsidRPr="006F49B6" w:rsidRDefault="00E32DBF">
            <w:pPr>
              <w:rPr>
                <w:rFonts w:asciiTheme="minorHAnsi" w:hAnsiTheme="minorHAnsi"/>
                <w:sz w:val="20"/>
              </w:rPr>
            </w:pPr>
            <w:r w:rsidRPr="006F49B6">
              <w:rPr>
                <w:rFonts w:asciiTheme="minorHAnsi" w:hAnsiTheme="minorHAnsi"/>
                <w:sz w:val="20"/>
              </w:rPr>
              <w:t xml:space="preserve">　　　食事直前者の離床</w:t>
            </w:r>
          </w:p>
          <w:p w14:paraId="6BA6B2EA" w14:textId="77777777" w:rsidR="00E32DBF" w:rsidRPr="006F49B6" w:rsidRDefault="00E32DBF">
            <w:pPr>
              <w:rPr>
                <w:rFonts w:asciiTheme="minorHAnsi" w:hAnsiTheme="minorHAnsi"/>
                <w:sz w:val="20"/>
              </w:rPr>
            </w:pPr>
          </w:p>
          <w:p w14:paraId="1D82789A" w14:textId="752A9C69" w:rsidR="00E32DBF" w:rsidRPr="006F49B6" w:rsidRDefault="00E32DBF">
            <w:pPr>
              <w:rPr>
                <w:rFonts w:asciiTheme="minorHAnsi" w:hAnsiTheme="minorHAnsi"/>
                <w:sz w:val="20"/>
              </w:rPr>
            </w:pPr>
            <w:r w:rsidRPr="006F49B6">
              <w:rPr>
                <w:rFonts w:asciiTheme="minorHAnsi" w:hAnsiTheme="minorHAnsi"/>
                <w:sz w:val="20"/>
              </w:rPr>
              <w:t xml:space="preserve">　　　朝食</w:t>
            </w:r>
          </w:p>
          <w:p w14:paraId="7EBF6D70" w14:textId="77777777" w:rsidR="00E32DBF" w:rsidRPr="006F49B6" w:rsidRDefault="00E32DBF">
            <w:pPr>
              <w:rPr>
                <w:rFonts w:asciiTheme="minorHAnsi" w:hAnsiTheme="minorHAnsi"/>
                <w:sz w:val="20"/>
              </w:rPr>
            </w:pPr>
          </w:p>
          <w:p w14:paraId="45BBD4D5" w14:textId="61803D8B" w:rsidR="00E32DBF" w:rsidRPr="006F49B6" w:rsidRDefault="00E32DBF" w:rsidP="00331299">
            <w:pPr>
              <w:ind w:firstLineChars="300" w:firstLine="600"/>
              <w:rPr>
                <w:rFonts w:asciiTheme="minorHAnsi" w:hAnsiTheme="minorHAnsi"/>
                <w:sz w:val="20"/>
              </w:rPr>
            </w:pPr>
            <w:r w:rsidRPr="006F49B6">
              <w:rPr>
                <w:rFonts w:asciiTheme="minorHAnsi" w:hAnsiTheme="minorHAnsi"/>
                <w:sz w:val="20"/>
              </w:rPr>
              <w:t>口腔ケア・臥床</w:t>
            </w:r>
          </w:p>
          <w:p w14:paraId="51E0D44E" w14:textId="71FC2589" w:rsidR="00E32DBF" w:rsidRPr="006F49B6" w:rsidRDefault="00E32DBF">
            <w:pPr>
              <w:rPr>
                <w:rFonts w:asciiTheme="minorHAnsi" w:hAnsiTheme="minorHAnsi"/>
                <w:sz w:val="20"/>
              </w:rPr>
            </w:pPr>
            <w:r w:rsidRPr="006F49B6">
              <w:rPr>
                <w:rFonts w:asciiTheme="minorHAnsi" w:hAnsiTheme="minorHAnsi"/>
                <w:sz w:val="20"/>
              </w:rPr>
              <w:t xml:space="preserve">　　　検温・バイタル測定</w:t>
            </w:r>
          </w:p>
          <w:p w14:paraId="7138F3B9" w14:textId="77777777" w:rsidR="00E32DBF" w:rsidRPr="006F49B6" w:rsidRDefault="00E32DBF">
            <w:pPr>
              <w:rPr>
                <w:rFonts w:asciiTheme="minorHAnsi" w:hAnsiTheme="minorHAnsi"/>
                <w:sz w:val="20"/>
              </w:rPr>
            </w:pPr>
          </w:p>
          <w:p w14:paraId="657765CB" w14:textId="7772FC07" w:rsidR="00E32DBF" w:rsidRPr="006F49B6" w:rsidRDefault="00E32DBF">
            <w:pPr>
              <w:rPr>
                <w:rFonts w:asciiTheme="minorHAnsi" w:hAnsiTheme="minorHAnsi"/>
                <w:sz w:val="20"/>
              </w:rPr>
            </w:pPr>
            <w:r w:rsidRPr="006F49B6">
              <w:rPr>
                <w:rFonts w:asciiTheme="minorHAnsi" w:hAnsiTheme="minorHAnsi"/>
                <w:sz w:val="20"/>
              </w:rPr>
              <w:t xml:space="preserve">　　　離床</w:t>
            </w:r>
          </w:p>
          <w:p w14:paraId="113B9740" w14:textId="76E56AD0" w:rsidR="00E32DBF" w:rsidRPr="006F49B6" w:rsidRDefault="00E32DBF">
            <w:pPr>
              <w:rPr>
                <w:rFonts w:asciiTheme="minorHAnsi" w:hAnsiTheme="minorHAnsi"/>
                <w:sz w:val="20"/>
              </w:rPr>
            </w:pPr>
            <w:r w:rsidRPr="006F49B6">
              <w:rPr>
                <w:rFonts w:asciiTheme="minorHAnsi" w:hAnsiTheme="minorHAnsi"/>
                <w:sz w:val="20"/>
              </w:rPr>
              <w:t xml:space="preserve">      </w:t>
            </w:r>
            <w:r w:rsidRPr="006F49B6">
              <w:rPr>
                <w:rFonts w:asciiTheme="minorHAnsi" w:hAnsiTheme="minorHAnsi"/>
                <w:sz w:val="20"/>
              </w:rPr>
              <w:t>入浴</w:t>
            </w:r>
          </w:p>
          <w:p w14:paraId="395A0BD0" w14:textId="6ED2CC5D" w:rsidR="00E32DBF" w:rsidRPr="006F49B6" w:rsidRDefault="00E32DBF" w:rsidP="00331299">
            <w:pPr>
              <w:ind w:firstLineChars="300" w:firstLine="600"/>
              <w:rPr>
                <w:rFonts w:asciiTheme="minorHAnsi" w:hAnsiTheme="minorHAnsi"/>
                <w:sz w:val="20"/>
              </w:rPr>
            </w:pPr>
            <w:r w:rsidRPr="006F49B6">
              <w:rPr>
                <w:rFonts w:asciiTheme="minorHAnsi" w:hAnsiTheme="minorHAnsi"/>
                <w:sz w:val="20"/>
                <w:szCs w:val="20"/>
              </w:rPr>
              <w:t>レクリエーション</w:t>
            </w:r>
          </w:p>
          <w:p w14:paraId="156A0C14" w14:textId="69D4F357" w:rsidR="00E32DBF" w:rsidRPr="006F49B6" w:rsidRDefault="00E32DBF">
            <w:pPr>
              <w:rPr>
                <w:rFonts w:asciiTheme="minorHAnsi" w:hAnsiTheme="minorHAnsi"/>
                <w:sz w:val="20"/>
              </w:rPr>
            </w:pPr>
            <w:r w:rsidRPr="006F49B6">
              <w:rPr>
                <w:rFonts w:asciiTheme="minorHAnsi" w:hAnsiTheme="minorHAnsi"/>
                <w:sz w:val="20"/>
              </w:rPr>
              <w:t xml:space="preserve">　　　水分補給</w:t>
            </w:r>
          </w:p>
          <w:p w14:paraId="7D499DC8" w14:textId="0100D078" w:rsidR="00E32DBF" w:rsidRPr="006F49B6" w:rsidRDefault="00E32DBF">
            <w:pPr>
              <w:rPr>
                <w:rFonts w:asciiTheme="minorHAnsi" w:hAnsiTheme="minorHAnsi"/>
                <w:sz w:val="20"/>
              </w:rPr>
            </w:pPr>
            <w:r w:rsidRPr="006F49B6">
              <w:rPr>
                <w:rFonts w:asciiTheme="minorHAnsi" w:hAnsiTheme="minorHAnsi"/>
                <w:sz w:val="20"/>
              </w:rPr>
              <w:t xml:space="preserve">　　　食事直前者の離床</w:t>
            </w:r>
          </w:p>
          <w:p w14:paraId="6BA9BAEC" w14:textId="4169952B" w:rsidR="00E32DBF" w:rsidRPr="006F49B6" w:rsidRDefault="00E32DBF">
            <w:pPr>
              <w:rPr>
                <w:rFonts w:asciiTheme="minorHAnsi" w:hAnsiTheme="minorHAnsi"/>
                <w:sz w:val="20"/>
              </w:rPr>
            </w:pPr>
            <w:r w:rsidRPr="006F49B6">
              <w:rPr>
                <w:rFonts w:asciiTheme="minorHAnsi" w:hAnsiTheme="minorHAnsi"/>
                <w:sz w:val="20"/>
              </w:rPr>
              <w:t xml:space="preserve">　　　昼食</w:t>
            </w:r>
          </w:p>
          <w:p w14:paraId="442BB2B2" w14:textId="479F7327" w:rsidR="00E32DBF" w:rsidRPr="006F49B6" w:rsidRDefault="00E32DBF">
            <w:pPr>
              <w:rPr>
                <w:rFonts w:asciiTheme="minorHAnsi" w:hAnsiTheme="minorHAnsi"/>
                <w:sz w:val="20"/>
              </w:rPr>
            </w:pPr>
            <w:r w:rsidRPr="006F49B6">
              <w:rPr>
                <w:rFonts w:asciiTheme="minorHAnsi" w:hAnsiTheme="minorHAnsi"/>
                <w:sz w:val="20"/>
              </w:rPr>
              <w:t xml:space="preserve">　　　口腔ケア・臥床</w:t>
            </w:r>
          </w:p>
          <w:p w14:paraId="4B1169A5" w14:textId="77777777" w:rsidR="00E32DBF" w:rsidRPr="006F49B6" w:rsidRDefault="00E32DBF">
            <w:pPr>
              <w:rPr>
                <w:rFonts w:asciiTheme="minorHAnsi" w:hAnsiTheme="minorHAnsi"/>
                <w:sz w:val="20"/>
              </w:rPr>
            </w:pPr>
          </w:p>
          <w:p w14:paraId="5C24992C" w14:textId="08E919C1" w:rsidR="00E32DBF" w:rsidRPr="006F49B6" w:rsidRDefault="00E32DBF">
            <w:pPr>
              <w:rPr>
                <w:rFonts w:asciiTheme="minorHAnsi" w:hAnsiTheme="minorHAnsi"/>
                <w:sz w:val="20"/>
              </w:rPr>
            </w:pPr>
            <w:r w:rsidRPr="006F49B6">
              <w:rPr>
                <w:rFonts w:asciiTheme="minorHAnsi" w:hAnsiTheme="minorHAnsi"/>
                <w:sz w:val="20"/>
              </w:rPr>
              <w:t xml:space="preserve">　　　離床　行事</w:t>
            </w:r>
          </w:p>
          <w:p w14:paraId="5B73336D" w14:textId="55DEB723" w:rsidR="00E32DBF" w:rsidRPr="006F49B6" w:rsidRDefault="00E32DBF">
            <w:pPr>
              <w:rPr>
                <w:rFonts w:asciiTheme="minorHAnsi" w:hAnsiTheme="minorHAnsi"/>
                <w:sz w:val="20"/>
              </w:rPr>
            </w:pPr>
            <w:r w:rsidRPr="006F49B6">
              <w:rPr>
                <w:rFonts w:asciiTheme="minorHAnsi" w:hAnsiTheme="minorHAnsi"/>
                <w:sz w:val="20"/>
              </w:rPr>
              <w:t xml:space="preserve">　　　入浴</w:t>
            </w:r>
          </w:p>
          <w:p w14:paraId="24452E08" w14:textId="52302C42" w:rsidR="00E32DBF" w:rsidRPr="006F49B6" w:rsidRDefault="00E32DBF">
            <w:pPr>
              <w:rPr>
                <w:rFonts w:asciiTheme="minorHAnsi" w:hAnsiTheme="minorHAnsi"/>
                <w:sz w:val="20"/>
              </w:rPr>
            </w:pPr>
            <w:r w:rsidRPr="006F49B6">
              <w:rPr>
                <w:rFonts w:asciiTheme="minorHAnsi" w:hAnsiTheme="minorHAnsi"/>
                <w:sz w:val="20"/>
              </w:rPr>
              <w:t xml:space="preserve">　　　おやつ・水分補給</w:t>
            </w:r>
          </w:p>
          <w:p w14:paraId="1D1ECB5A" w14:textId="77777777" w:rsidR="00E32DBF" w:rsidRPr="006F49B6" w:rsidRDefault="00E32DBF">
            <w:pPr>
              <w:rPr>
                <w:rFonts w:asciiTheme="minorHAnsi" w:hAnsiTheme="minorHAnsi"/>
                <w:sz w:val="20"/>
              </w:rPr>
            </w:pPr>
          </w:p>
          <w:p w14:paraId="0D039E69" w14:textId="1E2C1F48" w:rsidR="00E32DBF" w:rsidRPr="006F49B6" w:rsidRDefault="00E32DBF">
            <w:pPr>
              <w:rPr>
                <w:rFonts w:asciiTheme="minorHAnsi" w:hAnsiTheme="minorHAnsi"/>
                <w:sz w:val="20"/>
              </w:rPr>
            </w:pPr>
            <w:r w:rsidRPr="006F49B6">
              <w:rPr>
                <w:rFonts w:asciiTheme="minorHAnsi" w:hAnsiTheme="minorHAnsi"/>
                <w:sz w:val="20"/>
              </w:rPr>
              <w:t xml:space="preserve">　　　食事直前者の離床　</w:t>
            </w:r>
          </w:p>
          <w:p w14:paraId="1251274E" w14:textId="7B9FB663" w:rsidR="00E32DBF" w:rsidRPr="006F49B6" w:rsidRDefault="00E32DBF" w:rsidP="009A3E60">
            <w:pPr>
              <w:rPr>
                <w:rFonts w:asciiTheme="minorHAnsi" w:hAnsiTheme="minorHAnsi"/>
                <w:sz w:val="20"/>
              </w:rPr>
            </w:pPr>
            <w:r w:rsidRPr="006F49B6">
              <w:rPr>
                <w:rFonts w:asciiTheme="minorHAnsi" w:hAnsiTheme="minorHAnsi"/>
                <w:sz w:val="20"/>
              </w:rPr>
              <w:t xml:space="preserve">　　　夕食</w:t>
            </w:r>
          </w:p>
          <w:p w14:paraId="209D9BE1" w14:textId="4571C176" w:rsidR="00E32DBF" w:rsidRPr="006F49B6" w:rsidRDefault="00E32DBF">
            <w:pPr>
              <w:rPr>
                <w:rFonts w:asciiTheme="minorHAnsi" w:hAnsiTheme="minorHAnsi"/>
                <w:sz w:val="20"/>
              </w:rPr>
            </w:pPr>
            <w:r w:rsidRPr="006F49B6">
              <w:rPr>
                <w:rFonts w:asciiTheme="minorHAnsi" w:hAnsiTheme="minorHAnsi"/>
                <w:sz w:val="20"/>
              </w:rPr>
              <w:t xml:space="preserve">　　　口腔ケア・着替え・臥床</w:t>
            </w:r>
          </w:p>
          <w:p w14:paraId="7DC1E1F7" w14:textId="04925C8D" w:rsidR="00E32DBF" w:rsidRPr="006F49B6" w:rsidRDefault="00E32DBF">
            <w:pPr>
              <w:rPr>
                <w:rFonts w:asciiTheme="minorHAnsi" w:hAnsiTheme="minorHAnsi"/>
                <w:sz w:val="20"/>
              </w:rPr>
            </w:pPr>
          </w:p>
          <w:p w14:paraId="37BC76C9" w14:textId="73B55734" w:rsidR="00E32DBF" w:rsidRPr="006F49B6" w:rsidRDefault="00E32DBF">
            <w:pPr>
              <w:rPr>
                <w:rFonts w:asciiTheme="minorHAnsi" w:hAnsiTheme="minorHAnsi"/>
                <w:sz w:val="20"/>
              </w:rPr>
            </w:pPr>
            <w:r w:rsidRPr="006F49B6">
              <w:rPr>
                <w:rFonts w:asciiTheme="minorHAnsi" w:hAnsiTheme="minorHAnsi"/>
                <w:sz w:val="20"/>
              </w:rPr>
              <w:t xml:space="preserve">　　　眠前の薬　水分補給</w:t>
            </w:r>
          </w:p>
          <w:p w14:paraId="07389FB2" w14:textId="443A6B7A" w:rsidR="00E32DBF" w:rsidRPr="006F49B6" w:rsidRDefault="00E32DBF">
            <w:pPr>
              <w:rPr>
                <w:rFonts w:asciiTheme="minorHAnsi" w:hAnsiTheme="minorHAnsi"/>
                <w:sz w:val="20"/>
              </w:rPr>
            </w:pPr>
            <w:r w:rsidRPr="006F49B6">
              <w:rPr>
                <w:rFonts w:asciiTheme="minorHAnsi" w:hAnsiTheme="minorHAnsi"/>
                <w:sz w:val="20"/>
              </w:rPr>
              <w:t xml:space="preserve">　　　検温者のバイタル測定</w:t>
            </w:r>
          </w:p>
          <w:p w14:paraId="77DCD5A3" w14:textId="77777777" w:rsidR="00E32DBF" w:rsidRPr="006F49B6" w:rsidRDefault="00E32DBF">
            <w:pPr>
              <w:rPr>
                <w:rFonts w:asciiTheme="minorHAnsi" w:hAnsiTheme="minorHAnsi"/>
                <w:sz w:val="20"/>
              </w:rPr>
            </w:pPr>
            <w:r w:rsidRPr="006F49B6">
              <w:rPr>
                <w:rFonts w:asciiTheme="minorHAnsi" w:hAnsiTheme="minorHAnsi"/>
                <w:sz w:val="20"/>
              </w:rPr>
              <w:t xml:space="preserve">　　　消灯</w:t>
            </w:r>
          </w:p>
          <w:p w14:paraId="15290066" w14:textId="77777777" w:rsidR="00E32DBF" w:rsidRPr="006F49B6" w:rsidRDefault="00E32DBF">
            <w:pPr>
              <w:rPr>
                <w:rFonts w:asciiTheme="minorHAnsi" w:hAnsiTheme="minorHAnsi"/>
              </w:rPr>
            </w:pPr>
          </w:p>
          <w:p w14:paraId="0DDCFDC2" w14:textId="77777777" w:rsidR="00E32DBF" w:rsidRPr="006F49B6" w:rsidRDefault="00E32DBF">
            <w:pPr>
              <w:rPr>
                <w:rFonts w:asciiTheme="minorHAnsi" w:hAnsiTheme="minorHAnsi"/>
                <w:sz w:val="20"/>
              </w:rPr>
            </w:pPr>
            <w:r w:rsidRPr="006F49B6">
              <w:rPr>
                <w:rFonts w:asciiTheme="minorHAnsi" w:hAnsiTheme="minorHAnsi"/>
              </w:rPr>
              <w:t xml:space="preserve">     </w:t>
            </w:r>
            <w:r w:rsidRPr="006F49B6">
              <w:rPr>
                <w:rFonts w:asciiTheme="minorHAnsi" w:hAnsiTheme="minorHAnsi"/>
                <w:sz w:val="20"/>
              </w:rPr>
              <w:t>検温者のバイタル測定</w:t>
            </w:r>
          </w:p>
          <w:p w14:paraId="493BC337" w14:textId="3461256C" w:rsidR="00E32DBF" w:rsidRPr="006F49B6" w:rsidRDefault="00E32DBF">
            <w:pPr>
              <w:rPr>
                <w:rFonts w:asciiTheme="minorHAnsi" w:hAnsiTheme="minorHAnsi"/>
              </w:rPr>
            </w:pPr>
            <w:r w:rsidRPr="006F49B6">
              <w:rPr>
                <w:rFonts w:asciiTheme="minorHAnsi" w:hAnsiTheme="minorHAnsi"/>
              </w:rPr>
              <w:t xml:space="preserve">     </w:t>
            </w:r>
            <w:r w:rsidRPr="006F49B6">
              <w:rPr>
                <w:rFonts w:asciiTheme="minorHAnsi" w:hAnsiTheme="minorHAnsi"/>
              </w:rPr>
              <w:t>巡回</w:t>
            </w:r>
            <w:r w:rsidR="005A2341" w:rsidRPr="006F49B6">
              <w:rPr>
                <w:rFonts w:asciiTheme="minorHAnsi" w:hAnsiTheme="minorHAnsi"/>
              </w:rPr>
              <w:t xml:space="preserve">　</w:t>
            </w:r>
            <w:r w:rsidR="00625D3D" w:rsidRPr="006F49B6">
              <w:rPr>
                <w:rFonts w:asciiTheme="minorHAnsi" w:hAnsiTheme="minorHAnsi"/>
              </w:rPr>
              <w:t>（</w:t>
            </w:r>
            <w:r w:rsidRPr="006F49B6">
              <w:rPr>
                <w:rFonts w:asciiTheme="minorHAnsi" w:hAnsiTheme="minorHAnsi"/>
              </w:rPr>
              <w:t>2</w:t>
            </w:r>
            <w:r w:rsidRPr="006F49B6">
              <w:rPr>
                <w:rFonts w:asciiTheme="minorHAnsi" w:hAnsiTheme="minorHAnsi"/>
              </w:rPr>
              <w:t>時間毎</w:t>
            </w:r>
            <w:r w:rsidR="00625D3D" w:rsidRPr="006F49B6">
              <w:rPr>
                <w:rFonts w:asciiTheme="minorHAnsi" w:hAnsiTheme="minorHAnsi"/>
              </w:rPr>
              <w:t>）</w:t>
            </w:r>
          </w:p>
          <w:p w14:paraId="4A6D53BF" w14:textId="5FB30A1F" w:rsidR="00E32DBF" w:rsidRPr="006F49B6" w:rsidRDefault="00E32DBF" w:rsidP="00625D3D">
            <w:pPr>
              <w:ind w:firstLineChars="250" w:firstLine="525"/>
              <w:rPr>
                <w:rFonts w:asciiTheme="minorHAnsi" w:hAnsiTheme="minorHAnsi"/>
              </w:rPr>
            </w:pPr>
            <w:r w:rsidRPr="006F49B6">
              <w:rPr>
                <w:rFonts w:asciiTheme="minorHAnsi" w:hAnsiTheme="minorHAnsi"/>
              </w:rPr>
              <w:t>看取り</w:t>
            </w:r>
            <w:r w:rsidR="005A2341" w:rsidRPr="006F49B6">
              <w:rPr>
                <w:rFonts w:asciiTheme="minorHAnsi" w:hAnsiTheme="minorHAnsi"/>
              </w:rPr>
              <w:t>（約</w:t>
            </w:r>
            <w:r w:rsidR="005A2341" w:rsidRPr="006F49B6">
              <w:rPr>
                <w:rFonts w:asciiTheme="minorHAnsi" w:hAnsiTheme="minorHAnsi"/>
              </w:rPr>
              <w:t>1</w:t>
            </w:r>
            <w:r w:rsidR="005A2341" w:rsidRPr="006F49B6">
              <w:rPr>
                <w:rFonts w:asciiTheme="minorHAnsi" w:hAnsiTheme="minorHAnsi"/>
              </w:rPr>
              <w:t>時間</w:t>
            </w:r>
            <w:r w:rsidRPr="006F49B6">
              <w:rPr>
                <w:rFonts w:asciiTheme="minorHAnsi" w:hAnsiTheme="minorHAnsi"/>
              </w:rPr>
              <w:t>毎）</w:t>
            </w:r>
          </w:p>
        </w:tc>
      </w:tr>
      <w:tr w:rsidR="0041155F" w:rsidRPr="006F49B6" w14:paraId="668B8AAA" w14:textId="77777777" w:rsidTr="00476A1D">
        <w:trPr>
          <w:cantSplit/>
          <w:trHeight w:val="850"/>
        </w:trPr>
        <w:tc>
          <w:tcPr>
            <w:tcW w:w="554" w:type="dxa"/>
            <w:vMerge/>
            <w:tcBorders>
              <w:top w:val="single" w:sz="6" w:space="0" w:color="auto"/>
              <w:left w:val="single" w:sz="6" w:space="0" w:color="auto"/>
              <w:bottom w:val="single" w:sz="4" w:space="0" w:color="auto"/>
              <w:right w:val="single" w:sz="4" w:space="0" w:color="auto"/>
            </w:tcBorders>
            <w:vAlign w:val="center"/>
            <w:hideMark/>
          </w:tcPr>
          <w:p w14:paraId="33426DDE" w14:textId="77777777" w:rsidR="00E32DBF" w:rsidRPr="006F49B6" w:rsidRDefault="00E32DBF" w:rsidP="006E665E">
            <w:pPr>
              <w:adjustRightInd w:val="0"/>
              <w:snapToGrid w:val="0"/>
              <w:rPr>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14:paraId="167D99D2" w14:textId="77777777" w:rsidR="00E32DBF" w:rsidRPr="006F49B6" w:rsidRDefault="00E32DBF" w:rsidP="006E665E">
            <w:pPr>
              <w:adjustRightInd w:val="0"/>
              <w:snapToGrid w:val="0"/>
              <w:jc w:val="center"/>
              <w:rPr>
                <w:sz w:val="20"/>
                <w:szCs w:val="20"/>
              </w:rPr>
            </w:pPr>
            <w:r w:rsidRPr="006F49B6">
              <w:rPr>
                <w:rFonts w:hint="eastAsia"/>
                <w:sz w:val="20"/>
                <w:szCs w:val="20"/>
              </w:rPr>
              <w:t>午後</w:t>
            </w:r>
          </w:p>
        </w:tc>
        <w:tc>
          <w:tcPr>
            <w:tcW w:w="3400" w:type="dxa"/>
            <w:tcBorders>
              <w:top w:val="single" w:sz="4" w:space="0" w:color="auto"/>
              <w:left w:val="single" w:sz="4" w:space="0" w:color="auto"/>
              <w:bottom w:val="single" w:sz="4" w:space="0" w:color="auto"/>
              <w:right w:val="single" w:sz="6" w:space="0" w:color="auto"/>
            </w:tcBorders>
            <w:vAlign w:val="center"/>
            <w:hideMark/>
          </w:tcPr>
          <w:p w14:paraId="6B82BB4B" w14:textId="30D5A448" w:rsidR="00E32DBF" w:rsidRPr="006F49B6" w:rsidRDefault="00E32DBF" w:rsidP="006E665E">
            <w:pPr>
              <w:adjustRightInd w:val="0"/>
              <w:snapToGrid w:val="0"/>
              <w:rPr>
                <w:sz w:val="20"/>
                <w:szCs w:val="20"/>
              </w:rPr>
            </w:pPr>
            <w:r w:rsidRPr="006F49B6">
              <w:rPr>
                <w:rFonts w:hint="eastAsia"/>
                <w:sz w:val="20"/>
                <w:szCs w:val="20"/>
              </w:rPr>
              <w:t>レクリエーション</w:t>
            </w:r>
          </w:p>
        </w:tc>
        <w:tc>
          <w:tcPr>
            <w:tcW w:w="311" w:type="dxa"/>
            <w:vMerge/>
            <w:tcBorders>
              <w:top w:val="nil"/>
              <w:left w:val="single" w:sz="6" w:space="0" w:color="auto"/>
              <w:bottom w:val="nil"/>
              <w:right w:val="single" w:sz="4" w:space="0" w:color="auto"/>
            </w:tcBorders>
            <w:vAlign w:val="center"/>
            <w:hideMark/>
          </w:tcPr>
          <w:p w14:paraId="11581A52" w14:textId="77777777" w:rsidR="00E32DBF" w:rsidRPr="006F49B6" w:rsidRDefault="00E32DBF"/>
        </w:tc>
        <w:tc>
          <w:tcPr>
            <w:tcW w:w="1134" w:type="dxa"/>
            <w:vMerge/>
            <w:tcBorders>
              <w:left w:val="single" w:sz="4" w:space="0" w:color="auto"/>
              <w:right w:val="single" w:sz="4" w:space="0" w:color="auto"/>
            </w:tcBorders>
            <w:vAlign w:val="center"/>
            <w:hideMark/>
          </w:tcPr>
          <w:p w14:paraId="7BF668D1" w14:textId="77777777" w:rsidR="00E32DBF" w:rsidRPr="006F49B6" w:rsidRDefault="00E32DBF"/>
        </w:tc>
        <w:tc>
          <w:tcPr>
            <w:tcW w:w="3402" w:type="dxa"/>
            <w:vMerge/>
            <w:tcBorders>
              <w:left w:val="single" w:sz="4" w:space="0" w:color="auto"/>
              <w:right w:val="single" w:sz="6" w:space="0" w:color="auto"/>
            </w:tcBorders>
            <w:vAlign w:val="center"/>
            <w:hideMark/>
          </w:tcPr>
          <w:p w14:paraId="3720207F" w14:textId="77777777" w:rsidR="00E32DBF" w:rsidRPr="006F49B6" w:rsidRDefault="00E32DBF"/>
        </w:tc>
      </w:tr>
      <w:tr w:rsidR="0041155F" w:rsidRPr="006F49B6" w14:paraId="21749333" w14:textId="77777777" w:rsidTr="00476A1D">
        <w:trPr>
          <w:cantSplit/>
          <w:trHeight w:val="850"/>
        </w:trPr>
        <w:tc>
          <w:tcPr>
            <w:tcW w:w="554" w:type="dxa"/>
            <w:vMerge w:val="restart"/>
            <w:tcBorders>
              <w:top w:val="single" w:sz="4" w:space="0" w:color="auto"/>
              <w:left w:val="single" w:sz="6" w:space="0" w:color="auto"/>
              <w:bottom w:val="single" w:sz="4" w:space="0" w:color="auto"/>
              <w:right w:val="single" w:sz="4" w:space="0" w:color="auto"/>
            </w:tcBorders>
            <w:vAlign w:val="center"/>
            <w:hideMark/>
          </w:tcPr>
          <w:p w14:paraId="1253967E" w14:textId="77777777" w:rsidR="00E32DBF" w:rsidRPr="006F49B6" w:rsidRDefault="00E32DBF" w:rsidP="006E665E">
            <w:pPr>
              <w:adjustRightInd w:val="0"/>
              <w:snapToGrid w:val="0"/>
              <w:jc w:val="center"/>
              <w:rPr>
                <w:sz w:val="20"/>
                <w:szCs w:val="20"/>
              </w:rPr>
            </w:pPr>
            <w:r w:rsidRPr="006F49B6">
              <w:rPr>
                <w:rFonts w:hint="eastAsia"/>
                <w:sz w:val="20"/>
                <w:szCs w:val="20"/>
              </w:rPr>
              <w:t>月曜日</w:t>
            </w:r>
          </w:p>
        </w:tc>
        <w:tc>
          <w:tcPr>
            <w:tcW w:w="554" w:type="dxa"/>
            <w:tcBorders>
              <w:top w:val="single" w:sz="4" w:space="0" w:color="auto"/>
              <w:left w:val="single" w:sz="4" w:space="0" w:color="auto"/>
              <w:bottom w:val="single" w:sz="4" w:space="0" w:color="auto"/>
              <w:right w:val="single" w:sz="4" w:space="0" w:color="auto"/>
            </w:tcBorders>
            <w:vAlign w:val="center"/>
            <w:hideMark/>
          </w:tcPr>
          <w:p w14:paraId="2BC1277B" w14:textId="77777777" w:rsidR="00E32DBF" w:rsidRPr="006F49B6" w:rsidRDefault="00E32DBF" w:rsidP="006E665E">
            <w:pPr>
              <w:adjustRightInd w:val="0"/>
              <w:snapToGrid w:val="0"/>
              <w:jc w:val="center"/>
              <w:rPr>
                <w:sz w:val="20"/>
                <w:szCs w:val="20"/>
              </w:rPr>
            </w:pPr>
            <w:r w:rsidRPr="006F49B6">
              <w:rPr>
                <w:rFonts w:hint="eastAsia"/>
                <w:sz w:val="20"/>
                <w:szCs w:val="20"/>
              </w:rPr>
              <w:t>午前</w:t>
            </w:r>
          </w:p>
        </w:tc>
        <w:tc>
          <w:tcPr>
            <w:tcW w:w="3400" w:type="dxa"/>
            <w:tcBorders>
              <w:top w:val="single" w:sz="4" w:space="0" w:color="auto"/>
              <w:left w:val="single" w:sz="4" w:space="0" w:color="auto"/>
              <w:bottom w:val="single" w:sz="4" w:space="0" w:color="auto"/>
              <w:right w:val="single" w:sz="6" w:space="0" w:color="auto"/>
            </w:tcBorders>
            <w:vAlign w:val="center"/>
            <w:hideMark/>
          </w:tcPr>
          <w:p w14:paraId="2C146D01" w14:textId="08E63B26" w:rsidR="00E32DBF" w:rsidRPr="006F49B6" w:rsidRDefault="00E32DBF" w:rsidP="006E665E">
            <w:pPr>
              <w:adjustRightInd w:val="0"/>
              <w:snapToGrid w:val="0"/>
              <w:rPr>
                <w:sz w:val="20"/>
                <w:szCs w:val="20"/>
              </w:rPr>
            </w:pPr>
            <w:r w:rsidRPr="006F49B6">
              <w:rPr>
                <w:rFonts w:hint="eastAsia"/>
                <w:sz w:val="20"/>
                <w:szCs w:val="20"/>
              </w:rPr>
              <w:t>入浴</w:t>
            </w:r>
          </w:p>
          <w:p w14:paraId="5BD455FE" w14:textId="69E2DD5F" w:rsidR="00256EF2" w:rsidRPr="006F49B6" w:rsidRDefault="00256EF2" w:rsidP="006E665E">
            <w:pPr>
              <w:adjustRightInd w:val="0"/>
              <w:snapToGrid w:val="0"/>
              <w:rPr>
                <w:sz w:val="20"/>
                <w:szCs w:val="20"/>
              </w:rPr>
            </w:pPr>
            <w:r w:rsidRPr="006F49B6">
              <w:rPr>
                <w:rFonts w:hint="eastAsia"/>
                <w:sz w:val="20"/>
                <w:szCs w:val="20"/>
              </w:rPr>
              <w:t>シーツ交換</w:t>
            </w:r>
          </w:p>
          <w:p w14:paraId="26A6989B" w14:textId="131AD2F8" w:rsidR="00E32DBF" w:rsidRPr="006F49B6" w:rsidRDefault="00E32DBF" w:rsidP="006E665E">
            <w:pPr>
              <w:adjustRightInd w:val="0"/>
              <w:snapToGrid w:val="0"/>
              <w:rPr>
                <w:sz w:val="20"/>
                <w:szCs w:val="20"/>
              </w:rPr>
            </w:pPr>
          </w:p>
        </w:tc>
        <w:tc>
          <w:tcPr>
            <w:tcW w:w="311" w:type="dxa"/>
            <w:vMerge/>
            <w:tcBorders>
              <w:top w:val="nil"/>
              <w:left w:val="single" w:sz="6" w:space="0" w:color="auto"/>
              <w:bottom w:val="nil"/>
              <w:right w:val="single" w:sz="4" w:space="0" w:color="auto"/>
            </w:tcBorders>
            <w:vAlign w:val="center"/>
            <w:hideMark/>
          </w:tcPr>
          <w:p w14:paraId="60393298" w14:textId="77777777" w:rsidR="00E32DBF" w:rsidRPr="006F49B6" w:rsidRDefault="00E32DBF"/>
        </w:tc>
        <w:tc>
          <w:tcPr>
            <w:tcW w:w="1134" w:type="dxa"/>
            <w:vMerge/>
            <w:tcBorders>
              <w:left w:val="single" w:sz="4" w:space="0" w:color="auto"/>
              <w:right w:val="single" w:sz="4" w:space="0" w:color="auto"/>
            </w:tcBorders>
            <w:vAlign w:val="center"/>
            <w:hideMark/>
          </w:tcPr>
          <w:p w14:paraId="0D56EB94" w14:textId="77777777" w:rsidR="00E32DBF" w:rsidRPr="006F49B6" w:rsidRDefault="00E32DBF"/>
        </w:tc>
        <w:tc>
          <w:tcPr>
            <w:tcW w:w="3402" w:type="dxa"/>
            <w:vMerge/>
            <w:tcBorders>
              <w:left w:val="single" w:sz="4" w:space="0" w:color="auto"/>
              <w:right w:val="single" w:sz="6" w:space="0" w:color="auto"/>
            </w:tcBorders>
            <w:vAlign w:val="center"/>
            <w:hideMark/>
          </w:tcPr>
          <w:p w14:paraId="5A9857FE" w14:textId="77777777" w:rsidR="00E32DBF" w:rsidRPr="006F49B6" w:rsidRDefault="00E32DBF"/>
        </w:tc>
      </w:tr>
      <w:tr w:rsidR="0041155F" w:rsidRPr="006F49B6" w14:paraId="76F0B5A7" w14:textId="77777777" w:rsidTr="00476A1D">
        <w:trPr>
          <w:cantSplit/>
          <w:trHeight w:val="850"/>
        </w:trPr>
        <w:tc>
          <w:tcPr>
            <w:tcW w:w="554" w:type="dxa"/>
            <w:vMerge/>
            <w:tcBorders>
              <w:top w:val="single" w:sz="4" w:space="0" w:color="auto"/>
              <w:left w:val="single" w:sz="6" w:space="0" w:color="auto"/>
              <w:bottom w:val="single" w:sz="4" w:space="0" w:color="auto"/>
              <w:right w:val="single" w:sz="4" w:space="0" w:color="auto"/>
            </w:tcBorders>
            <w:vAlign w:val="center"/>
            <w:hideMark/>
          </w:tcPr>
          <w:p w14:paraId="103FE2E6" w14:textId="77777777" w:rsidR="00E32DBF" w:rsidRPr="006F49B6" w:rsidRDefault="00E32DBF" w:rsidP="006E665E">
            <w:pPr>
              <w:adjustRightInd w:val="0"/>
              <w:snapToGrid w:val="0"/>
              <w:rPr>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14:paraId="7DF03D16" w14:textId="77777777" w:rsidR="00E32DBF" w:rsidRPr="006F49B6" w:rsidRDefault="00E32DBF" w:rsidP="006E665E">
            <w:pPr>
              <w:adjustRightInd w:val="0"/>
              <w:snapToGrid w:val="0"/>
              <w:jc w:val="center"/>
              <w:rPr>
                <w:sz w:val="20"/>
                <w:szCs w:val="20"/>
              </w:rPr>
            </w:pPr>
            <w:r w:rsidRPr="006F49B6">
              <w:rPr>
                <w:rFonts w:hint="eastAsia"/>
                <w:sz w:val="20"/>
                <w:szCs w:val="20"/>
              </w:rPr>
              <w:t>午後</w:t>
            </w:r>
          </w:p>
        </w:tc>
        <w:tc>
          <w:tcPr>
            <w:tcW w:w="3400" w:type="dxa"/>
            <w:tcBorders>
              <w:top w:val="single" w:sz="4" w:space="0" w:color="auto"/>
              <w:left w:val="single" w:sz="4" w:space="0" w:color="auto"/>
              <w:bottom w:val="single" w:sz="4" w:space="0" w:color="auto"/>
              <w:right w:val="single" w:sz="6" w:space="0" w:color="auto"/>
            </w:tcBorders>
            <w:vAlign w:val="center"/>
            <w:hideMark/>
          </w:tcPr>
          <w:p w14:paraId="0464634A" w14:textId="77777777" w:rsidR="00E32DBF" w:rsidRPr="006F49B6" w:rsidRDefault="00E32DBF" w:rsidP="006E665E">
            <w:pPr>
              <w:adjustRightInd w:val="0"/>
              <w:snapToGrid w:val="0"/>
              <w:rPr>
                <w:sz w:val="20"/>
                <w:szCs w:val="20"/>
              </w:rPr>
            </w:pPr>
            <w:r w:rsidRPr="006F49B6">
              <w:rPr>
                <w:rFonts w:hint="eastAsia"/>
                <w:sz w:val="20"/>
                <w:szCs w:val="20"/>
              </w:rPr>
              <w:t>入浴</w:t>
            </w:r>
          </w:p>
          <w:p w14:paraId="1A41CFBF" w14:textId="6083F5E7" w:rsidR="00E32DBF" w:rsidRPr="006F49B6" w:rsidRDefault="00E32DBF" w:rsidP="006E665E">
            <w:pPr>
              <w:adjustRightInd w:val="0"/>
              <w:snapToGrid w:val="0"/>
              <w:rPr>
                <w:sz w:val="20"/>
                <w:szCs w:val="20"/>
              </w:rPr>
            </w:pPr>
            <w:r w:rsidRPr="006F49B6">
              <w:rPr>
                <w:rFonts w:hint="eastAsia"/>
                <w:sz w:val="20"/>
                <w:szCs w:val="20"/>
              </w:rPr>
              <w:t>レクリエーション</w:t>
            </w:r>
          </w:p>
        </w:tc>
        <w:tc>
          <w:tcPr>
            <w:tcW w:w="311" w:type="dxa"/>
            <w:vMerge/>
            <w:tcBorders>
              <w:top w:val="nil"/>
              <w:left w:val="single" w:sz="6" w:space="0" w:color="auto"/>
              <w:bottom w:val="nil"/>
              <w:right w:val="single" w:sz="4" w:space="0" w:color="auto"/>
            </w:tcBorders>
            <w:vAlign w:val="center"/>
            <w:hideMark/>
          </w:tcPr>
          <w:p w14:paraId="69CB9F43" w14:textId="77777777" w:rsidR="00E32DBF" w:rsidRPr="006F49B6" w:rsidRDefault="00E32DBF"/>
        </w:tc>
        <w:tc>
          <w:tcPr>
            <w:tcW w:w="1134" w:type="dxa"/>
            <w:vMerge/>
            <w:tcBorders>
              <w:left w:val="single" w:sz="4" w:space="0" w:color="auto"/>
              <w:right w:val="single" w:sz="4" w:space="0" w:color="auto"/>
            </w:tcBorders>
            <w:vAlign w:val="center"/>
            <w:hideMark/>
          </w:tcPr>
          <w:p w14:paraId="43A9B51E" w14:textId="77777777" w:rsidR="00E32DBF" w:rsidRPr="006F49B6" w:rsidRDefault="00E32DBF"/>
        </w:tc>
        <w:tc>
          <w:tcPr>
            <w:tcW w:w="3402" w:type="dxa"/>
            <w:vMerge/>
            <w:tcBorders>
              <w:left w:val="single" w:sz="4" w:space="0" w:color="auto"/>
              <w:right w:val="single" w:sz="6" w:space="0" w:color="auto"/>
            </w:tcBorders>
            <w:vAlign w:val="center"/>
            <w:hideMark/>
          </w:tcPr>
          <w:p w14:paraId="60960954" w14:textId="77777777" w:rsidR="00E32DBF" w:rsidRPr="006F49B6" w:rsidRDefault="00E32DBF"/>
        </w:tc>
      </w:tr>
      <w:tr w:rsidR="0041155F" w:rsidRPr="006F49B6" w14:paraId="6A69187A" w14:textId="77777777" w:rsidTr="00476A1D">
        <w:trPr>
          <w:cantSplit/>
          <w:trHeight w:val="850"/>
        </w:trPr>
        <w:tc>
          <w:tcPr>
            <w:tcW w:w="554" w:type="dxa"/>
            <w:vMerge w:val="restart"/>
            <w:tcBorders>
              <w:top w:val="single" w:sz="4" w:space="0" w:color="auto"/>
              <w:left w:val="single" w:sz="6" w:space="0" w:color="auto"/>
              <w:bottom w:val="single" w:sz="4" w:space="0" w:color="auto"/>
              <w:right w:val="single" w:sz="4" w:space="0" w:color="auto"/>
            </w:tcBorders>
            <w:vAlign w:val="center"/>
            <w:hideMark/>
          </w:tcPr>
          <w:p w14:paraId="0B75B537" w14:textId="77777777" w:rsidR="00E32DBF" w:rsidRPr="006F49B6" w:rsidRDefault="00E32DBF" w:rsidP="006E665E">
            <w:pPr>
              <w:adjustRightInd w:val="0"/>
              <w:snapToGrid w:val="0"/>
              <w:jc w:val="center"/>
              <w:rPr>
                <w:sz w:val="20"/>
                <w:szCs w:val="20"/>
              </w:rPr>
            </w:pPr>
            <w:r w:rsidRPr="006F49B6">
              <w:rPr>
                <w:rFonts w:hint="eastAsia"/>
                <w:sz w:val="20"/>
                <w:szCs w:val="20"/>
              </w:rPr>
              <w:t>火曜日</w:t>
            </w:r>
          </w:p>
        </w:tc>
        <w:tc>
          <w:tcPr>
            <w:tcW w:w="554" w:type="dxa"/>
            <w:tcBorders>
              <w:top w:val="single" w:sz="4" w:space="0" w:color="auto"/>
              <w:left w:val="single" w:sz="4" w:space="0" w:color="auto"/>
              <w:bottom w:val="single" w:sz="4" w:space="0" w:color="auto"/>
              <w:right w:val="single" w:sz="4" w:space="0" w:color="auto"/>
            </w:tcBorders>
            <w:vAlign w:val="center"/>
            <w:hideMark/>
          </w:tcPr>
          <w:p w14:paraId="3DB5C809" w14:textId="77777777" w:rsidR="00E32DBF" w:rsidRPr="006F49B6" w:rsidRDefault="00E32DBF" w:rsidP="006E665E">
            <w:pPr>
              <w:adjustRightInd w:val="0"/>
              <w:snapToGrid w:val="0"/>
              <w:jc w:val="center"/>
              <w:rPr>
                <w:sz w:val="20"/>
                <w:szCs w:val="20"/>
              </w:rPr>
            </w:pPr>
            <w:r w:rsidRPr="006F49B6">
              <w:rPr>
                <w:rFonts w:hint="eastAsia"/>
                <w:sz w:val="20"/>
                <w:szCs w:val="20"/>
              </w:rPr>
              <w:t>午前</w:t>
            </w:r>
          </w:p>
        </w:tc>
        <w:tc>
          <w:tcPr>
            <w:tcW w:w="3400" w:type="dxa"/>
            <w:tcBorders>
              <w:top w:val="single" w:sz="4" w:space="0" w:color="auto"/>
              <w:left w:val="single" w:sz="4" w:space="0" w:color="auto"/>
              <w:bottom w:val="single" w:sz="4" w:space="0" w:color="auto"/>
              <w:right w:val="single" w:sz="6" w:space="0" w:color="auto"/>
            </w:tcBorders>
            <w:vAlign w:val="center"/>
            <w:hideMark/>
          </w:tcPr>
          <w:p w14:paraId="01C7DEEF" w14:textId="5425E767" w:rsidR="00E32DBF" w:rsidRPr="006F49B6" w:rsidRDefault="00E32DBF" w:rsidP="006E665E">
            <w:pPr>
              <w:adjustRightInd w:val="0"/>
              <w:snapToGrid w:val="0"/>
              <w:rPr>
                <w:sz w:val="20"/>
                <w:szCs w:val="20"/>
              </w:rPr>
            </w:pPr>
            <w:r w:rsidRPr="006F49B6">
              <w:rPr>
                <w:rFonts w:hint="eastAsia"/>
                <w:sz w:val="20"/>
                <w:szCs w:val="20"/>
              </w:rPr>
              <w:t>入浴</w:t>
            </w:r>
          </w:p>
          <w:p w14:paraId="6BC02C3F" w14:textId="3220A898" w:rsidR="00E32DBF" w:rsidRPr="006F49B6" w:rsidRDefault="00E32DBF" w:rsidP="006E665E">
            <w:pPr>
              <w:adjustRightInd w:val="0"/>
              <w:snapToGrid w:val="0"/>
              <w:rPr>
                <w:sz w:val="20"/>
                <w:szCs w:val="20"/>
              </w:rPr>
            </w:pPr>
            <w:r w:rsidRPr="006F49B6">
              <w:rPr>
                <w:rFonts w:hint="eastAsia"/>
                <w:sz w:val="20"/>
                <w:szCs w:val="20"/>
              </w:rPr>
              <w:t>レクリエーション</w:t>
            </w:r>
          </w:p>
        </w:tc>
        <w:tc>
          <w:tcPr>
            <w:tcW w:w="311" w:type="dxa"/>
            <w:vMerge/>
            <w:tcBorders>
              <w:top w:val="nil"/>
              <w:left w:val="single" w:sz="6" w:space="0" w:color="auto"/>
              <w:bottom w:val="nil"/>
              <w:right w:val="single" w:sz="4" w:space="0" w:color="auto"/>
            </w:tcBorders>
            <w:vAlign w:val="center"/>
            <w:hideMark/>
          </w:tcPr>
          <w:p w14:paraId="466E5A49" w14:textId="77777777" w:rsidR="00E32DBF" w:rsidRPr="006F49B6" w:rsidRDefault="00E32DBF"/>
        </w:tc>
        <w:tc>
          <w:tcPr>
            <w:tcW w:w="1134" w:type="dxa"/>
            <w:vMerge/>
            <w:tcBorders>
              <w:left w:val="single" w:sz="4" w:space="0" w:color="auto"/>
              <w:right w:val="single" w:sz="4" w:space="0" w:color="auto"/>
            </w:tcBorders>
            <w:vAlign w:val="center"/>
            <w:hideMark/>
          </w:tcPr>
          <w:p w14:paraId="128A7492" w14:textId="77777777" w:rsidR="00E32DBF" w:rsidRPr="006F49B6" w:rsidRDefault="00E32DBF"/>
        </w:tc>
        <w:tc>
          <w:tcPr>
            <w:tcW w:w="3402" w:type="dxa"/>
            <w:vMerge/>
            <w:tcBorders>
              <w:left w:val="single" w:sz="4" w:space="0" w:color="auto"/>
              <w:right w:val="single" w:sz="6" w:space="0" w:color="auto"/>
            </w:tcBorders>
            <w:vAlign w:val="center"/>
            <w:hideMark/>
          </w:tcPr>
          <w:p w14:paraId="64A6B48B" w14:textId="77777777" w:rsidR="00E32DBF" w:rsidRPr="006F49B6" w:rsidRDefault="00E32DBF"/>
        </w:tc>
      </w:tr>
      <w:tr w:rsidR="0041155F" w:rsidRPr="006F49B6" w14:paraId="7D3C9C27" w14:textId="77777777" w:rsidTr="00476A1D">
        <w:trPr>
          <w:cantSplit/>
          <w:trHeight w:val="850"/>
        </w:trPr>
        <w:tc>
          <w:tcPr>
            <w:tcW w:w="554" w:type="dxa"/>
            <w:vMerge/>
            <w:tcBorders>
              <w:top w:val="single" w:sz="4" w:space="0" w:color="auto"/>
              <w:left w:val="single" w:sz="6" w:space="0" w:color="auto"/>
              <w:bottom w:val="single" w:sz="4" w:space="0" w:color="auto"/>
              <w:right w:val="single" w:sz="4" w:space="0" w:color="auto"/>
            </w:tcBorders>
            <w:vAlign w:val="center"/>
            <w:hideMark/>
          </w:tcPr>
          <w:p w14:paraId="5CDCF44F" w14:textId="77777777" w:rsidR="00E32DBF" w:rsidRPr="006F49B6" w:rsidRDefault="00E32DBF" w:rsidP="006E665E">
            <w:pPr>
              <w:adjustRightInd w:val="0"/>
              <w:snapToGrid w:val="0"/>
              <w:rPr>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14:paraId="23955B6F" w14:textId="77777777" w:rsidR="00E32DBF" w:rsidRPr="006F49B6" w:rsidRDefault="00E32DBF" w:rsidP="006E665E">
            <w:pPr>
              <w:adjustRightInd w:val="0"/>
              <w:snapToGrid w:val="0"/>
              <w:jc w:val="center"/>
              <w:rPr>
                <w:sz w:val="20"/>
                <w:szCs w:val="20"/>
              </w:rPr>
            </w:pPr>
            <w:r w:rsidRPr="006F49B6">
              <w:rPr>
                <w:rFonts w:hint="eastAsia"/>
                <w:sz w:val="20"/>
                <w:szCs w:val="20"/>
              </w:rPr>
              <w:t>午後</w:t>
            </w:r>
          </w:p>
        </w:tc>
        <w:tc>
          <w:tcPr>
            <w:tcW w:w="3400" w:type="dxa"/>
            <w:tcBorders>
              <w:top w:val="single" w:sz="4" w:space="0" w:color="auto"/>
              <w:left w:val="single" w:sz="4" w:space="0" w:color="auto"/>
              <w:bottom w:val="single" w:sz="4" w:space="0" w:color="auto"/>
              <w:right w:val="single" w:sz="6" w:space="0" w:color="auto"/>
            </w:tcBorders>
            <w:vAlign w:val="center"/>
            <w:hideMark/>
          </w:tcPr>
          <w:p w14:paraId="33E177E8" w14:textId="04F0A0E6" w:rsidR="00E32DBF" w:rsidRPr="006F49B6" w:rsidRDefault="00E32DBF" w:rsidP="006E665E">
            <w:pPr>
              <w:adjustRightInd w:val="0"/>
              <w:snapToGrid w:val="0"/>
              <w:rPr>
                <w:sz w:val="20"/>
                <w:szCs w:val="20"/>
              </w:rPr>
            </w:pPr>
            <w:r w:rsidRPr="006F49B6">
              <w:rPr>
                <w:rFonts w:hint="eastAsia"/>
                <w:sz w:val="20"/>
                <w:szCs w:val="20"/>
              </w:rPr>
              <w:t>入浴　レクリエーション</w:t>
            </w:r>
          </w:p>
        </w:tc>
        <w:tc>
          <w:tcPr>
            <w:tcW w:w="311" w:type="dxa"/>
            <w:vMerge/>
            <w:tcBorders>
              <w:top w:val="nil"/>
              <w:left w:val="single" w:sz="6" w:space="0" w:color="auto"/>
              <w:bottom w:val="nil"/>
              <w:right w:val="single" w:sz="4" w:space="0" w:color="auto"/>
            </w:tcBorders>
            <w:vAlign w:val="center"/>
            <w:hideMark/>
          </w:tcPr>
          <w:p w14:paraId="6BC1DD2A" w14:textId="77777777" w:rsidR="00E32DBF" w:rsidRPr="006F49B6" w:rsidRDefault="00E32DBF"/>
        </w:tc>
        <w:tc>
          <w:tcPr>
            <w:tcW w:w="1134" w:type="dxa"/>
            <w:vMerge/>
            <w:tcBorders>
              <w:left w:val="single" w:sz="4" w:space="0" w:color="auto"/>
              <w:right w:val="single" w:sz="4" w:space="0" w:color="auto"/>
            </w:tcBorders>
            <w:vAlign w:val="center"/>
            <w:hideMark/>
          </w:tcPr>
          <w:p w14:paraId="074E84F4" w14:textId="77777777" w:rsidR="00E32DBF" w:rsidRPr="006F49B6" w:rsidRDefault="00E32DBF"/>
        </w:tc>
        <w:tc>
          <w:tcPr>
            <w:tcW w:w="3402" w:type="dxa"/>
            <w:vMerge/>
            <w:tcBorders>
              <w:left w:val="single" w:sz="4" w:space="0" w:color="auto"/>
              <w:right w:val="single" w:sz="6" w:space="0" w:color="auto"/>
            </w:tcBorders>
            <w:vAlign w:val="center"/>
            <w:hideMark/>
          </w:tcPr>
          <w:p w14:paraId="6A4F3F4F" w14:textId="77777777" w:rsidR="00E32DBF" w:rsidRPr="006F49B6" w:rsidRDefault="00E32DBF"/>
        </w:tc>
      </w:tr>
      <w:tr w:rsidR="0041155F" w:rsidRPr="006F49B6" w14:paraId="3B69F91E" w14:textId="77777777" w:rsidTr="00476A1D">
        <w:trPr>
          <w:cantSplit/>
          <w:trHeight w:val="850"/>
        </w:trPr>
        <w:tc>
          <w:tcPr>
            <w:tcW w:w="554" w:type="dxa"/>
            <w:vMerge w:val="restart"/>
            <w:tcBorders>
              <w:top w:val="single" w:sz="4" w:space="0" w:color="auto"/>
              <w:left w:val="single" w:sz="6" w:space="0" w:color="auto"/>
              <w:bottom w:val="single" w:sz="4" w:space="0" w:color="auto"/>
              <w:right w:val="single" w:sz="4" w:space="0" w:color="auto"/>
            </w:tcBorders>
            <w:vAlign w:val="center"/>
            <w:hideMark/>
          </w:tcPr>
          <w:p w14:paraId="193F77EF" w14:textId="77777777" w:rsidR="00E32DBF" w:rsidRPr="006F49B6" w:rsidRDefault="00E32DBF" w:rsidP="006E665E">
            <w:pPr>
              <w:adjustRightInd w:val="0"/>
              <w:snapToGrid w:val="0"/>
              <w:jc w:val="center"/>
              <w:rPr>
                <w:sz w:val="20"/>
                <w:szCs w:val="20"/>
              </w:rPr>
            </w:pPr>
            <w:r w:rsidRPr="006F49B6">
              <w:rPr>
                <w:rFonts w:hint="eastAsia"/>
                <w:sz w:val="20"/>
                <w:szCs w:val="20"/>
              </w:rPr>
              <w:t>水曜日</w:t>
            </w:r>
          </w:p>
        </w:tc>
        <w:tc>
          <w:tcPr>
            <w:tcW w:w="554" w:type="dxa"/>
            <w:tcBorders>
              <w:top w:val="single" w:sz="4" w:space="0" w:color="auto"/>
              <w:left w:val="single" w:sz="4" w:space="0" w:color="auto"/>
              <w:bottom w:val="single" w:sz="4" w:space="0" w:color="auto"/>
              <w:right w:val="single" w:sz="4" w:space="0" w:color="auto"/>
            </w:tcBorders>
            <w:vAlign w:val="center"/>
            <w:hideMark/>
          </w:tcPr>
          <w:p w14:paraId="32E8D7BA" w14:textId="77777777" w:rsidR="00E32DBF" w:rsidRPr="006F49B6" w:rsidRDefault="00E32DBF" w:rsidP="006E665E">
            <w:pPr>
              <w:adjustRightInd w:val="0"/>
              <w:snapToGrid w:val="0"/>
              <w:jc w:val="center"/>
              <w:rPr>
                <w:sz w:val="20"/>
                <w:szCs w:val="20"/>
              </w:rPr>
            </w:pPr>
            <w:r w:rsidRPr="006F49B6">
              <w:rPr>
                <w:rFonts w:hint="eastAsia"/>
                <w:sz w:val="20"/>
                <w:szCs w:val="20"/>
              </w:rPr>
              <w:t>午前</w:t>
            </w:r>
          </w:p>
        </w:tc>
        <w:tc>
          <w:tcPr>
            <w:tcW w:w="3400" w:type="dxa"/>
            <w:tcBorders>
              <w:top w:val="single" w:sz="4" w:space="0" w:color="auto"/>
              <w:left w:val="single" w:sz="4" w:space="0" w:color="auto"/>
              <w:bottom w:val="single" w:sz="4" w:space="0" w:color="auto"/>
              <w:right w:val="single" w:sz="6" w:space="0" w:color="auto"/>
            </w:tcBorders>
            <w:vAlign w:val="center"/>
            <w:hideMark/>
          </w:tcPr>
          <w:p w14:paraId="29A8D47C" w14:textId="2E7A7C2D" w:rsidR="00E32DBF" w:rsidRPr="006F49B6" w:rsidRDefault="00E32DBF" w:rsidP="006E665E">
            <w:pPr>
              <w:adjustRightInd w:val="0"/>
              <w:snapToGrid w:val="0"/>
              <w:rPr>
                <w:sz w:val="20"/>
                <w:szCs w:val="20"/>
              </w:rPr>
            </w:pPr>
            <w:r w:rsidRPr="006F49B6">
              <w:rPr>
                <w:rFonts w:hint="eastAsia"/>
                <w:sz w:val="20"/>
                <w:szCs w:val="20"/>
              </w:rPr>
              <w:t>入浴</w:t>
            </w:r>
          </w:p>
          <w:p w14:paraId="4CEC71B0" w14:textId="3387A0D1" w:rsidR="00E32DBF" w:rsidRPr="006F49B6" w:rsidRDefault="00E32DBF" w:rsidP="006E665E">
            <w:pPr>
              <w:adjustRightInd w:val="0"/>
              <w:snapToGrid w:val="0"/>
              <w:rPr>
                <w:sz w:val="20"/>
                <w:szCs w:val="20"/>
              </w:rPr>
            </w:pPr>
            <w:r w:rsidRPr="006F49B6">
              <w:rPr>
                <w:rFonts w:hint="eastAsia"/>
                <w:sz w:val="20"/>
                <w:szCs w:val="20"/>
              </w:rPr>
              <w:t>華道（１／月）　レクリエーション</w:t>
            </w:r>
          </w:p>
        </w:tc>
        <w:tc>
          <w:tcPr>
            <w:tcW w:w="311" w:type="dxa"/>
            <w:vMerge/>
            <w:tcBorders>
              <w:top w:val="nil"/>
              <w:left w:val="single" w:sz="6" w:space="0" w:color="auto"/>
              <w:bottom w:val="nil"/>
              <w:right w:val="single" w:sz="4" w:space="0" w:color="auto"/>
            </w:tcBorders>
            <w:vAlign w:val="center"/>
            <w:hideMark/>
          </w:tcPr>
          <w:p w14:paraId="25D24235" w14:textId="77777777" w:rsidR="00E32DBF" w:rsidRPr="006F49B6" w:rsidRDefault="00E32DBF"/>
        </w:tc>
        <w:tc>
          <w:tcPr>
            <w:tcW w:w="1134" w:type="dxa"/>
            <w:vMerge/>
            <w:tcBorders>
              <w:left w:val="single" w:sz="4" w:space="0" w:color="auto"/>
              <w:right w:val="single" w:sz="4" w:space="0" w:color="auto"/>
            </w:tcBorders>
            <w:vAlign w:val="center"/>
            <w:hideMark/>
          </w:tcPr>
          <w:p w14:paraId="0E42B9DB" w14:textId="77777777" w:rsidR="00E32DBF" w:rsidRPr="006F49B6" w:rsidRDefault="00E32DBF"/>
        </w:tc>
        <w:tc>
          <w:tcPr>
            <w:tcW w:w="3402" w:type="dxa"/>
            <w:vMerge/>
            <w:tcBorders>
              <w:left w:val="single" w:sz="4" w:space="0" w:color="auto"/>
              <w:right w:val="single" w:sz="6" w:space="0" w:color="auto"/>
            </w:tcBorders>
            <w:vAlign w:val="center"/>
            <w:hideMark/>
          </w:tcPr>
          <w:p w14:paraId="30E0CECA" w14:textId="77777777" w:rsidR="00E32DBF" w:rsidRPr="006F49B6" w:rsidRDefault="00E32DBF"/>
        </w:tc>
      </w:tr>
      <w:tr w:rsidR="0041155F" w:rsidRPr="006F49B6" w14:paraId="15B1C569" w14:textId="77777777" w:rsidTr="00476A1D">
        <w:trPr>
          <w:cantSplit/>
          <w:trHeight w:val="850"/>
        </w:trPr>
        <w:tc>
          <w:tcPr>
            <w:tcW w:w="554" w:type="dxa"/>
            <w:vMerge/>
            <w:tcBorders>
              <w:top w:val="single" w:sz="4" w:space="0" w:color="auto"/>
              <w:left w:val="single" w:sz="6" w:space="0" w:color="auto"/>
              <w:bottom w:val="single" w:sz="4" w:space="0" w:color="auto"/>
              <w:right w:val="single" w:sz="4" w:space="0" w:color="auto"/>
            </w:tcBorders>
            <w:vAlign w:val="center"/>
            <w:hideMark/>
          </w:tcPr>
          <w:p w14:paraId="6B86D6A7" w14:textId="77777777" w:rsidR="00E32DBF" w:rsidRPr="006F49B6" w:rsidRDefault="00E32DBF" w:rsidP="006E665E">
            <w:pPr>
              <w:adjustRightInd w:val="0"/>
              <w:snapToGrid w:val="0"/>
              <w:rPr>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14:paraId="2EE5ADF2" w14:textId="77777777" w:rsidR="00E32DBF" w:rsidRPr="006F49B6" w:rsidRDefault="00E32DBF" w:rsidP="006E665E">
            <w:pPr>
              <w:adjustRightInd w:val="0"/>
              <w:snapToGrid w:val="0"/>
              <w:jc w:val="center"/>
              <w:rPr>
                <w:sz w:val="20"/>
                <w:szCs w:val="20"/>
              </w:rPr>
            </w:pPr>
            <w:r w:rsidRPr="006F49B6">
              <w:rPr>
                <w:rFonts w:hint="eastAsia"/>
                <w:sz w:val="20"/>
                <w:szCs w:val="20"/>
              </w:rPr>
              <w:t>午後</w:t>
            </w:r>
          </w:p>
        </w:tc>
        <w:tc>
          <w:tcPr>
            <w:tcW w:w="3400" w:type="dxa"/>
            <w:tcBorders>
              <w:top w:val="single" w:sz="4" w:space="0" w:color="auto"/>
              <w:left w:val="single" w:sz="4" w:space="0" w:color="auto"/>
              <w:bottom w:val="single" w:sz="4" w:space="0" w:color="auto"/>
              <w:right w:val="single" w:sz="6" w:space="0" w:color="auto"/>
            </w:tcBorders>
            <w:vAlign w:val="center"/>
            <w:hideMark/>
          </w:tcPr>
          <w:p w14:paraId="3C4ED855" w14:textId="38A21E09" w:rsidR="00E32DBF" w:rsidRPr="006F49B6" w:rsidRDefault="00E32DBF" w:rsidP="006E665E">
            <w:pPr>
              <w:adjustRightInd w:val="0"/>
              <w:snapToGrid w:val="0"/>
              <w:rPr>
                <w:sz w:val="20"/>
                <w:szCs w:val="20"/>
              </w:rPr>
            </w:pPr>
            <w:r w:rsidRPr="006F49B6">
              <w:rPr>
                <w:rFonts w:hint="eastAsia"/>
                <w:sz w:val="20"/>
                <w:szCs w:val="20"/>
              </w:rPr>
              <w:t>入浴</w:t>
            </w:r>
          </w:p>
          <w:p w14:paraId="37CE104B" w14:textId="5D45EF04" w:rsidR="00E32DBF" w:rsidRPr="006F49B6" w:rsidRDefault="00E32DBF" w:rsidP="006E665E">
            <w:pPr>
              <w:adjustRightInd w:val="0"/>
              <w:snapToGrid w:val="0"/>
              <w:rPr>
                <w:sz w:val="20"/>
                <w:szCs w:val="20"/>
              </w:rPr>
            </w:pPr>
            <w:r w:rsidRPr="006F49B6">
              <w:rPr>
                <w:rFonts w:hint="eastAsia"/>
                <w:sz w:val="20"/>
                <w:szCs w:val="20"/>
              </w:rPr>
              <w:t>行事　レクリエーション</w:t>
            </w:r>
          </w:p>
        </w:tc>
        <w:tc>
          <w:tcPr>
            <w:tcW w:w="311" w:type="dxa"/>
            <w:vMerge/>
            <w:tcBorders>
              <w:top w:val="nil"/>
              <w:left w:val="single" w:sz="6" w:space="0" w:color="auto"/>
              <w:bottom w:val="nil"/>
              <w:right w:val="single" w:sz="4" w:space="0" w:color="auto"/>
            </w:tcBorders>
            <w:vAlign w:val="center"/>
            <w:hideMark/>
          </w:tcPr>
          <w:p w14:paraId="7753D7CC" w14:textId="77777777" w:rsidR="00E32DBF" w:rsidRPr="006F49B6" w:rsidRDefault="00E32DBF"/>
        </w:tc>
        <w:tc>
          <w:tcPr>
            <w:tcW w:w="1134" w:type="dxa"/>
            <w:vMerge/>
            <w:tcBorders>
              <w:left w:val="single" w:sz="4" w:space="0" w:color="auto"/>
              <w:right w:val="single" w:sz="4" w:space="0" w:color="auto"/>
            </w:tcBorders>
            <w:vAlign w:val="center"/>
            <w:hideMark/>
          </w:tcPr>
          <w:p w14:paraId="668AA30B" w14:textId="77777777" w:rsidR="00E32DBF" w:rsidRPr="006F49B6" w:rsidRDefault="00E32DBF"/>
        </w:tc>
        <w:tc>
          <w:tcPr>
            <w:tcW w:w="3402" w:type="dxa"/>
            <w:vMerge/>
            <w:tcBorders>
              <w:left w:val="single" w:sz="4" w:space="0" w:color="auto"/>
              <w:right w:val="single" w:sz="6" w:space="0" w:color="auto"/>
            </w:tcBorders>
            <w:vAlign w:val="center"/>
            <w:hideMark/>
          </w:tcPr>
          <w:p w14:paraId="6F9DD999" w14:textId="77777777" w:rsidR="00E32DBF" w:rsidRPr="006F49B6" w:rsidRDefault="00E32DBF"/>
        </w:tc>
      </w:tr>
      <w:tr w:rsidR="0041155F" w:rsidRPr="006F49B6" w14:paraId="0F8478FA" w14:textId="77777777" w:rsidTr="00476A1D">
        <w:trPr>
          <w:cantSplit/>
          <w:trHeight w:val="850"/>
        </w:trPr>
        <w:tc>
          <w:tcPr>
            <w:tcW w:w="554" w:type="dxa"/>
            <w:vMerge w:val="restart"/>
            <w:tcBorders>
              <w:top w:val="single" w:sz="4" w:space="0" w:color="auto"/>
              <w:left w:val="single" w:sz="6" w:space="0" w:color="auto"/>
              <w:bottom w:val="single" w:sz="4" w:space="0" w:color="auto"/>
              <w:right w:val="single" w:sz="4" w:space="0" w:color="auto"/>
            </w:tcBorders>
            <w:vAlign w:val="center"/>
            <w:hideMark/>
          </w:tcPr>
          <w:p w14:paraId="5FEF0650" w14:textId="77777777" w:rsidR="00E32DBF" w:rsidRPr="006F49B6" w:rsidRDefault="00E32DBF" w:rsidP="006E665E">
            <w:pPr>
              <w:adjustRightInd w:val="0"/>
              <w:snapToGrid w:val="0"/>
              <w:jc w:val="center"/>
              <w:rPr>
                <w:sz w:val="20"/>
                <w:szCs w:val="20"/>
              </w:rPr>
            </w:pPr>
            <w:r w:rsidRPr="006F49B6">
              <w:rPr>
                <w:rFonts w:hint="eastAsia"/>
                <w:sz w:val="20"/>
                <w:szCs w:val="20"/>
              </w:rPr>
              <w:t>木曜日</w:t>
            </w:r>
          </w:p>
        </w:tc>
        <w:tc>
          <w:tcPr>
            <w:tcW w:w="554" w:type="dxa"/>
            <w:tcBorders>
              <w:top w:val="single" w:sz="4" w:space="0" w:color="auto"/>
              <w:left w:val="single" w:sz="4" w:space="0" w:color="auto"/>
              <w:bottom w:val="single" w:sz="4" w:space="0" w:color="auto"/>
              <w:right w:val="single" w:sz="4" w:space="0" w:color="auto"/>
            </w:tcBorders>
            <w:vAlign w:val="center"/>
            <w:hideMark/>
          </w:tcPr>
          <w:p w14:paraId="6FD21B9A" w14:textId="77777777" w:rsidR="00E32DBF" w:rsidRPr="006F49B6" w:rsidRDefault="00E32DBF" w:rsidP="006E665E">
            <w:pPr>
              <w:adjustRightInd w:val="0"/>
              <w:snapToGrid w:val="0"/>
              <w:jc w:val="center"/>
              <w:rPr>
                <w:sz w:val="20"/>
                <w:szCs w:val="20"/>
              </w:rPr>
            </w:pPr>
            <w:r w:rsidRPr="006F49B6">
              <w:rPr>
                <w:rFonts w:hint="eastAsia"/>
                <w:sz w:val="20"/>
                <w:szCs w:val="20"/>
              </w:rPr>
              <w:t>午前</w:t>
            </w:r>
          </w:p>
        </w:tc>
        <w:tc>
          <w:tcPr>
            <w:tcW w:w="3400" w:type="dxa"/>
            <w:tcBorders>
              <w:top w:val="single" w:sz="4" w:space="0" w:color="auto"/>
              <w:left w:val="single" w:sz="4" w:space="0" w:color="auto"/>
              <w:bottom w:val="single" w:sz="4" w:space="0" w:color="auto"/>
              <w:right w:val="single" w:sz="6" w:space="0" w:color="auto"/>
            </w:tcBorders>
            <w:vAlign w:val="center"/>
            <w:hideMark/>
          </w:tcPr>
          <w:p w14:paraId="60094630" w14:textId="1039F4F3" w:rsidR="00E32DBF" w:rsidRPr="006F49B6" w:rsidRDefault="00E32DBF" w:rsidP="00E32DBF">
            <w:pPr>
              <w:adjustRightInd w:val="0"/>
              <w:snapToGrid w:val="0"/>
              <w:rPr>
                <w:sz w:val="20"/>
                <w:szCs w:val="20"/>
              </w:rPr>
            </w:pPr>
            <w:r w:rsidRPr="006F49B6">
              <w:rPr>
                <w:rFonts w:hint="eastAsia"/>
                <w:sz w:val="20"/>
                <w:szCs w:val="20"/>
              </w:rPr>
              <w:t>入浴</w:t>
            </w:r>
          </w:p>
        </w:tc>
        <w:tc>
          <w:tcPr>
            <w:tcW w:w="311" w:type="dxa"/>
            <w:vMerge/>
            <w:tcBorders>
              <w:top w:val="nil"/>
              <w:left w:val="single" w:sz="6" w:space="0" w:color="auto"/>
              <w:bottom w:val="nil"/>
              <w:right w:val="single" w:sz="4" w:space="0" w:color="auto"/>
            </w:tcBorders>
            <w:vAlign w:val="center"/>
            <w:hideMark/>
          </w:tcPr>
          <w:p w14:paraId="5ED6996B" w14:textId="77777777" w:rsidR="00E32DBF" w:rsidRPr="006F49B6" w:rsidRDefault="00E32DBF"/>
        </w:tc>
        <w:tc>
          <w:tcPr>
            <w:tcW w:w="1134" w:type="dxa"/>
            <w:vMerge/>
            <w:tcBorders>
              <w:left w:val="single" w:sz="4" w:space="0" w:color="auto"/>
              <w:right w:val="single" w:sz="4" w:space="0" w:color="auto"/>
            </w:tcBorders>
            <w:vAlign w:val="center"/>
            <w:hideMark/>
          </w:tcPr>
          <w:p w14:paraId="69C892FB" w14:textId="77777777" w:rsidR="00E32DBF" w:rsidRPr="006F49B6" w:rsidRDefault="00E32DBF"/>
        </w:tc>
        <w:tc>
          <w:tcPr>
            <w:tcW w:w="3402" w:type="dxa"/>
            <w:vMerge/>
            <w:tcBorders>
              <w:left w:val="single" w:sz="4" w:space="0" w:color="auto"/>
              <w:right w:val="single" w:sz="6" w:space="0" w:color="auto"/>
            </w:tcBorders>
            <w:vAlign w:val="center"/>
            <w:hideMark/>
          </w:tcPr>
          <w:p w14:paraId="4EBBA3B7" w14:textId="77777777" w:rsidR="00E32DBF" w:rsidRPr="006F49B6" w:rsidRDefault="00E32DBF"/>
        </w:tc>
      </w:tr>
      <w:tr w:rsidR="0041155F" w:rsidRPr="006F49B6" w14:paraId="01D26376" w14:textId="77777777" w:rsidTr="00476A1D">
        <w:trPr>
          <w:cantSplit/>
          <w:trHeight w:val="850"/>
        </w:trPr>
        <w:tc>
          <w:tcPr>
            <w:tcW w:w="554" w:type="dxa"/>
            <w:vMerge/>
            <w:tcBorders>
              <w:top w:val="single" w:sz="4" w:space="0" w:color="auto"/>
              <w:left w:val="single" w:sz="6" w:space="0" w:color="auto"/>
              <w:bottom w:val="single" w:sz="4" w:space="0" w:color="auto"/>
              <w:right w:val="single" w:sz="4" w:space="0" w:color="auto"/>
            </w:tcBorders>
            <w:vAlign w:val="center"/>
            <w:hideMark/>
          </w:tcPr>
          <w:p w14:paraId="6821CBF6" w14:textId="77777777" w:rsidR="00E32DBF" w:rsidRPr="006F49B6" w:rsidRDefault="00E32DBF" w:rsidP="006E665E">
            <w:pPr>
              <w:adjustRightInd w:val="0"/>
              <w:snapToGrid w:val="0"/>
              <w:rPr>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14:paraId="739A7E98" w14:textId="77777777" w:rsidR="00E32DBF" w:rsidRPr="006F49B6" w:rsidRDefault="00E32DBF" w:rsidP="006E665E">
            <w:pPr>
              <w:adjustRightInd w:val="0"/>
              <w:snapToGrid w:val="0"/>
              <w:jc w:val="center"/>
              <w:rPr>
                <w:sz w:val="20"/>
                <w:szCs w:val="20"/>
              </w:rPr>
            </w:pPr>
            <w:r w:rsidRPr="006F49B6">
              <w:rPr>
                <w:rFonts w:hint="eastAsia"/>
                <w:sz w:val="20"/>
                <w:szCs w:val="20"/>
              </w:rPr>
              <w:t>午後</w:t>
            </w:r>
          </w:p>
        </w:tc>
        <w:tc>
          <w:tcPr>
            <w:tcW w:w="3400" w:type="dxa"/>
            <w:tcBorders>
              <w:top w:val="single" w:sz="4" w:space="0" w:color="auto"/>
              <w:left w:val="single" w:sz="4" w:space="0" w:color="auto"/>
              <w:bottom w:val="single" w:sz="4" w:space="0" w:color="auto"/>
              <w:right w:val="single" w:sz="6" w:space="0" w:color="auto"/>
            </w:tcBorders>
            <w:vAlign w:val="center"/>
            <w:hideMark/>
          </w:tcPr>
          <w:p w14:paraId="08F79272" w14:textId="43C1F0DC" w:rsidR="00E32DBF" w:rsidRPr="006F49B6" w:rsidRDefault="00E32DBF" w:rsidP="006E665E">
            <w:pPr>
              <w:adjustRightInd w:val="0"/>
              <w:snapToGrid w:val="0"/>
              <w:rPr>
                <w:sz w:val="20"/>
                <w:szCs w:val="20"/>
              </w:rPr>
            </w:pPr>
            <w:r w:rsidRPr="006F49B6">
              <w:rPr>
                <w:rFonts w:hint="eastAsia"/>
                <w:sz w:val="20"/>
                <w:szCs w:val="20"/>
              </w:rPr>
              <w:t xml:space="preserve">入浴　</w:t>
            </w:r>
          </w:p>
          <w:p w14:paraId="1CB9D165" w14:textId="5A4B9514" w:rsidR="00E32DBF" w:rsidRPr="006F49B6" w:rsidRDefault="00E32DBF" w:rsidP="006E665E">
            <w:pPr>
              <w:adjustRightInd w:val="0"/>
              <w:snapToGrid w:val="0"/>
              <w:rPr>
                <w:sz w:val="20"/>
                <w:szCs w:val="20"/>
              </w:rPr>
            </w:pPr>
            <w:r w:rsidRPr="006F49B6">
              <w:rPr>
                <w:rFonts w:hint="eastAsia"/>
                <w:sz w:val="20"/>
                <w:szCs w:val="20"/>
              </w:rPr>
              <w:t>レクリエーション</w:t>
            </w:r>
          </w:p>
        </w:tc>
        <w:tc>
          <w:tcPr>
            <w:tcW w:w="311" w:type="dxa"/>
            <w:vMerge/>
            <w:tcBorders>
              <w:top w:val="nil"/>
              <w:left w:val="single" w:sz="6" w:space="0" w:color="auto"/>
              <w:bottom w:val="nil"/>
              <w:right w:val="single" w:sz="4" w:space="0" w:color="auto"/>
            </w:tcBorders>
            <w:vAlign w:val="center"/>
            <w:hideMark/>
          </w:tcPr>
          <w:p w14:paraId="1FA2C917" w14:textId="77777777" w:rsidR="00E32DBF" w:rsidRPr="006F49B6" w:rsidRDefault="00E32DBF"/>
        </w:tc>
        <w:tc>
          <w:tcPr>
            <w:tcW w:w="1134" w:type="dxa"/>
            <w:vMerge/>
            <w:tcBorders>
              <w:left w:val="single" w:sz="4" w:space="0" w:color="auto"/>
              <w:right w:val="single" w:sz="4" w:space="0" w:color="auto"/>
            </w:tcBorders>
            <w:vAlign w:val="center"/>
            <w:hideMark/>
          </w:tcPr>
          <w:p w14:paraId="43093014" w14:textId="77777777" w:rsidR="00E32DBF" w:rsidRPr="006F49B6" w:rsidRDefault="00E32DBF"/>
        </w:tc>
        <w:tc>
          <w:tcPr>
            <w:tcW w:w="3402" w:type="dxa"/>
            <w:vMerge/>
            <w:tcBorders>
              <w:left w:val="single" w:sz="4" w:space="0" w:color="auto"/>
              <w:right w:val="single" w:sz="6" w:space="0" w:color="auto"/>
            </w:tcBorders>
            <w:vAlign w:val="center"/>
            <w:hideMark/>
          </w:tcPr>
          <w:p w14:paraId="528635FF" w14:textId="77777777" w:rsidR="00E32DBF" w:rsidRPr="006F49B6" w:rsidRDefault="00E32DBF"/>
        </w:tc>
      </w:tr>
      <w:tr w:rsidR="0041155F" w:rsidRPr="006F49B6" w14:paraId="4B329DE8" w14:textId="77777777" w:rsidTr="00476A1D">
        <w:trPr>
          <w:cantSplit/>
          <w:trHeight w:val="850"/>
        </w:trPr>
        <w:tc>
          <w:tcPr>
            <w:tcW w:w="554" w:type="dxa"/>
            <w:vMerge w:val="restart"/>
            <w:tcBorders>
              <w:top w:val="single" w:sz="4" w:space="0" w:color="auto"/>
              <w:left w:val="single" w:sz="6" w:space="0" w:color="auto"/>
              <w:bottom w:val="single" w:sz="4" w:space="0" w:color="auto"/>
              <w:right w:val="single" w:sz="4" w:space="0" w:color="auto"/>
            </w:tcBorders>
            <w:vAlign w:val="center"/>
            <w:hideMark/>
          </w:tcPr>
          <w:p w14:paraId="7F3E67F3" w14:textId="77777777" w:rsidR="00E32DBF" w:rsidRPr="006F49B6" w:rsidRDefault="00E32DBF" w:rsidP="006E665E">
            <w:pPr>
              <w:adjustRightInd w:val="0"/>
              <w:snapToGrid w:val="0"/>
              <w:jc w:val="center"/>
              <w:rPr>
                <w:sz w:val="20"/>
                <w:szCs w:val="20"/>
              </w:rPr>
            </w:pPr>
            <w:r w:rsidRPr="006F49B6">
              <w:rPr>
                <w:rFonts w:hint="eastAsia"/>
                <w:sz w:val="20"/>
                <w:szCs w:val="20"/>
              </w:rPr>
              <w:t>金曜日</w:t>
            </w:r>
          </w:p>
        </w:tc>
        <w:tc>
          <w:tcPr>
            <w:tcW w:w="554" w:type="dxa"/>
            <w:tcBorders>
              <w:top w:val="single" w:sz="4" w:space="0" w:color="auto"/>
              <w:left w:val="single" w:sz="4" w:space="0" w:color="auto"/>
              <w:bottom w:val="single" w:sz="4" w:space="0" w:color="auto"/>
              <w:right w:val="single" w:sz="4" w:space="0" w:color="auto"/>
            </w:tcBorders>
            <w:vAlign w:val="center"/>
            <w:hideMark/>
          </w:tcPr>
          <w:p w14:paraId="1826DD6D" w14:textId="77777777" w:rsidR="00E32DBF" w:rsidRPr="006F49B6" w:rsidRDefault="00E32DBF" w:rsidP="006E665E">
            <w:pPr>
              <w:adjustRightInd w:val="0"/>
              <w:snapToGrid w:val="0"/>
              <w:jc w:val="center"/>
              <w:rPr>
                <w:sz w:val="20"/>
                <w:szCs w:val="20"/>
              </w:rPr>
            </w:pPr>
            <w:r w:rsidRPr="006F49B6">
              <w:rPr>
                <w:rFonts w:hint="eastAsia"/>
                <w:sz w:val="20"/>
                <w:szCs w:val="20"/>
              </w:rPr>
              <w:t>午前</w:t>
            </w:r>
          </w:p>
        </w:tc>
        <w:tc>
          <w:tcPr>
            <w:tcW w:w="3400" w:type="dxa"/>
            <w:tcBorders>
              <w:top w:val="single" w:sz="4" w:space="0" w:color="auto"/>
              <w:left w:val="single" w:sz="4" w:space="0" w:color="auto"/>
              <w:bottom w:val="single" w:sz="4" w:space="0" w:color="auto"/>
              <w:right w:val="single" w:sz="6" w:space="0" w:color="auto"/>
            </w:tcBorders>
            <w:vAlign w:val="center"/>
            <w:hideMark/>
          </w:tcPr>
          <w:p w14:paraId="524D4A28" w14:textId="5CC86FEE" w:rsidR="00E32DBF" w:rsidRPr="006F49B6" w:rsidRDefault="00E32DBF" w:rsidP="006E665E">
            <w:pPr>
              <w:adjustRightInd w:val="0"/>
              <w:snapToGrid w:val="0"/>
              <w:rPr>
                <w:sz w:val="20"/>
                <w:szCs w:val="20"/>
              </w:rPr>
            </w:pPr>
            <w:r w:rsidRPr="006F49B6">
              <w:rPr>
                <w:rFonts w:hint="eastAsia"/>
                <w:sz w:val="20"/>
                <w:szCs w:val="20"/>
              </w:rPr>
              <w:t>レクリエーション</w:t>
            </w:r>
          </w:p>
        </w:tc>
        <w:tc>
          <w:tcPr>
            <w:tcW w:w="311" w:type="dxa"/>
            <w:vMerge/>
            <w:tcBorders>
              <w:top w:val="nil"/>
              <w:left w:val="single" w:sz="6" w:space="0" w:color="auto"/>
              <w:bottom w:val="nil"/>
              <w:right w:val="single" w:sz="4" w:space="0" w:color="auto"/>
            </w:tcBorders>
            <w:vAlign w:val="center"/>
            <w:hideMark/>
          </w:tcPr>
          <w:p w14:paraId="7A22B0ED" w14:textId="77777777" w:rsidR="00E32DBF" w:rsidRPr="006F49B6" w:rsidRDefault="00E32DBF"/>
        </w:tc>
        <w:tc>
          <w:tcPr>
            <w:tcW w:w="1134" w:type="dxa"/>
            <w:vMerge/>
            <w:tcBorders>
              <w:left w:val="single" w:sz="4" w:space="0" w:color="auto"/>
              <w:right w:val="single" w:sz="4" w:space="0" w:color="auto"/>
            </w:tcBorders>
            <w:vAlign w:val="center"/>
            <w:hideMark/>
          </w:tcPr>
          <w:p w14:paraId="1FEA707B" w14:textId="77777777" w:rsidR="00E32DBF" w:rsidRPr="006F49B6" w:rsidRDefault="00E32DBF"/>
        </w:tc>
        <w:tc>
          <w:tcPr>
            <w:tcW w:w="3402" w:type="dxa"/>
            <w:vMerge/>
            <w:tcBorders>
              <w:left w:val="single" w:sz="4" w:space="0" w:color="auto"/>
              <w:right w:val="single" w:sz="6" w:space="0" w:color="auto"/>
            </w:tcBorders>
            <w:vAlign w:val="center"/>
            <w:hideMark/>
          </w:tcPr>
          <w:p w14:paraId="7FE9E63D" w14:textId="77777777" w:rsidR="00E32DBF" w:rsidRPr="006F49B6" w:rsidRDefault="00E32DBF"/>
        </w:tc>
      </w:tr>
      <w:tr w:rsidR="0041155F" w:rsidRPr="006F49B6" w14:paraId="35574913" w14:textId="77777777" w:rsidTr="00476A1D">
        <w:trPr>
          <w:cantSplit/>
          <w:trHeight w:val="1740"/>
        </w:trPr>
        <w:tc>
          <w:tcPr>
            <w:tcW w:w="554" w:type="dxa"/>
            <w:vMerge/>
            <w:tcBorders>
              <w:top w:val="single" w:sz="4" w:space="0" w:color="auto"/>
              <w:left w:val="single" w:sz="6" w:space="0" w:color="auto"/>
              <w:bottom w:val="single" w:sz="4" w:space="0" w:color="auto"/>
              <w:right w:val="single" w:sz="4" w:space="0" w:color="auto"/>
            </w:tcBorders>
            <w:vAlign w:val="center"/>
            <w:hideMark/>
          </w:tcPr>
          <w:p w14:paraId="6FE0AEE9" w14:textId="77777777" w:rsidR="00E32DBF" w:rsidRPr="006F49B6" w:rsidRDefault="00E32DBF" w:rsidP="006E665E">
            <w:pPr>
              <w:adjustRightInd w:val="0"/>
              <w:snapToGrid w:val="0"/>
              <w:rPr>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14:paraId="19A3147D" w14:textId="77777777" w:rsidR="00E32DBF" w:rsidRPr="006F49B6" w:rsidRDefault="00E32DBF" w:rsidP="006E665E">
            <w:pPr>
              <w:adjustRightInd w:val="0"/>
              <w:snapToGrid w:val="0"/>
              <w:jc w:val="center"/>
              <w:rPr>
                <w:sz w:val="20"/>
                <w:szCs w:val="20"/>
              </w:rPr>
            </w:pPr>
            <w:r w:rsidRPr="006F49B6">
              <w:rPr>
                <w:rFonts w:hint="eastAsia"/>
                <w:sz w:val="20"/>
                <w:szCs w:val="20"/>
              </w:rPr>
              <w:t>午後</w:t>
            </w:r>
          </w:p>
        </w:tc>
        <w:tc>
          <w:tcPr>
            <w:tcW w:w="3400" w:type="dxa"/>
            <w:tcBorders>
              <w:top w:val="single" w:sz="4" w:space="0" w:color="auto"/>
              <w:left w:val="single" w:sz="4" w:space="0" w:color="auto"/>
              <w:bottom w:val="single" w:sz="4" w:space="0" w:color="auto"/>
              <w:right w:val="single" w:sz="6" w:space="0" w:color="auto"/>
            </w:tcBorders>
            <w:vAlign w:val="center"/>
            <w:hideMark/>
          </w:tcPr>
          <w:p w14:paraId="2480F5D8" w14:textId="77777777" w:rsidR="00E32DBF" w:rsidRPr="006F49B6" w:rsidRDefault="00E32DBF" w:rsidP="006E665E">
            <w:pPr>
              <w:adjustRightInd w:val="0"/>
              <w:snapToGrid w:val="0"/>
              <w:rPr>
                <w:sz w:val="20"/>
                <w:szCs w:val="20"/>
              </w:rPr>
            </w:pPr>
            <w:r w:rsidRPr="006F49B6">
              <w:rPr>
                <w:rFonts w:hint="eastAsia"/>
                <w:sz w:val="20"/>
                <w:szCs w:val="20"/>
              </w:rPr>
              <w:t>入浴　般若心経</w:t>
            </w:r>
          </w:p>
          <w:p w14:paraId="2055ABFF" w14:textId="0BF61069" w:rsidR="00E32DBF" w:rsidRPr="006F49B6" w:rsidRDefault="00E32DBF" w:rsidP="006E665E">
            <w:pPr>
              <w:adjustRightInd w:val="0"/>
              <w:snapToGrid w:val="0"/>
              <w:rPr>
                <w:sz w:val="20"/>
                <w:szCs w:val="20"/>
              </w:rPr>
            </w:pPr>
            <w:r w:rsidRPr="006F49B6">
              <w:rPr>
                <w:rFonts w:hint="eastAsia"/>
                <w:sz w:val="20"/>
                <w:szCs w:val="20"/>
              </w:rPr>
              <w:t>カラオケ　レクリエーション</w:t>
            </w:r>
          </w:p>
        </w:tc>
        <w:tc>
          <w:tcPr>
            <w:tcW w:w="311" w:type="dxa"/>
            <w:vMerge/>
            <w:tcBorders>
              <w:top w:val="nil"/>
              <w:left w:val="single" w:sz="6" w:space="0" w:color="auto"/>
              <w:bottom w:val="nil"/>
              <w:right w:val="single" w:sz="4" w:space="0" w:color="auto"/>
            </w:tcBorders>
            <w:vAlign w:val="center"/>
            <w:hideMark/>
          </w:tcPr>
          <w:p w14:paraId="11B40C0A" w14:textId="77777777" w:rsidR="00E32DBF" w:rsidRPr="006F49B6" w:rsidRDefault="00E32DBF"/>
        </w:tc>
        <w:tc>
          <w:tcPr>
            <w:tcW w:w="1134" w:type="dxa"/>
            <w:vMerge/>
            <w:tcBorders>
              <w:left w:val="single" w:sz="4" w:space="0" w:color="auto"/>
              <w:right w:val="single" w:sz="4" w:space="0" w:color="auto"/>
            </w:tcBorders>
            <w:vAlign w:val="center"/>
            <w:hideMark/>
          </w:tcPr>
          <w:p w14:paraId="433E8A2A" w14:textId="77777777" w:rsidR="00E32DBF" w:rsidRPr="006F49B6" w:rsidRDefault="00E32DBF"/>
        </w:tc>
        <w:tc>
          <w:tcPr>
            <w:tcW w:w="3402" w:type="dxa"/>
            <w:vMerge/>
            <w:tcBorders>
              <w:left w:val="single" w:sz="4" w:space="0" w:color="auto"/>
              <w:right w:val="single" w:sz="6" w:space="0" w:color="auto"/>
            </w:tcBorders>
            <w:vAlign w:val="center"/>
            <w:hideMark/>
          </w:tcPr>
          <w:p w14:paraId="51473F61" w14:textId="77777777" w:rsidR="00E32DBF" w:rsidRPr="006F49B6" w:rsidRDefault="00E32DBF"/>
        </w:tc>
      </w:tr>
      <w:tr w:rsidR="0041155F" w:rsidRPr="006F49B6" w14:paraId="3AB2DF5D" w14:textId="77777777" w:rsidTr="000543B4">
        <w:trPr>
          <w:cantSplit/>
          <w:trHeight w:val="780"/>
        </w:trPr>
        <w:tc>
          <w:tcPr>
            <w:tcW w:w="554" w:type="dxa"/>
            <w:vMerge w:val="restart"/>
            <w:tcBorders>
              <w:top w:val="single" w:sz="4" w:space="0" w:color="auto"/>
              <w:left w:val="single" w:sz="6" w:space="0" w:color="auto"/>
              <w:right w:val="single" w:sz="4" w:space="0" w:color="auto"/>
            </w:tcBorders>
            <w:vAlign w:val="center"/>
          </w:tcPr>
          <w:p w14:paraId="6F92D24D" w14:textId="0D7CDCBF" w:rsidR="00E32DBF" w:rsidRPr="006F49B6" w:rsidRDefault="00E32DBF" w:rsidP="00E32DBF">
            <w:pPr>
              <w:adjustRightInd w:val="0"/>
              <w:snapToGrid w:val="0"/>
              <w:jc w:val="center"/>
              <w:rPr>
                <w:sz w:val="20"/>
                <w:szCs w:val="20"/>
              </w:rPr>
            </w:pPr>
            <w:r w:rsidRPr="006F49B6">
              <w:rPr>
                <w:rFonts w:hint="eastAsia"/>
                <w:sz w:val="20"/>
                <w:szCs w:val="20"/>
              </w:rPr>
              <w:t>土曜日</w:t>
            </w:r>
          </w:p>
        </w:tc>
        <w:tc>
          <w:tcPr>
            <w:tcW w:w="554" w:type="dxa"/>
            <w:tcBorders>
              <w:top w:val="single" w:sz="4" w:space="0" w:color="auto"/>
              <w:left w:val="single" w:sz="4" w:space="0" w:color="auto"/>
              <w:bottom w:val="single" w:sz="4" w:space="0" w:color="auto"/>
              <w:right w:val="single" w:sz="4" w:space="0" w:color="auto"/>
            </w:tcBorders>
            <w:vAlign w:val="center"/>
          </w:tcPr>
          <w:p w14:paraId="6E9AC629" w14:textId="73FA850D" w:rsidR="00E32DBF" w:rsidRPr="006F49B6" w:rsidRDefault="00E32DBF" w:rsidP="00E32DBF">
            <w:pPr>
              <w:adjustRightInd w:val="0"/>
              <w:snapToGrid w:val="0"/>
              <w:jc w:val="center"/>
              <w:rPr>
                <w:sz w:val="20"/>
                <w:szCs w:val="20"/>
              </w:rPr>
            </w:pPr>
            <w:r w:rsidRPr="006F49B6">
              <w:rPr>
                <w:rFonts w:hint="eastAsia"/>
                <w:sz w:val="20"/>
                <w:szCs w:val="20"/>
              </w:rPr>
              <w:t>午前</w:t>
            </w:r>
          </w:p>
        </w:tc>
        <w:tc>
          <w:tcPr>
            <w:tcW w:w="3400" w:type="dxa"/>
            <w:tcBorders>
              <w:top w:val="single" w:sz="4" w:space="0" w:color="auto"/>
              <w:left w:val="single" w:sz="4" w:space="0" w:color="auto"/>
              <w:bottom w:val="single" w:sz="4" w:space="0" w:color="auto"/>
              <w:right w:val="single" w:sz="6" w:space="0" w:color="auto"/>
            </w:tcBorders>
            <w:vAlign w:val="center"/>
          </w:tcPr>
          <w:p w14:paraId="42B10C34" w14:textId="0C923055" w:rsidR="00E32DBF" w:rsidRPr="006F49B6" w:rsidRDefault="00E32DBF" w:rsidP="00E32DBF">
            <w:pPr>
              <w:adjustRightInd w:val="0"/>
              <w:snapToGrid w:val="0"/>
              <w:rPr>
                <w:sz w:val="20"/>
                <w:szCs w:val="20"/>
              </w:rPr>
            </w:pPr>
            <w:r w:rsidRPr="006F49B6">
              <w:rPr>
                <w:rFonts w:hint="eastAsia"/>
                <w:sz w:val="20"/>
                <w:szCs w:val="20"/>
              </w:rPr>
              <w:t>入浴</w:t>
            </w:r>
          </w:p>
        </w:tc>
        <w:tc>
          <w:tcPr>
            <w:tcW w:w="311" w:type="dxa"/>
            <w:vMerge/>
            <w:tcBorders>
              <w:top w:val="nil"/>
              <w:left w:val="single" w:sz="6" w:space="0" w:color="auto"/>
              <w:bottom w:val="nil"/>
              <w:right w:val="single" w:sz="4" w:space="0" w:color="auto"/>
            </w:tcBorders>
            <w:vAlign w:val="center"/>
          </w:tcPr>
          <w:p w14:paraId="1D2E03BB" w14:textId="77777777" w:rsidR="00E32DBF" w:rsidRPr="006F49B6" w:rsidRDefault="00E32DBF" w:rsidP="00E32DBF"/>
        </w:tc>
        <w:tc>
          <w:tcPr>
            <w:tcW w:w="1134" w:type="dxa"/>
            <w:vMerge/>
            <w:tcBorders>
              <w:left w:val="single" w:sz="4" w:space="0" w:color="auto"/>
              <w:bottom w:val="single" w:sz="6" w:space="0" w:color="auto"/>
              <w:right w:val="single" w:sz="4" w:space="0" w:color="auto"/>
            </w:tcBorders>
            <w:vAlign w:val="center"/>
          </w:tcPr>
          <w:p w14:paraId="0951D270" w14:textId="77777777" w:rsidR="00E32DBF" w:rsidRPr="006F49B6" w:rsidRDefault="00E32DBF" w:rsidP="00E32DBF"/>
        </w:tc>
        <w:tc>
          <w:tcPr>
            <w:tcW w:w="3402" w:type="dxa"/>
            <w:vMerge/>
            <w:tcBorders>
              <w:left w:val="single" w:sz="4" w:space="0" w:color="auto"/>
              <w:bottom w:val="single" w:sz="6" w:space="0" w:color="auto"/>
              <w:right w:val="single" w:sz="6" w:space="0" w:color="auto"/>
            </w:tcBorders>
            <w:vAlign w:val="center"/>
          </w:tcPr>
          <w:p w14:paraId="2302BA54" w14:textId="77777777" w:rsidR="00E32DBF" w:rsidRPr="006F49B6" w:rsidRDefault="00E32DBF" w:rsidP="00E32DBF"/>
        </w:tc>
      </w:tr>
      <w:tr w:rsidR="00E32DBF" w:rsidRPr="006F49B6" w14:paraId="4A7763AB" w14:textId="77777777" w:rsidTr="007D0C1E">
        <w:trPr>
          <w:gridAfter w:val="2"/>
          <w:wAfter w:w="4536" w:type="dxa"/>
          <w:cantSplit/>
          <w:trHeight w:val="850"/>
        </w:trPr>
        <w:tc>
          <w:tcPr>
            <w:tcW w:w="554" w:type="dxa"/>
            <w:vMerge/>
            <w:tcBorders>
              <w:left w:val="single" w:sz="6" w:space="0" w:color="auto"/>
              <w:right w:val="single" w:sz="4" w:space="0" w:color="auto"/>
            </w:tcBorders>
            <w:vAlign w:val="center"/>
            <w:hideMark/>
          </w:tcPr>
          <w:p w14:paraId="709B39C3" w14:textId="297520ED" w:rsidR="00E32DBF" w:rsidRPr="006F49B6" w:rsidRDefault="00E32DBF" w:rsidP="00E32DBF">
            <w:pPr>
              <w:adjustRightInd w:val="0"/>
              <w:snapToGrid w:val="0"/>
              <w:jc w:val="center"/>
              <w:rPr>
                <w:sz w:val="20"/>
                <w:szCs w:val="20"/>
              </w:rPr>
            </w:pPr>
          </w:p>
        </w:tc>
        <w:tc>
          <w:tcPr>
            <w:tcW w:w="554" w:type="dxa"/>
            <w:tcBorders>
              <w:top w:val="single" w:sz="4" w:space="0" w:color="auto"/>
              <w:left w:val="single" w:sz="4" w:space="0" w:color="auto"/>
              <w:bottom w:val="single" w:sz="6" w:space="0" w:color="auto"/>
              <w:right w:val="single" w:sz="4" w:space="0" w:color="auto"/>
            </w:tcBorders>
            <w:vAlign w:val="center"/>
          </w:tcPr>
          <w:p w14:paraId="0E03E235" w14:textId="054D7704" w:rsidR="00E32DBF" w:rsidRPr="006F49B6" w:rsidRDefault="00E32DBF" w:rsidP="00E32DBF">
            <w:pPr>
              <w:adjustRightInd w:val="0"/>
              <w:snapToGrid w:val="0"/>
              <w:jc w:val="center"/>
              <w:rPr>
                <w:sz w:val="20"/>
                <w:szCs w:val="20"/>
              </w:rPr>
            </w:pPr>
            <w:r w:rsidRPr="006F49B6">
              <w:rPr>
                <w:rFonts w:hint="eastAsia"/>
                <w:sz w:val="20"/>
                <w:szCs w:val="20"/>
              </w:rPr>
              <w:t>午後</w:t>
            </w:r>
          </w:p>
        </w:tc>
        <w:tc>
          <w:tcPr>
            <w:tcW w:w="3400" w:type="dxa"/>
            <w:tcBorders>
              <w:top w:val="single" w:sz="4" w:space="0" w:color="auto"/>
              <w:left w:val="single" w:sz="4" w:space="0" w:color="auto"/>
              <w:bottom w:val="single" w:sz="6" w:space="0" w:color="auto"/>
              <w:right w:val="single" w:sz="6" w:space="0" w:color="auto"/>
            </w:tcBorders>
            <w:vAlign w:val="center"/>
          </w:tcPr>
          <w:p w14:paraId="4609C22D" w14:textId="07DB8622" w:rsidR="00E32DBF" w:rsidRPr="006F49B6" w:rsidRDefault="00E32DBF" w:rsidP="00E32DBF">
            <w:pPr>
              <w:adjustRightInd w:val="0"/>
              <w:snapToGrid w:val="0"/>
              <w:rPr>
                <w:sz w:val="20"/>
                <w:szCs w:val="20"/>
              </w:rPr>
            </w:pPr>
            <w:r w:rsidRPr="006F49B6">
              <w:rPr>
                <w:rFonts w:hint="eastAsia"/>
                <w:sz w:val="20"/>
                <w:szCs w:val="20"/>
              </w:rPr>
              <w:t>レクリエーション</w:t>
            </w:r>
          </w:p>
        </w:tc>
        <w:tc>
          <w:tcPr>
            <w:tcW w:w="311" w:type="dxa"/>
            <w:vMerge/>
            <w:tcBorders>
              <w:top w:val="nil"/>
              <w:left w:val="single" w:sz="6" w:space="0" w:color="auto"/>
              <w:bottom w:val="nil"/>
              <w:right w:val="nil"/>
            </w:tcBorders>
            <w:vAlign w:val="center"/>
            <w:hideMark/>
          </w:tcPr>
          <w:p w14:paraId="7F6B17A7" w14:textId="77777777" w:rsidR="00E32DBF" w:rsidRPr="006F49B6" w:rsidRDefault="00E32DBF" w:rsidP="00E32DBF"/>
        </w:tc>
      </w:tr>
    </w:tbl>
    <w:p w14:paraId="0E4D1E8F" w14:textId="77777777" w:rsidR="00026C92" w:rsidRPr="006F49B6" w:rsidRDefault="00026C92" w:rsidP="0043475A">
      <w:pPr>
        <w:ind w:firstLineChars="100" w:firstLine="240"/>
        <w:rPr>
          <w:sz w:val="24"/>
        </w:rPr>
      </w:pPr>
    </w:p>
    <w:p w14:paraId="77FBFC28" w14:textId="31B38632" w:rsidR="00C20165" w:rsidRPr="006F49B6" w:rsidRDefault="00C20165" w:rsidP="00566A94">
      <w:pPr>
        <w:rPr>
          <w:sz w:val="24"/>
        </w:rPr>
      </w:pPr>
      <w:r w:rsidRPr="006F49B6">
        <w:rPr>
          <w:rFonts w:hint="eastAsia"/>
          <w:sz w:val="24"/>
        </w:rPr>
        <w:lastRenderedPageBreak/>
        <w:t>（</w:t>
      </w:r>
      <w:r w:rsidR="000251FF" w:rsidRPr="006F49B6">
        <w:rPr>
          <w:rFonts w:hint="eastAsia"/>
          <w:sz w:val="24"/>
        </w:rPr>
        <w:t>付表３</w:t>
      </w:r>
      <w:r w:rsidRPr="006F49B6">
        <w:rPr>
          <w:rFonts w:hint="eastAsia"/>
          <w:sz w:val="24"/>
        </w:rPr>
        <w:t>）月例</w:t>
      </w:r>
      <w:r w:rsidR="008812D2" w:rsidRPr="006F49B6">
        <w:rPr>
          <w:rFonts w:hint="eastAsia"/>
          <w:sz w:val="24"/>
        </w:rPr>
        <w:t>表</w:t>
      </w:r>
      <w:r w:rsidRPr="006F49B6">
        <w:rPr>
          <w:rFonts w:hint="eastAsia"/>
          <w:sz w:val="24"/>
        </w:rPr>
        <w:t>・部署業務</w:t>
      </w:r>
    </w:p>
    <w:tbl>
      <w:tblPr>
        <w:tblW w:w="9355"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835"/>
        <w:gridCol w:w="425"/>
        <w:gridCol w:w="2835"/>
        <w:gridCol w:w="425"/>
        <w:gridCol w:w="2835"/>
      </w:tblGrid>
      <w:tr w:rsidR="0041155F" w:rsidRPr="006F49B6" w14:paraId="61844C6E" w14:textId="77777777" w:rsidTr="00B57D43">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05717C" w14:textId="77777777" w:rsidR="00C20165" w:rsidRPr="006F49B6" w:rsidRDefault="00C20165" w:rsidP="00341566">
            <w:pPr>
              <w:adjustRightInd w:val="0"/>
              <w:snapToGrid w:val="0"/>
              <w:jc w:val="center"/>
              <w:rPr>
                <w:sz w:val="20"/>
                <w:szCs w:val="20"/>
              </w:rPr>
            </w:pPr>
            <w:r w:rsidRPr="006F49B6">
              <w:rPr>
                <w:rFonts w:hint="eastAsia"/>
                <w:sz w:val="20"/>
                <w:szCs w:val="20"/>
              </w:rPr>
              <w:t>介　護</w:t>
            </w:r>
          </w:p>
        </w:tc>
        <w:tc>
          <w:tcPr>
            <w:tcW w:w="425" w:type="dxa"/>
            <w:tcBorders>
              <w:top w:val="nil"/>
              <w:left w:val="single" w:sz="4" w:space="0" w:color="auto"/>
              <w:bottom w:val="nil"/>
              <w:right w:val="single" w:sz="4" w:space="0" w:color="auto"/>
            </w:tcBorders>
          </w:tcPr>
          <w:p w14:paraId="00DF6BB5" w14:textId="77777777" w:rsidR="00C20165" w:rsidRPr="006F49B6" w:rsidRDefault="00C20165" w:rsidP="00341566">
            <w:pPr>
              <w:adjustRightInd w:val="0"/>
              <w:snapToGrid w:val="0"/>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633A113" w14:textId="77777777" w:rsidR="00C20165" w:rsidRPr="006F49B6" w:rsidRDefault="00C20165" w:rsidP="00341566">
            <w:pPr>
              <w:adjustRightInd w:val="0"/>
              <w:snapToGrid w:val="0"/>
              <w:jc w:val="center"/>
              <w:rPr>
                <w:sz w:val="20"/>
                <w:szCs w:val="20"/>
              </w:rPr>
            </w:pPr>
            <w:r w:rsidRPr="006F49B6">
              <w:rPr>
                <w:rFonts w:hint="eastAsia"/>
                <w:sz w:val="20"/>
                <w:szCs w:val="20"/>
              </w:rPr>
              <w:t>看　護</w:t>
            </w:r>
          </w:p>
        </w:tc>
        <w:tc>
          <w:tcPr>
            <w:tcW w:w="425" w:type="dxa"/>
            <w:tcBorders>
              <w:top w:val="nil"/>
              <w:left w:val="single" w:sz="4" w:space="0" w:color="auto"/>
              <w:bottom w:val="nil"/>
              <w:right w:val="single" w:sz="4" w:space="0" w:color="auto"/>
            </w:tcBorders>
          </w:tcPr>
          <w:p w14:paraId="55B710B9" w14:textId="77777777" w:rsidR="00C20165" w:rsidRPr="006F49B6" w:rsidRDefault="00C20165" w:rsidP="00341566">
            <w:pPr>
              <w:adjustRightInd w:val="0"/>
              <w:snapToGrid w:val="0"/>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B095EBC" w14:textId="77777777" w:rsidR="00C20165" w:rsidRPr="006F49B6" w:rsidRDefault="0008592F" w:rsidP="00341566">
            <w:pPr>
              <w:adjustRightInd w:val="0"/>
              <w:snapToGrid w:val="0"/>
              <w:jc w:val="center"/>
              <w:rPr>
                <w:sz w:val="20"/>
                <w:szCs w:val="20"/>
              </w:rPr>
            </w:pPr>
            <w:r w:rsidRPr="006F49B6">
              <w:rPr>
                <w:rFonts w:hint="eastAsia"/>
                <w:sz w:val="20"/>
                <w:szCs w:val="20"/>
              </w:rPr>
              <w:t>生　活　相　談</w:t>
            </w:r>
          </w:p>
        </w:tc>
      </w:tr>
      <w:tr w:rsidR="0041155F" w:rsidRPr="006F49B6" w14:paraId="7C304295" w14:textId="77777777" w:rsidTr="0043475A">
        <w:trPr>
          <w:trHeight w:val="283"/>
        </w:trPr>
        <w:tc>
          <w:tcPr>
            <w:tcW w:w="2835" w:type="dxa"/>
            <w:tcBorders>
              <w:top w:val="single" w:sz="4" w:space="0" w:color="auto"/>
              <w:left w:val="single" w:sz="4" w:space="0" w:color="auto"/>
              <w:bottom w:val="single" w:sz="8" w:space="0" w:color="auto"/>
              <w:right w:val="single" w:sz="4" w:space="0" w:color="auto"/>
            </w:tcBorders>
            <w:hideMark/>
          </w:tcPr>
          <w:p w14:paraId="2B74F4CC" w14:textId="27120C9F" w:rsidR="00C20165" w:rsidRPr="006F49B6" w:rsidRDefault="00C20165" w:rsidP="00341566">
            <w:pPr>
              <w:adjustRightInd w:val="0"/>
              <w:snapToGrid w:val="0"/>
              <w:rPr>
                <w:sz w:val="20"/>
                <w:szCs w:val="20"/>
              </w:rPr>
            </w:pPr>
            <w:r w:rsidRPr="006F49B6">
              <w:rPr>
                <w:rFonts w:hint="eastAsia"/>
                <w:sz w:val="20"/>
                <w:szCs w:val="20"/>
              </w:rPr>
              <w:t>日常生活援助</w:t>
            </w:r>
            <w:r w:rsidR="001860D9" w:rsidRPr="006F49B6">
              <w:rPr>
                <w:rFonts w:hint="eastAsia"/>
                <w:sz w:val="20"/>
                <w:szCs w:val="20"/>
              </w:rPr>
              <w:t>（食事介助等）</w:t>
            </w:r>
          </w:p>
          <w:p w14:paraId="480BBD67" w14:textId="486190D9" w:rsidR="006D3581" w:rsidRPr="006F49B6" w:rsidRDefault="006D3581" w:rsidP="00341566">
            <w:pPr>
              <w:adjustRightInd w:val="0"/>
              <w:snapToGrid w:val="0"/>
              <w:rPr>
                <w:sz w:val="20"/>
                <w:szCs w:val="20"/>
              </w:rPr>
            </w:pPr>
            <w:r w:rsidRPr="006F49B6">
              <w:rPr>
                <w:rFonts w:hint="eastAsia"/>
                <w:sz w:val="20"/>
                <w:szCs w:val="20"/>
              </w:rPr>
              <w:t>身体保清（入浴</w:t>
            </w:r>
            <w:r w:rsidR="001860D9" w:rsidRPr="006F49B6">
              <w:rPr>
                <w:rFonts w:hint="eastAsia"/>
                <w:sz w:val="20"/>
                <w:szCs w:val="20"/>
              </w:rPr>
              <w:t>介助等</w:t>
            </w:r>
            <w:r w:rsidRPr="006F49B6">
              <w:rPr>
                <w:rFonts w:hint="eastAsia"/>
                <w:sz w:val="20"/>
                <w:szCs w:val="20"/>
              </w:rPr>
              <w:t>）</w:t>
            </w:r>
          </w:p>
          <w:p w14:paraId="435702CE" w14:textId="2D83E0C0" w:rsidR="006D3581" w:rsidRPr="006F49B6" w:rsidRDefault="006D3581" w:rsidP="00341566">
            <w:pPr>
              <w:adjustRightInd w:val="0"/>
              <w:snapToGrid w:val="0"/>
              <w:rPr>
                <w:sz w:val="20"/>
                <w:szCs w:val="20"/>
              </w:rPr>
            </w:pPr>
            <w:r w:rsidRPr="006F49B6">
              <w:rPr>
                <w:rFonts w:hint="eastAsia"/>
                <w:sz w:val="20"/>
                <w:szCs w:val="20"/>
              </w:rPr>
              <w:t>体重測定</w:t>
            </w:r>
            <w:r w:rsidR="00D9785A" w:rsidRPr="006F49B6">
              <w:rPr>
                <w:rFonts w:hint="eastAsia"/>
                <w:sz w:val="20"/>
                <w:szCs w:val="20"/>
              </w:rPr>
              <w:t>、利用者</w:t>
            </w:r>
            <w:r w:rsidR="003A3089" w:rsidRPr="006F49B6">
              <w:rPr>
                <w:rFonts w:hint="eastAsia"/>
                <w:sz w:val="20"/>
                <w:szCs w:val="20"/>
              </w:rPr>
              <w:t>所持品確認</w:t>
            </w:r>
          </w:p>
          <w:p w14:paraId="6955C577" w14:textId="7588A6B0" w:rsidR="00835075" w:rsidRPr="006F49B6" w:rsidRDefault="00835075" w:rsidP="00341566">
            <w:pPr>
              <w:adjustRightInd w:val="0"/>
              <w:snapToGrid w:val="0"/>
              <w:rPr>
                <w:sz w:val="20"/>
                <w:szCs w:val="20"/>
              </w:rPr>
            </w:pPr>
            <w:r w:rsidRPr="006F49B6">
              <w:rPr>
                <w:rFonts w:hint="eastAsia"/>
                <w:sz w:val="20"/>
                <w:szCs w:val="20"/>
              </w:rPr>
              <w:t>排泄ケア</w:t>
            </w:r>
          </w:p>
          <w:p w14:paraId="40E011F9" w14:textId="0A18C1F4" w:rsidR="00C20165" w:rsidRPr="006F49B6" w:rsidRDefault="008812D2" w:rsidP="00341566">
            <w:pPr>
              <w:adjustRightInd w:val="0"/>
              <w:snapToGrid w:val="0"/>
              <w:rPr>
                <w:sz w:val="20"/>
                <w:szCs w:val="20"/>
              </w:rPr>
            </w:pPr>
            <w:r w:rsidRPr="006F49B6">
              <w:rPr>
                <w:rFonts w:hint="eastAsia"/>
                <w:sz w:val="20"/>
                <w:szCs w:val="20"/>
              </w:rPr>
              <w:t>余暇</w:t>
            </w:r>
            <w:r w:rsidR="00C20165" w:rsidRPr="006F49B6">
              <w:rPr>
                <w:rFonts w:hint="eastAsia"/>
                <w:sz w:val="20"/>
                <w:szCs w:val="20"/>
              </w:rPr>
              <w:t>活動の推進</w:t>
            </w:r>
          </w:p>
          <w:p w14:paraId="6F1E4B74" w14:textId="77777777" w:rsidR="00C20165" w:rsidRPr="006F49B6" w:rsidRDefault="00C20165" w:rsidP="00341566">
            <w:pPr>
              <w:adjustRightInd w:val="0"/>
              <w:snapToGrid w:val="0"/>
              <w:rPr>
                <w:sz w:val="20"/>
                <w:szCs w:val="20"/>
              </w:rPr>
            </w:pPr>
            <w:r w:rsidRPr="006F49B6">
              <w:rPr>
                <w:rFonts w:hint="eastAsia"/>
                <w:sz w:val="20"/>
                <w:szCs w:val="20"/>
              </w:rPr>
              <w:t>ケア</w:t>
            </w:r>
            <w:r w:rsidR="002B7D4D" w:rsidRPr="006F49B6">
              <w:rPr>
                <w:rFonts w:hint="eastAsia"/>
                <w:sz w:val="20"/>
                <w:szCs w:val="20"/>
              </w:rPr>
              <w:t>･</w:t>
            </w:r>
            <w:r w:rsidRPr="006F49B6">
              <w:rPr>
                <w:rFonts w:hint="eastAsia"/>
                <w:sz w:val="20"/>
                <w:szCs w:val="20"/>
              </w:rPr>
              <w:t>アセスメント</w:t>
            </w:r>
          </w:p>
          <w:p w14:paraId="7841A4B6" w14:textId="77777777" w:rsidR="00C20165" w:rsidRPr="006F49B6" w:rsidRDefault="0043475A" w:rsidP="00341566">
            <w:pPr>
              <w:adjustRightInd w:val="0"/>
              <w:snapToGrid w:val="0"/>
              <w:rPr>
                <w:sz w:val="20"/>
                <w:szCs w:val="20"/>
              </w:rPr>
            </w:pPr>
            <w:r w:rsidRPr="006F49B6">
              <w:rPr>
                <w:rFonts w:hint="eastAsia"/>
                <w:sz w:val="20"/>
                <w:szCs w:val="20"/>
              </w:rPr>
              <w:t>ケース</w:t>
            </w:r>
            <w:r w:rsidR="002B7D4D" w:rsidRPr="006F49B6">
              <w:rPr>
                <w:rFonts w:hint="eastAsia"/>
                <w:sz w:val="20"/>
                <w:szCs w:val="20"/>
              </w:rPr>
              <w:t>･</w:t>
            </w:r>
            <w:r w:rsidR="00C20165" w:rsidRPr="006F49B6">
              <w:rPr>
                <w:rFonts w:hint="eastAsia"/>
                <w:sz w:val="20"/>
                <w:szCs w:val="20"/>
              </w:rPr>
              <w:t>介護支援経過記録</w:t>
            </w:r>
          </w:p>
          <w:p w14:paraId="0958D8D3" w14:textId="77777777" w:rsidR="00C20165" w:rsidRPr="006F49B6" w:rsidRDefault="00C20165" w:rsidP="00341566">
            <w:pPr>
              <w:adjustRightInd w:val="0"/>
              <w:snapToGrid w:val="0"/>
              <w:rPr>
                <w:sz w:val="20"/>
                <w:szCs w:val="20"/>
              </w:rPr>
            </w:pPr>
            <w:r w:rsidRPr="006F49B6">
              <w:rPr>
                <w:rFonts w:hint="eastAsia"/>
                <w:sz w:val="20"/>
                <w:szCs w:val="20"/>
              </w:rPr>
              <w:t>器具検討</w:t>
            </w:r>
            <w:r w:rsidR="0071601B" w:rsidRPr="006F49B6">
              <w:rPr>
                <w:rFonts w:hint="eastAsia"/>
                <w:sz w:val="20"/>
                <w:szCs w:val="20"/>
              </w:rPr>
              <w:t>･</w:t>
            </w:r>
            <w:r w:rsidRPr="006F49B6">
              <w:rPr>
                <w:rFonts w:hint="eastAsia"/>
                <w:sz w:val="20"/>
                <w:szCs w:val="20"/>
              </w:rPr>
              <w:t>点検整備</w:t>
            </w:r>
          </w:p>
          <w:p w14:paraId="3082D020" w14:textId="77777777" w:rsidR="00C20165" w:rsidRPr="006F49B6" w:rsidRDefault="00C20165" w:rsidP="00341566">
            <w:pPr>
              <w:adjustRightInd w:val="0"/>
              <w:snapToGrid w:val="0"/>
              <w:rPr>
                <w:sz w:val="20"/>
                <w:szCs w:val="20"/>
              </w:rPr>
            </w:pPr>
            <w:r w:rsidRPr="006F49B6">
              <w:rPr>
                <w:rFonts w:hint="eastAsia"/>
                <w:sz w:val="20"/>
                <w:szCs w:val="20"/>
              </w:rPr>
              <w:t>散髪援助</w:t>
            </w:r>
          </w:p>
          <w:p w14:paraId="25771B51" w14:textId="77777777" w:rsidR="00C20165" w:rsidRPr="006F49B6" w:rsidRDefault="00C20165" w:rsidP="00341566">
            <w:pPr>
              <w:adjustRightInd w:val="0"/>
              <w:snapToGrid w:val="0"/>
              <w:rPr>
                <w:sz w:val="20"/>
                <w:szCs w:val="20"/>
              </w:rPr>
            </w:pPr>
            <w:r w:rsidRPr="006F49B6">
              <w:rPr>
                <w:rFonts w:hint="eastAsia"/>
                <w:sz w:val="20"/>
                <w:szCs w:val="20"/>
              </w:rPr>
              <w:t>口腔ケア</w:t>
            </w:r>
          </w:p>
          <w:p w14:paraId="655FB509" w14:textId="305E4D68" w:rsidR="00C20165" w:rsidRPr="006F49B6" w:rsidRDefault="00C20165" w:rsidP="00341566">
            <w:pPr>
              <w:adjustRightInd w:val="0"/>
              <w:snapToGrid w:val="0"/>
              <w:rPr>
                <w:sz w:val="20"/>
                <w:szCs w:val="20"/>
              </w:rPr>
            </w:pPr>
            <w:r w:rsidRPr="006F49B6">
              <w:rPr>
                <w:rFonts w:hint="eastAsia"/>
                <w:sz w:val="20"/>
                <w:szCs w:val="20"/>
              </w:rPr>
              <w:t>身体</w:t>
            </w:r>
            <w:r w:rsidR="00B578D9" w:rsidRPr="006F49B6">
              <w:rPr>
                <w:rFonts w:hint="eastAsia"/>
                <w:sz w:val="20"/>
                <w:szCs w:val="20"/>
              </w:rPr>
              <w:t>的</w:t>
            </w:r>
            <w:r w:rsidRPr="006F49B6">
              <w:rPr>
                <w:rFonts w:hint="eastAsia"/>
                <w:sz w:val="20"/>
                <w:szCs w:val="20"/>
              </w:rPr>
              <w:t>拘束</w:t>
            </w:r>
            <w:r w:rsidR="006D3581" w:rsidRPr="006F49B6">
              <w:rPr>
                <w:rFonts w:hint="eastAsia"/>
                <w:sz w:val="20"/>
                <w:szCs w:val="20"/>
              </w:rPr>
              <w:t>防止</w:t>
            </w:r>
          </w:p>
          <w:p w14:paraId="23B10678" w14:textId="2DE4A11C" w:rsidR="00C20165" w:rsidRPr="006F49B6" w:rsidRDefault="00C20165" w:rsidP="00341566">
            <w:pPr>
              <w:adjustRightInd w:val="0"/>
              <w:snapToGrid w:val="0"/>
              <w:rPr>
                <w:sz w:val="20"/>
                <w:szCs w:val="20"/>
              </w:rPr>
            </w:pPr>
            <w:r w:rsidRPr="006F49B6">
              <w:rPr>
                <w:rFonts w:hint="eastAsia"/>
                <w:sz w:val="20"/>
                <w:szCs w:val="20"/>
              </w:rPr>
              <w:t>認知症ケア</w:t>
            </w:r>
            <w:r w:rsidR="003F34A2" w:rsidRPr="006F49B6">
              <w:rPr>
                <w:rFonts w:hint="eastAsia"/>
                <w:sz w:val="20"/>
                <w:szCs w:val="20"/>
              </w:rPr>
              <w:t>、</w:t>
            </w:r>
            <w:r w:rsidR="003639DF" w:rsidRPr="006F49B6">
              <w:rPr>
                <w:rFonts w:hint="eastAsia"/>
                <w:sz w:val="20"/>
                <w:szCs w:val="20"/>
              </w:rPr>
              <w:t>高齢者虐待防止</w:t>
            </w:r>
          </w:p>
          <w:p w14:paraId="36443A12" w14:textId="5342659D" w:rsidR="00C20165" w:rsidRPr="006F49B6" w:rsidRDefault="00C20165" w:rsidP="00341566">
            <w:pPr>
              <w:adjustRightInd w:val="0"/>
              <w:snapToGrid w:val="0"/>
              <w:rPr>
                <w:sz w:val="20"/>
                <w:szCs w:val="20"/>
              </w:rPr>
            </w:pPr>
            <w:r w:rsidRPr="006F49B6">
              <w:rPr>
                <w:rFonts w:hint="eastAsia"/>
                <w:sz w:val="20"/>
                <w:szCs w:val="20"/>
              </w:rPr>
              <w:t>衛生</w:t>
            </w:r>
            <w:r w:rsidR="00D9785A" w:rsidRPr="006F49B6">
              <w:rPr>
                <w:rFonts w:hint="eastAsia"/>
                <w:sz w:val="20"/>
                <w:szCs w:val="20"/>
              </w:rPr>
              <w:t>備品管理</w:t>
            </w:r>
            <w:r w:rsidR="003F34A2" w:rsidRPr="006F49B6">
              <w:rPr>
                <w:rFonts w:hint="eastAsia"/>
                <w:sz w:val="20"/>
                <w:szCs w:val="20"/>
              </w:rPr>
              <w:t>、</w:t>
            </w:r>
            <w:r w:rsidR="003639DF" w:rsidRPr="006F49B6">
              <w:rPr>
                <w:rFonts w:hint="eastAsia"/>
                <w:sz w:val="20"/>
                <w:szCs w:val="20"/>
              </w:rPr>
              <w:t>感染症対策</w:t>
            </w:r>
          </w:p>
          <w:p w14:paraId="7274A1D2" w14:textId="1D9B3838" w:rsidR="00C20165" w:rsidRPr="006F49B6" w:rsidRDefault="00C20165" w:rsidP="00341566">
            <w:pPr>
              <w:adjustRightInd w:val="0"/>
              <w:snapToGrid w:val="0"/>
              <w:rPr>
                <w:sz w:val="20"/>
                <w:szCs w:val="20"/>
              </w:rPr>
            </w:pPr>
            <w:r w:rsidRPr="006F49B6">
              <w:rPr>
                <w:rFonts w:hint="eastAsia"/>
                <w:sz w:val="20"/>
                <w:szCs w:val="20"/>
              </w:rPr>
              <w:t>施設美化</w:t>
            </w:r>
            <w:r w:rsidR="003F34A2" w:rsidRPr="006F49B6">
              <w:rPr>
                <w:rFonts w:hint="eastAsia"/>
                <w:sz w:val="20"/>
                <w:szCs w:val="20"/>
              </w:rPr>
              <w:t>、備蓄品管理</w:t>
            </w:r>
          </w:p>
          <w:p w14:paraId="7F70FAF5" w14:textId="757602CF" w:rsidR="00C20165" w:rsidRPr="006F49B6" w:rsidRDefault="00835075" w:rsidP="00341566">
            <w:pPr>
              <w:adjustRightInd w:val="0"/>
              <w:snapToGrid w:val="0"/>
              <w:rPr>
                <w:sz w:val="20"/>
                <w:szCs w:val="20"/>
              </w:rPr>
            </w:pPr>
            <w:r w:rsidRPr="006F49B6">
              <w:rPr>
                <w:rFonts w:hint="eastAsia"/>
                <w:sz w:val="20"/>
                <w:szCs w:val="20"/>
              </w:rPr>
              <w:t>人材育成</w:t>
            </w:r>
            <w:r w:rsidR="003F34A2" w:rsidRPr="006F49B6">
              <w:rPr>
                <w:rFonts w:hint="eastAsia"/>
                <w:sz w:val="20"/>
                <w:szCs w:val="20"/>
              </w:rPr>
              <w:t>、</w:t>
            </w:r>
            <w:r w:rsidR="00C20165" w:rsidRPr="006F49B6">
              <w:rPr>
                <w:rFonts w:hint="eastAsia"/>
                <w:sz w:val="20"/>
                <w:szCs w:val="20"/>
              </w:rPr>
              <w:t>実習生</w:t>
            </w:r>
            <w:r w:rsidRPr="006F49B6">
              <w:rPr>
                <w:rFonts w:hint="eastAsia"/>
                <w:sz w:val="20"/>
                <w:szCs w:val="20"/>
              </w:rPr>
              <w:t>支援</w:t>
            </w:r>
          </w:p>
          <w:p w14:paraId="2C588B02" w14:textId="70D95F15" w:rsidR="009A1FC4" w:rsidRPr="006F49B6" w:rsidRDefault="00DE5C82" w:rsidP="00341566">
            <w:pPr>
              <w:adjustRightInd w:val="0"/>
              <w:snapToGrid w:val="0"/>
              <w:rPr>
                <w:sz w:val="20"/>
                <w:szCs w:val="20"/>
              </w:rPr>
            </w:pPr>
            <w:r w:rsidRPr="006F49B6">
              <w:rPr>
                <w:rFonts w:hint="eastAsia"/>
                <w:sz w:val="20"/>
                <w:szCs w:val="20"/>
              </w:rPr>
              <w:t>グループ</w:t>
            </w:r>
            <w:r w:rsidR="009A1FC4" w:rsidRPr="006F49B6">
              <w:rPr>
                <w:rFonts w:hint="eastAsia"/>
                <w:sz w:val="20"/>
                <w:szCs w:val="20"/>
              </w:rPr>
              <w:t>会議</w:t>
            </w:r>
            <w:r w:rsidR="00D9785A" w:rsidRPr="006F49B6">
              <w:rPr>
                <w:rFonts w:hint="eastAsia"/>
                <w:sz w:val="20"/>
                <w:szCs w:val="20"/>
              </w:rPr>
              <w:t>、</w:t>
            </w:r>
            <w:r w:rsidR="003639DF" w:rsidRPr="006F49B6">
              <w:rPr>
                <w:rFonts w:hint="eastAsia"/>
                <w:sz w:val="20"/>
                <w:szCs w:val="20"/>
              </w:rPr>
              <w:t>ケース会議</w:t>
            </w:r>
          </w:p>
          <w:p w14:paraId="5BD984E5" w14:textId="569C9672" w:rsidR="00C20165" w:rsidRPr="006F49B6" w:rsidRDefault="00C20165" w:rsidP="00341566">
            <w:pPr>
              <w:adjustRightInd w:val="0"/>
              <w:snapToGrid w:val="0"/>
              <w:rPr>
                <w:sz w:val="20"/>
                <w:szCs w:val="20"/>
              </w:rPr>
            </w:pPr>
            <w:r w:rsidRPr="006F49B6">
              <w:rPr>
                <w:rFonts w:hint="eastAsia"/>
                <w:sz w:val="20"/>
                <w:szCs w:val="20"/>
              </w:rPr>
              <w:t>各種会議</w:t>
            </w:r>
            <w:r w:rsidR="003F34A2" w:rsidRPr="006F49B6">
              <w:rPr>
                <w:rFonts w:hint="eastAsia"/>
                <w:sz w:val="20"/>
                <w:szCs w:val="20"/>
              </w:rPr>
              <w:t>、</w:t>
            </w:r>
            <w:r w:rsidR="003639DF" w:rsidRPr="006F49B6">
              <w:rPr>
                <w:rFonts w:hint="eastAsia"/>
                <w:sz w:val="20"/>
                <w:szCs w:val="20"/>
              </w:rPr>
              <w:t>入退所物品管理</w:t>
            </w:r>
          </w:p>
        </w:tc>
        <w:tc>
          <w:tcPr>
            <w:tcW w:w="425" w:type="dxa"/>
            <w:tcBorders>
              <w:top w:val="nil"/>
              <w:left w:val="single" w:sz="4" w:space="0" w:color="auto"/>
              <w:bottom w:val="nil"/>
              <w:right w:val="single" w:sz="4" w:space="0" w:color="auto"/>
            </w:tcBorders>
          </w:tcPr>
          <w:p w14:paraId="42CC35BC" w14:textId="77777777" w:rsidR="00C20165" w:rsidRPr="006F49B6" w:rsidRDefault="00C20165" w:rsidP="00341566">
            <w:pPr>
              <w:adjustRightInd w:val="0"/>
              <w:snapToGrid w:val="0"/>
              <w:rPr>
                <w:sz w:val="20"/>
                <w:szCs w:val="20"/>
              </w:rPr>
            </w:pPr>
          </w:p>
        </w:tc>
        <w:tc>
          <w:tcPr>
            <w:tcW w:w="2835" w:type="dxa"/>
            <w:tcBorders>
              <w:top w:val="single" w:sz="4" w:space="0" w:color="auto"/>
              <w:left w:val="single" w:sz="4" w:space="0" w:color="auto"/>
              <w:bottom w:val="single" w:sz="8" w:space="0" w:color="auto"/>
              <w:right w:val="single" w:sz="4" w:space="0" w:color="auto"/>
            </w:tcBorders>
            <w:hideMark/>
          </w:tcPr>
          <w:p w14:paraId="2F364065" w14:textId="77777777" w:rsidR="00C20165" w:rsidRPr="006F49B6" w:rsidRDefault="00C20165" w:rsidP="00341566">
            <w:pPr>
              <w:adjustRightInd w:val="0"/>
              <w:snapToGrid w:val="0"/>
              <w:rPr>
                <w:sz w:val="20"/>
                <w:szCs w:val="20"/>
              </w:rPr>
            </w:pPr>
            <w:r w:rsidRPr="006F49B6">
              <w:rPr>
                <w:rFonts w:hint="eastAsia"/>
                <w:sz w:val="20"/>
                <w:szCs w:val="20"/>
              </w:rPr>
              <w:t>健康管理</w:t>
            </w:r>
          </w:p>
          <w:p w14:paraId="4F512707" w14:textId="77777777" w:rsidR="00C20165" w:rsidRPr="006F49B6" w:rsidRDefault="00C20165" w:rsidP="00341566">
            <w:pPr>
              <w:adjustRightInd w:val="0"/>
              <w:snapToGrid w:val="0"/>
              <w:rPr>
                <w:sz w:val="20"/>
                <w:szCs w:val="20"/>
              </w:rPr>
            </w:pPr>
            <w:r w:rsidRPr="006F49B6">
              <w:rPr>
                <w:rFonts w:hint="eastAsia"/>
                <w:sz w:val="20"/>
                <w:szCs w:val="20"/>
              </w:rPr>
              <w:t>衛生管理</w:t>
            </w:r>
          </w:p>
          <w:p w14:paraId="77530431" w14:textId="77777777" w:rsidR="00C20165" w:rsidRPr="006F49B6" w:rsidRDefault="00C20165" w:rsidP="00341566">
            <w:pPr>
              <w:adjustRightInd w:val="0"/>
              <w:snapToGrid w:val="0"/>
              <w:rPr>
                <w:sz w:val="20"/>
                <w:szCs w:val="20"/>
              </w:rPr>
            </w:pPr>
            <w:r w:rsidRPr="006F49B6">
              <w:rPr>
                <w:rFonts w:hint="eastAsia"/>
                <w:sz w:val="20"/>
                <w:szCs w:val="20"/>
              </w:rPr>
              <w:t>感染症予防</w:t>
            </w:r>
          </w:p>
          <w:p w14:paraId="46D4C509" w14:textId="77777777" w:rsidR="00C20165" w:rsidRPr="006F49B6" w:rsidRDefault="00C20165" w:rsidP="00341566">
            <w:pPr>
              <w:adjustRightInd w:val="0"/>
              <w:snapToGrid w:val="0"/>
              <w:rPr>
                <w:sz w:val="20"/>
                <w:szCs w:val="20"/>
              </w:rPr>
            </w:pPr>
            <w:r w:rsidRPr="006F49B6">
              <w:rPr>
                <w:rFonts w:hint="eastAsia"/>
                <w:sz w:val="20"/>
                <w:szCs w:val="20"/>
              </w:rPr>
              <w:t>床ずれ予防</w:t>
            </w:r>
          </w:p>
          <w:p w14:paraId="6B97C036" w14:textId="77777777" w:rsidR="00C20165" w:rsidRPr="006F49B6" w:rsidRDefault="00C20165" w:rsidP="00341566">
            <w:pPr>
              <w:adjustRightInd w:val="0"/>
              <w:snapToGrid w:val="0"/>
              <w:rPr>
                <w:sz w:val="20"/>
                <w:szCs w:val="20"/>
              </w:rPr>
            </w:pPr>
            <w:r w:rsidRPr="006F49B6">
              <w:rPr>
                <w:rFonts w:hint="eastAsia"/>
                <w:sz w:val="20"/>
                <w:szCs w:val="20"/>
              </w:rPr>
              <w:t>看取り介護</w:t>
            </w:r>
          </w:p>
          <w:p w14:paraId="37B5BE92" w14:textId="77777777" w:rsidR="0071601B" w:rsidRPr="006F49B6" w:rsidRDefault="0071601B" w:rsidP="00341566">
            <w:pPr>
              <w:adjustRightInd w:val="0"/>
              <w:snapToGrid w:val="0"/>
              <w:rPr>
                <w:sz w:val="20"/>
                <w:szCs w:val="20"/>
              </w:rPr>
            </w:pPr>
            <w:r w:rsidRPr="006F49B6">
              <w:rPr>
                <w:rFonts w:hint="eastAsia"/>
                <w:sz w:val="20"/>
                <w:szCs w:val="20"/>
              </w:rPr>
              <w:t>医療ケア</w:t>
            </w:r>
          </w:p>
          <w:p w14:paraId="525CB0B1" w14:textId="77777777" w:rsidR="0071601B" w:rsidRPr="006F49B6" w:rsidRDefault="0071601B" w:rsidP="00341566">
            <w:pPr>
              <w:adjustRightInd w:val="0"/>
              <w:snapToGrid w:val="0"/>
              <w:rPr>
                <w:sz w:val="20"/>
                <w:szCs w:val="20"/>
              </w:rPr>
            </w:pPr>
            <w:r w:rsidRPr="006F49B6">
              <w:rPr>
                <w:rFonts w:hint="eastAsia"/>
                <w:sz w:val="20"/>
                <w:szCs w:val="20"/>
              </w:rPr>
              <w:t>認知症ケア</w:t>
            </w:r>
          </w:p>
          <w:p w14:paraId="48F36558" w14:textId="77777777" w:rsidR="0071601B" w:rsidRPr="006F49B6" w:rsidRDefault="0071601B" w:rsidP="00341566">
            <w:pPr>
              <w:adjustRightInd w:val="0"/>
              <w:snapToGrid w:val="0"/>
              <w:rPr>
                <w:sz w:val="20"/>
                <w:szCs w:val="20"/>
              </w:rPr>
            </w:pPr>
            <w:r w:rsidRPr="006F49B6">
              <w:rPr>
                <w:rFonts w:hint="eastAsia"/>
                <w:sz w:val="20"/>
                <w:szCs w:val="20"/>
              </w:rPr>
              <w:t>口腔ケア</w:t>
            </w:r>
          </w:p>
          <w:p w14:paraId="3C83C227" w14:textId="77777777" w:rsidR="00C20165" w:rsidRPr="006F49B6" w:rsidRDefault="00C20165" w:rsidP="00341566">
            <w:pPr>
              <w:adjustRightInd w:val="0"/>
              <w:snapToGrid w:val="0"/>
              <w:rPr>
                <w:sz w:val="20"/>
                <w:szCs w:val="20"/>
              </w:rPr>
            </w:pPr>
            <w:r w:rsidRPr="006F49B6">
              <w:rPr>
                <w:rFonts w:hint="eastAsia"/>
                <w:sz w:val="20"/>
                <w:szCs w:val="20"/>
              </w:rPr>
              <w:t>診療処理</w:t>
            </w:r>
          </w:p>
          <w:p w14:paraId="25BC1C33" w14:textId="77777777" w:rsidR="00C20165" w:rsidRPr="006F49B6" w:rsidRDefault="00C20165" w:rsidP="00341566">
            <w:pPr>
              <w:adjustRightInd w:val="0"/>
              <w:snapToGrid w:val="0"/>
              <w:rPr>
                <w:sz w:val="20"/>
                <w:szCs w:val="20"/>
              </w:rPr>
            </w:pPr>
            <w:r w:rsidRPr="006F49B6">
              <w:rPr>
                <w:rFonts w:hint="eastAsia"/>
                <w:sz w:val="20"/>
                <w:szCs w:val="20"/>
              </w:rPr>
              <w:t>回診援助</w:t>
            </w:r>
          </w:p>
          <w:p w14:paraId="3C9295B0" w14:textId="77777777" w:rsidR="00C20165" w:rsidRPr="006F49B6" w:rsidRDefault="00C20165" w:rsidP="00341566">
            <w:pPr>
              <w:adjustRightInd w:val="0"/>
              <w:snapToGrid w:val="0"/>
              <w:rPr>
                <w:sz w:val="20"/>
                <w:szCs w:val="20"/>
              </w:rPr>
            </w:pPr>
            <w:r w:rsidRPr="006F49B6">
              <w:rPr>
                <w:rFonts w:hint="eastAsia"/>
                <w:sz w:val="20"/>
                <w:szCs w:val="20"/>
              </w:rPr>
              <w:t>体重測定</w:t>
            </w:r>
          </w:p>
          <w:p w14:paraId="5E854D83" w14:textId="77777777" w:rsidR="0008592F" w:rsidRPr="006F49B6" w:rsidRDefault="0008592F" w:rsidP="00341566">
            <w:pPr>
              <w:adjustRightInd w:val="0"/>
              <w:snapToGrid w:val="0"/>
              <w:rPr>
                <w:sz w:val="20"/>
                <w:szCs w:val="20"/>
              </w:rPr>
            </w:pPr>
            <w:r w:rsidRPr="006F49B6">
              <w:rPr>
                <w:rFonts w:hint="eastAsia"/>
                <w:sz w:val="20"/>
                <w:szCs w:val="20"/>
              </w:rPr>
              <w:t>外診･往診対応</w:t>
            </w:r>
          </w:p>
          <w:p w14:paraId="3AFB8CDB" w14:textId="77777777" w:rsidR="005A7B34" w:rsidRPr="006F49B6" w:rsidRDefault="005A7B34" w:rsidP="00341566">
            <w:pPr>
              <w:adjustRightInd w:val="0"/>
              <w:snapToGrid w:val="0"/>
              <w:rPr>
                <w:sz w:val="20"/>
                <w:szCs w:val="20"/>
              </w:rPr>
            </w:pPr>
            <w:r w:rsidRPr="006F49B6">
              <w:rPr>
                <w:rFonts w:hint="eastAsia"/>
                <w:sz w:val="20"/>
                <w:szCs w:val="20"/>
              </w:rPr>
              <w:t>入退院管理</w:t>
            </w:r>
          </w:p>
          <w:p w14:paraId="0DF61A58" w14:textId="582B0D84" w:rsidR="008812D2" w:rsidRPr="006F49B6" w:rsidRDefault="008812D2" w:rsidP="00341566">
            <w:pPr>
              <w:adjustRightInd w:val="0"/>
              <w:snapToGrid w:val="0"/>
              <w:rPr>
                <w:sz w:val="20"/>
                <w:szCs w:val="20"/>
              </w:rPr>
            </w:pPr>
            <w:r w:rsidRPr="006F49B6">
              <w:rPr>
                <w:rFonts w:hint="eastAsia"/>
                <w:sz w:val="20"/>
                <w:szCs w:val="20"/>
              </w:rPr>
              <w:t>医薬品管理</w:t>
            </w:r>
          </w:p>
          <w:p w14:paraId="018AF017" w14:textId="3254F794" w:rsidR="008812D2" w:rsidRPr="006F49B6" w:rsidRDefault="008812D2" w:rsidP="00341566">
            <w:pPr>
              <w:adjustRightInd w:val="0"/>
              <w:snapToGrid w:val="0"/>
              <w:rPr>
                <w:sz w:val="20"/>
                <w:szCs w:val="20"/>
              </w:rPr>
            </w:pPr>
            <w:r w:rsidRPr="006F49B6">
              <w:rPr>
                <w:rFonts w:hint="eastAsia"/>
                <w:sz w:val="20"/>
                <w:szCs w:val="20"/>
              </w:rPr>
              <w:t>備蓄品管理</w:t>
            </w:r>
          </w:p>
          <w:p w14:paraId="5F578779" w14:textId="77777777" w:rsidR="0071601B" w:rsidRPr="006F49B6" w:rsidRDefault="0071601B" w:rsidP="00341566">
            <w:pPr>
              <w:adjustRightInd w:val="0"/>
              <w:snapToGrid w:val="0"/>
              <w:rPr>
                <w:sz w:val="20"/>
                <w:szCs w:val="20"/>
              </w:rPr>
            </w:pPr>
            <w:r w:rsidRPr="006F49B6">
              <w:rPr>
                <w:rFonts w:hint="eastAsia"/>
                <w:sz w:val="20"/>
                <w:szCs w:val="20"/>
              </w:rPr>
              <w:t>各種会議</w:t>
            </w:r>
          </w:p>
        </w:tc>
        <w:tc>
          <w:tcPr>
            <w:tcW w:w="425" w:type="dxa"/>
            <w:tcBorders>
              <w:top w:val="nil"/>
              <w:left w:val="single" w:sz="4" w:space="0" w:color="auto"/>
              <w:bottom w:val="nil"/>
              <w:right w:val="single" w:sz="4" w:space="0" w:color="auto"/>
            </w:tcBorders>
          </w:tcPr>
          <w:p w14:paraId="3BF50599" w14:textId="77777777" w:rsidR="00C20165" w:rsidRPr="006F49B6" w:rsidRDefault="00C20165" w:rsidP="00341566">
            <w:pPr>
              <w:adjustRightInd w:val="0"/>
              <w:snapToGrid w:val="0"/>
              <w:rPr>
                <w:sz w:val="20"/>
                <w:szCs w:val="20"/>
              </w:rPr>
            </w:pPr>
          </w:p>
        </w:tc>
        <w:tc>
          <w:tcPr>
            <w:tcW w:w="2835" w:type="dxa"/>
            <w:vMerge w:val="restart"/>
            <w:tcBorders>
              <w:top w:val="single" w:sz="4" w:space="0" w:color="auto"/>
              <w:left w:val="single" w:sz="4" w:space="0" w:color="auto"/>
              <w:bottom w:val="single" w:sz="8" w:space="0" w:color="auto"/>
              <w:right w:val="single" w:sz="4" w:space="0" w:color="auto"/>
            </w:tcBorders>
            <w:hideMark/>
          </w:tcPr>
          <w:p w14:paraId="41E493DA" w14:textId="77777777" w:rsidR="005A7B34" w:rsidRPr="006F49B6" w:rsidRDefault="0037290B" w:rsidP="00341566">
            <w:pPr>
              <w:adjustRightInd w:val="0"/>
              <w:snapToGrid w:val="0"/>
              <w:rPr>
                <w:sz w:val="20"/>
                <w:szCs w:val="20"/>
              </w:rPr>
            </w:pPr>
            <w:r w:rsidRPr="006F49B6">
              <w:rPr>
                <w:rFonts w:hint="eastAsia"/>
                <w:sz w:val="20"/>
                <w:szCs w:val="20"/>
              </w:rPr>
              <w:t>特養</w:t>
            </w:r>
            <w:r w:rsidR="005A7B34" w:rsidRPr="006F49B6">
              <w:rPr>
                <w:rFonts w:hint="eastAsia"/>
                <w:sz w:val="20"/>
                <w:szCs w:val="20"/>
              </w:rPr>
              <w:t>入退所管理</w:t>
            </w:r>
          </w:p>
          <w:p w14:paraId="7908E0CB" w14:textId="77777777" w:rsidR="0037290B" w:rsidRPr="006F49B6" w:rsidRDefault="0037290B" w:rsidP="00341566">
            <w:pPr>
              <w:adjustRightInd w:val="0"/>
              <w:snapToGrid w:val="0"/>
              <w:rPr>
                <w:sz w:val="20"/>
                <w:szCs w:val="20"/>
              </w:rPr>
            </w:pPr>
            <w:r w:rsidRPr="006F49B6">
              <w:rPr>
                <w:rFonts w:hint="eastAsia"/>
                <w:sz w:val="20"/>
                <w:szCs w:val="20"/>
              </w:rPr>
              <w:t>短期入所者管理</w:t>
            </w:r>
          </w:p>
          <w:p w14:paraId="64A4BA57" w14:textId="77777777" w:rsidR="00C20165" w:rsidRPr="006F49B6" w:rsidRDefault="00C20165" w:rsidP="005A7B34">
            <w:pPr>
              <w:adjustRightInd w:val="0"/>
              <w:snapToGrid w:val="0"/>
              <w:ind w:firstLineChars="100" w:firstLine="200"/>
              <w:rPr>
                <w:sz w:val="20"/>
                <w:szCs w:val="20"/>
              </w:rPr>
            </w:pPr>
            <w:r w:rsidRPr="006F49B6">
              <w:rPr>
                <w:rFonts w:hint="eastAsia"/>
                <w:sz w:val="20"/>
                <w:szCs w:val="20"/>
              </w:rPr>
              <w:t>入退所対応</w:t>
            </w:r>
          </w:p>
          <w:p w14:paraId="1E8D7958" w14:textId="77777777" w:rsidR="00C20165" w:rsidRPr="006F49B6" w:rsidRDefault="00C20165" w:rsidP="005A7B34">
            <w:pPr>
              <w:adjustRightInd w:val="0"/>
              <w:snapToGrid w:val="0"/>
              <w:ind w:firstLineChars="100" w:firstLine="200"/>
              <w:rPr>
                <w:sz w:val="20"/>
                <w:szCs w:val="20"/>
              </w:rPr>
            </w:pPr>
            <w:r w:rsidRPr="006F49B6">
              <w:rPr>
                <w:rFonts w:hint="eastAsia"/>
                <w:sz w:val="20"/>
                <w:szCs w:val="20"/>
              </w:rPr>
              <w:t>待機者管理</w:t>
            </w:r>
          </w:p>
          <w:p w14:paraId="3474E15D" w14:textId="77777777" w:rsidR="005A7B34" w:rsidRPr="006F49B6" w:rsidRDefault="005A7B34" w:rsidP="005A7B34">
            <w:pPr>
              <w:adjustRightInd w:val="0"/>
              <w:snapToGrid w:val="0"/>
              <w:ind w:firstLineChars="100" w:firstLine="200"/>
              <w:rPr>
                <w:sz w:val="20"/>
                <w:szCs w:val="20"/>
              </w:rPr>
            </w:pPr>
            <w:r w:rsidRPr="006F49B6">
              <w:rPr>
                <w:rFonts w:hint="eastAsia"/>
                <w:sz w:val="20"/>
                <w:szCs w:val="20"/>
              </w:rPr>
              <w:t>入院</w:t>
            </w:r>
            <w:r w:rsidR="0071601B" w:rsidRPr="006F49B6">
              <w:rPr>
                <w:rFonts w:hint="eastAsia"/>
                <w:sz w:val="20"/>
                <w:szCs w:val="20"/>
              </w:rPr>
              <w:t>･</w:t>
            </w:r>
            <w:r w:rsidRPr="006F49B6">
              <w:rPr>
                <w:rFonts w:hint="eastAsia"/>
                <w:sz w:val="20"/>
                <w:szCs w:val="20"/>
              </w:rPr>
              <w:t>外泊者管理</w:t>
            </w:r>
          </w:p>
          <w:p w14:paraId="02F66FB3" w14:textId="77777777" w:rsidR="005A7B34" w:rsidRPr="006F49B6" w:rsidRDefault="005A7B34" w:rsidP="005A7B34">
            <w:pPr>
              <w:adjustRightInd w:val="0"/>
              <w:snapToGrid w:val="0"/>
              <w:ind w:firstLineChars="100" w:firstLine="200"/>
              <w:rPr>
                <w:sz w:val="20"/>
                <w:szCs w:val="20"/>
              </w:rPr>
            </w:pPr>
            <w:r w:rsidRPr="006F49B6">
              <w:rPr>
                <w:rFonts w:hint="eastAsia"/>
                <w:sz w:val="20"/>
                <w:szCs w:val="20"/>
              </w:rPr>
              <w:t>入退院調整</w:t>
            </w:r>
          </w:p>
          <w:p w14:paraId="4327E15F" w14:textId="77777777" w:rsidR="002D394A" w:rsidRPr="006F49B6" w:rsidRDefault="002D394A" w:rsidP="005A7B34">
            <w:pPr>
              <w:adjustRightInd w:val="0"/>
              <w:snapToGrid w:val="0"/>
              <w:ind w:firstLineChars="100" w:firstLine="200"/>
              <w:rPr>
                <w:sz w:val="20"/>
                <w:szCs w:val="20"/>
              </w:rPr>
            </w:pPr>
            <w:r w:rsidRPr="006F49B6">
              <w:rPr>
                <w:rFonts w:hint="eastAsia"/>
                <w:sz w:val="20"/>
                <w:szCs w:val="20"/>
              </w:rPr>
              <w:t>保険者等連絡調整</w:t>
            </w:r>
          </w:p>
          <w:p w14:paraId="6BFDCDF5" w14:textId="77777777" w:rsidR="002D394A" w:rsidRPr="006F49B6" w:rsidRDefault="002D394A" w:rsidP="005A7B34">
            <w:pPr>
              <w:adjustRightInd w:val="0"/>
              <w:snapToGrid w:val="0"/>
              <w:ind w:firstLineChars="100" w:firstLine="200"/>
              <w:rPr>
                <w:sz w:val="20"/>
                <w:szCs w:val="20"/>
              </w:rPr>
            </w:pPr>
            <w:r w:rsidRPr="006F49B6">
              <w:rPr>
                <w:rFonts w:hint="eastAsia"/>
                <w:sz w:val="20"/>
                <w:szCs w:val="20"/>
              </w:rPr>
              <w:t>高額介護・医療費申請</w:t>
            </w:r>
          </w:p>
          <w:p w14:paraId="02D315B0" w14:textId="77777777" w:rsidR="0037290B" w:rsidRPr="006F49B6" w:rsidRDefault="0037290B" w:rsidP="005A7B34">
            <w:pPr>
              <w:adjustRightInd w:val="0"/>
              <w:snapToGrid w:val="0"/>
              <w:ind w:firstLineChars="100" w:firstLine="200"/>
              <w:rPr>
                <w:sz w:val="20"/>
                <w:szCs w:val="20"/>
              </w:rPr>
            </w:pPr>
            <w:r w:rsidRPr="006F49B6">
              <w:rPr>
                <w:rFonts w:hint="eastAsia"/>
                <w:sz w:val="20"/>
                <w:szCs w:val="20"/>
              </w:rPr>
              <w:t>身元引受人との連絡調整</w:t>
            </w:r>
          </w:p>
          <w:p w14:paraId="76F3A0C7" w14:textId="77777777" w:rsidR="005A7B34" w:rsidRPr="006F49B6" w:rsidRDefault="005A7B34" w:rsidP="005A7B34">
            <w:pPr>
              <w:adjustRightInd w:val="0"/>
              <w:snapToGrid w:val="0"/>
              <w:rPr>
                <w:sz w:val="20"/>
                <w:szCs w:val="20"/>
              </w:rPr>
            </w:pPr>
            <w:r w:rsidRPr="006F49B6">
              <w:rPr>
                <w:rFonts w:hint="eastAsia"/>
                <w:sz w:val="20"/>
                <w:szCs w:val="20"/>
              </w:rPr>
              <w:t>預かり金管理</w:t>
            </w:r>
          </w:p>
          <w:p w14:paraId="7B6BFA10" w14:textId="77777777" w:rsidR="005A7B34" w:rsidRPr="006F49B6" w:rsidRDefault="005A7B34" w:rsidP="005A7B34">
            <w:pPr>
              <w:adjustRightInd w:val="0"/>
              <w:snapToGrid w:val="0"/>
              <w:ind w:firstLineChars="100" w:firstLine="200"/>
              <w:rPr>
                <w:sz w:val="20"/>
                <w:szCs w:val="20"/>
              </w:rPr>
            </w:pPr>
            <w:r w:rsidRPr="006F49B6">
              <w:rPr>
                <w:rFonts w:hint="eastAsia"/>
                <w:sz w:val="20"/>
                <w:szCs w:val="20"/>
              </w:rPr>
              <w:t>通帳管理</w:t>
            </w:r>
          </w:p>
          <w:p w14:paraId="78652DD2" w14:textId="77777777" w:rsidR="005A7B34" w:rsidRPr="006F49B6" w:rsidRDefault="005A7B34" w:rsidP="005A7B34">
            <w:pPr>
              <w:adjustRightInd w:val="0"/>
              <w:snapToGrid w:val="0"/>
              <w:ind w:firstLineChars="100" w:firstLine="200"/>
              <w:rPr>
                <w:sz w:val="20"/>
                <w:szCs w:val="20"/>
              </w:rPr>
            </w:pPr>
            <w:r w:rsidRPr="006F49B6">
              <w:rPr>
                <w:rFonts w:hint="eastAsia"/>
                <w:sz w:val="20"/>
                <w:szCs w:val="20"/>
              </w:rPr>
              <w:t>預かり金出納</w:t>
            </w:r>
          </w:p>
          <w:p w14:paraId="5C9BD4C9" w14:textId="77777777" w:rsidR="005A7B34" w:rsidRPr="006F49B6" w:rsidRDefault="005A7B34" w:rsidP="005A7B34">
            <w:pPr>
              <w:adjustRightInd w:val="0"/>
              <w:snapToGrid w:val="0"/>
              <w:rPr>
                <w:sz w:val="20"/>
                <w:szCs w:val="20"/>
              </w:rPr>
            </w:pPr>
            <w:r w:rsidRPr="006F49B6">
              <w:rPr>
                <w:rFonts w:hint="eastAsia"/>
                <w:sz w:val="20"/>
                <w:szCs w:val="20"/>
              </w:rPr>
              <w:t>施設サービス計画</w:t>
            </w:r>
          </w:p>
          <w:p w14:paraId="613F1AD4" w14:textId="77777777" w:rsidR="005A7B34" w:rsidRPr="006F49B6" w:rsidRDefault="005A7B34" w:rsidP="002D394A">
            <w:pPr>
              <w:adjustRightInd w:val="0"/>
              <w:snapToGrid w:val="0"/>
              <w:ind w:firstLineChars="100" w:firstLine="200"/>
              <w:rPr>
                <w:sz w:val="20"/>
                <w:szCs w:val="20"/>
              </w:rPr>
            </w:pPr>
            <w:r w:rsidRPr="006F49B6">
              <w:rPr>
                <w:rFonts w:hint="eastAsia"/>
                <w:sz w:val="20"/>
                <w:szCs w:val="20"/>
              </w:rPr>
              <w:t>施設サービス</w:t>
            </w:r>
            <w:r w:rsidR="002D394A" w:rsidRPr="006F49B6">
              <w:rPr>
                <w:rFonts w:hint="eastAsia"/>
                <w:sz w:val="20"/>
                <w:szCs w:val="20"/>
              </w:rPr>
              <w:t>計画作成</w:t>
            </w:r>
          </w:p>
          <w:p w14:paraId="4CF521DD"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施設サービス計画見直し</w:t>
            </w:r>
          </w:p>
          <w:p w14:paraId="7320F5DF"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施設サービス計画評価</w:t>
            </w:r>
          </w:p>
          <w:p w14:paraId="52855D01"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施設サービス計画要望調査</w:t>
            </w:r>
          </w:p>
          <w:p w14:paraId="614DC5E7"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サービス担当者会議</w:t>
            </w:r>
          </w:p>
          <w:p w14:paraId="7FAE2740"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介護認定申請・調査</w:t>
            </w:r>
          </w:p>
          <w:p w14:paraId="5724B783" w14:textId="77777777" w:rsidR="002D394A" w:rsidRPr="006F49B6" w:rsidRDefault="002D394A" w:rsidP="002D394A">
            <w:pPr>
              <w:adjustRightInd w:val="0"/>
              <w:snapToGrid w:val="0"/>
              <w:rPr>
                <w:sz w:val="20"/>
                <w:szCs w:val="20"/>
              </w:rPr>
            </w:pPr>
            <w:r w:rsidRPr="006F49B6">
              <w:rPr>
                <w:rFonts w:hint="eastAsia"/>
                <w:sz w:val="20"/>
                <w:szCs w:val="20"/>
              </w:rPr>
              <w:t>事業運営</w:t>
            </w:r>
          </w:p>
          <w:p w14:paraId="36A100C5"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苦情対応</w:t>
            </w:r>
          </w:p>
          <w:p w14:paraId="59A759C9" w14:textId="211E2091" w:rsidR="002D394A" w:rsidRPr="006F49B6" w:rsidRDefault="002D394A" w:rsidP="002D394A">
            <w:pPr>
              <w:adjustRightInd w:val="0"/>
              <w:snapToGrid w:val="0"/>
              <w:ind w:firstLineChars="100" w:firstLine="200"/>
              <w:rPr>
                <w:sz w:val="20"/>
                <w:szCs w:val="20"/>
              </w:rPr>
            </w:pPr>
            <w:r w:rsidRPr="006F49B6">
              <w:rPr>
                <w:rFonts w:hint="eastAsia"/>
                <w:sz w:val="20"/>
                <w:szCs w:val="20"/>
              </w:rPr>
              <w:t>安全管理</w:t>
            </w:r>
            <w:r w:rsidR="003639DF" w:rsidRPr="006F49B6">
              <w:rPr>
                <w:rFonts w:hint="eastAsia"/>
                <w:sz w:val="20"/>
                <w:szCs w:val="20"/>
              </w:rPr>
              <w:t>・高齢者虐待防止</w:t>
            </w:r>
          </w:p>
          <w:p w14:paraId="362086F0" w14:textId="4EA76E5B" w:rsidR="003639DF" w:rsidRPr="006F49B6" w:rsidRDefault="003639DF" w:rsidP="002D394A">
            <w:pPr>
              <w:adjustRightInd w:val="0"/>
              <w:snapToGrid w:val="0"/>
              <w:ind w:firstLineChars="100" w:firstLine="200"/>
              <w:rPr>
                <w:sz w:val="20"/>
                <w:szCs w:val="20"/>
              </w:rPr>
            </w:pPr>
            <w:r w:rsidRPr="006F49B6">
              <w:rPr>
                <w:rFonts w:hint="eastAsia"/>
                <w:sz w:val="20"/>
                <w:szCs w:val="20"/>
              </w:rPr>
              <w:t>情報管理</w:t>
            </w:r>
          </w:p>
          <w:p w14:paraId="042C5428" w14:textId="1BD42F1F" w:rsidR="002D394A" w:rsidRPr="006F49B6" w:rsidRDefault="002D394A" w:rsidP="002D394A">
            <w:pPr>
              <w:adjustRightInd w:val="0"/>
              <w:snapToGrid w:val="0"/>
              <w:ind w:firstLineChars="100" w:firstLine="200"/>
              <w:rPr>
                <w:sz w:val="20"/>
                <w:szCs w:val="20"/>
              </w:rPr>
            </w:pPr>
            <w:r w:rsidRPr="006F49B6">
              <w:rPr>
                <w:rFonts w:hint="eastAsia"/>
                <w:sz w:val="20"/>
                <w:szCs w:val="20"/>
              </w:rPr>
              <w:t>月間事業活動調整</w:t>
            </w:r>
          </w:p>
          <w:p w14:paraId="33A537BB"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現任者研修</w:t>
            </w:r>
          </w:p>
          <w:p w14:paraId="6457D96C"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サービス記録管理</w:t>
            </w:r>
          </w:p>
          <w:p w14:paraId="193CF1EF" w14:textId="77777777" w:rsidR="002D394A" w:rsidRPr="006F49B6" w:rsidRDefault="002D394A" w:rsidP="002D394A">
            <w:pPr>
              <w:adjustRightInd w:val="0"/>
              <w:snapToGrid w:val="0"/>
              <w:rPr>
                <w:sz w:val="20"/>
                <w:szCs w:val="20"/>
              </w:rPr>
            </w:pPr>
            <w:r w:rsidRPr="006F49B6">
              <w:rPr>
                <w:rFonts w:hint="eastAsia"/>
                <w:sz w:val="20"/>
                <w:szCs w:val="20"/>
              </w:rPr>
              <w:t>地域交流関係</w:t>
            </w:r>
          </w:p>
          <w:p w14:paraId="521A0E4D"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地域</w:t>
            </w:r>
            <w:r w:rsidR="0071601B" w:rsidRPr="006F49B6">
              <w:rPr>
                <w:rFonts w:hint="eastAsia"/>
                <w:sz w:val="20"/>
                <w:szCs w:val="20"/>
              </w:rPr>
              <w:t>･</w:t>
            </w:r>
            <w:r w:rsidRPr="006F49B6">
              <w:rPr>
                <w:rFonts w:hint="eastAsia"/>
                <w:sz w:val="20"/>
                <w:szCs w:val="20"/>
              </w:rPr>
              <w:t>在宅サービス等連携</w:t>
            </w:r>
          </w:p>
          <w:p w14:paraId="4CA38DD1" w14:textId="77777777" w:rsidR="002D394A" w:rsidRPr="006F49B6" w:rsidRDefault="002D394A" w:rsidP="002D394A">
            <w:pPr>
              <w:adjustRightInd w:val="0"/>
              <w:snapToGrid w:val="0"/>
              <w:ind w:firstLineChars="100" w:firstLine="200"/>
              <w:rPr>
                <w:sz w:val="20"/>
                <w:szCs w:val="20"/>
              </w:rPr>
            </w:pPr>
            <w:r w:rsidRPr="006F49B6">
              <w:rPr>
                <w:rFonts w:hint="eastAsia"/>
                <w:sz w:val="20"/>
                <w:szCs w:val="20"/>
              </w:rPr>
              <w:t>実習生受入・対応</w:t>
            </w:r>
          </w:p>
          <w:p w14:paraId="39846FB4" w14:textId="77777777" w:rsidR="0071601B" w:rsidRPr="006F49B6" w:rsidRDefault="0071601B" w:rsidP="0071601B">
            <w:pPr>
              <w:adjustRightInd w:val="0"/>
              <w:snapToGrid w:val="0"/>
              <w:rPr>
                <w:sz w:val="20"/>
                <w:szCs w:val="20"/>
              </w:rPr>
            </w:pPr>
            <w:r w:rsidRPr="006F49B6">
              <w:rPr>
                <w:rFonts w:hint="eastAsia"/>
                <w:sz w:val="20"/>
                <w:szCs w:val="20"/>
              </w:rPr>
              <w:t>自己評価</w:t>
            </w:r>
          </w:p>
          <w:p w14:paraId="28BE31FF" w14:textId="79F67189" w:rsidR="0071601B" w:rsidRPr="006F49B6" w:rsidRDefault="00005980" w:rsidP="0071601B">
            <w:pPr>
              <w:adjustRightInd w:val="0"/>
              <w:snapToGrid w:val="0"/>
              <w:rPr>
                <w:sz w:val="20"/>
                <w:szCs w:val="20"/>
              </w:rPr>
            </w:pPr>
            <w:r w:rsidRPr="006F49B6">
              <w:rPr>
                <w:rFonts w:hint="eastAsia"/>
                <w:sz w:val="20"/>
                <w:szCs w:val="20"/>
              </w:rPr>
              <w:t>OA</w:t>
            </w:r>
            <w:r w:rsidRPr="006F49B6">
              <w:rPr>
                <w:rFonts w:hint="eastAsia"/>
                <w:sz w:val="20"/>
                <w:szCs w:val="20"/>
              </w:rPr>
              <w:t>管理</w:t>
            </w:r>
          </w:p>
          <w:p w14:paraId="2390C2CE" w14:textId="77777777" w:rsidR="005A7B34" w:rsidRPr="006F49B6" w:rsidRDefault="005A7B34" w:rsidP="005A7B34">
            <w:pPr>
              <w:adjustRightInd w:val="0"/>
              <w:snapToGrid w:val="0"/>
              <w:rPr>
                <w:sz w:val="20"/>
                <w:szCs w:val="20"/>
              </w:rPr>
            </w:pPr>
            <w:r w:rsidRPr="006F49B6">
              <w:rPr>
                <w:rFonts w:hint="eastAsia"/>
                <w:sz w:val="20"/>
                <w:szCs w:val="20"/>
              </w:rPr>
              <w:t>各種会議</w:t>
            </w:r>
          </w:p>
          <w:p w14:paraId="038E1109" w14:textId="77777777" w:rsidR="00C20165" w:rsidRPr="006F49B6" w:rsidRDefault="00C20165" w:rsidP="00341566">
            <w:pPr>
              <w:adjustRightInd w:val="0"/>
              <w:snapToGrid w:val="0"/>
              <w:rPr>
                <w:sz w:val="20"/>
                <w:szCs w:val="20"/>
              </w:rPr>
            </w:pPr>
          </w:p>
        </w:tc>
      </w:tr>
      <w:tr w:rsidR="0041155F" w:rsidRPr="006F49B6" w14:paraId="01D58C43" w14:textId="77777777" w:rsidTr="00B57D43">
        <w:trPr>
          <w:cantSplit/>
          <w:trHeight w:val="227"/>
        </w:trPr>
        <w:tc>
          <w:tcPr>
            <w:tcW w:w="6520" w:type="dxa"/>
            <w:gridSpan w:val="4"/>
            <w:tcBorders>
              <w:top w:val="nil"/>
              <w:left w:val="nil"/>
              <w:bottom w:val="nil"/>
              <w:right w:val="single" w:sz="4" w:space="0" w:color="auto"/>
            </w:tcBorders>
          </w:tcPr>
          <w:p w14:paraId="627756CC" w14:textId="77777777" w:rsidR="00C20165" w:rsidRPr="006F49B6" w:rsidRDefault="00C20165" w:rsidP="00341566">
            <w:pPr>
              <w:adjustRightInd w:val="0"/>
              <w:snapToGrid w:val="0"/>
              <w:rPr>
                <w:sz w:val="20"/>
                <w:szCs w:val="20"/>
              </w:rPr>
            </w:pPr>
          </w:p>
        </w:tc>
        <w:tc>
          <w:tcPr>
            <w:tcW w:w="2835" w:type="dxa"/>
            <w:vMerge/>
            <w:tcBorders>
              <w:top w:val="single" w:sz="4" w:space="0" w:color="auto"/>
              <w:left w:val="single" w:sz="4" w:space="0" w:color="auto"/>
              <w:bottom w:val="single" w:sz="8" w:space="0" w:color="auto"/>
              <w:right w:val="single" w:sz="4" w:space="0" w:color="auto"/>
            </w:tcBorders>
            <w:vAlign w:val="center"/>
            <w:hideMark/>
          </w:tcPr>
          <w:p w14:paraId="1749B5F1" w14:textId="77777777" w:rsidR="00C20165" w:rsidRPr="006F49B6" w:rsidRDefault="00C20165" w:rsidP="00341566">
            <w:pPr>
              <w:adjustRightInd w:val="0"/>
              <w:snapToGrid w:val="0"/>
              <w:rPr>
                <w:sz w:val="20"/>
                <w:szCs w:val="20"/>
              </w:rPr>
            </w:pPr>
          </w:p>
        </w:tc>
      </w:tr>
      <w:tr w:rsidR="0041155F" w:rsidRPr="006F49B6" w14:paraId="448F6D4E" w14:textId="77777777" w:rsidTr="00B57D43">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872922B" w14:textId="77777777" w:rsidR="00C20165" w:rsidRPr="006F49B6" w:rsidRDefault="00C20165" w:rsidP="00341566">
            <w:pPr>
              <w:adjustRightInd w:val="0"/>
              <w:snapToGrid w:val="0"/>
              <w:jc w:val="center"/>
              <w:rPr>
                <w:sz w:val="20"/>
                <w:szCs w:val="20"/>
              </w:rPr>
            </w:pPr>
            <w:r w:rsidRPr="006F49B6">
              <w:rPr>
                <w:rFonts w:hint="eastAsia"/>
                <w:sz w:val="20"/>
                <w:szCs w:val="20"/>
              </w:rPr>
              <w:t>事　務</w:t>
            </w:r>
          </w:p>
        </w:tc>
        <w:tc>
          <w:tcPr>
            <w:tcW w:w="425" w:type="dxa"/>
            <w:tcBorders>
              <w:top w:val="nil"/>
              <w:left w:val="single" w:sz="4" w:space="0" w:color="auto"/>
              <w:bottom w:val="nil"/>
              <w:right w:val="single" w:sz="4" w:space="0" w:color="auto"/>
            </w:tcBorders>
          </w:tcPr>
          <w:p w14:paraId="5E5E85CA" w14:textId="77777777" w:rsidR="00C20165" w:rsidRPr="006F49B6" w:rsidRDefault="00C20165" w:rsidP="00341566">
            <w:pPr>
              <w:adjustRightInd w:val="0"/>
              <w:snapToGrid w:val="0"/>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B3F8533" w14:textId="77777777" w:rsidR="00C20165" w:rsidRPr="006F49B6" w:rsidRDefault="00C20165" w:rsidP="00341566">
            <w:pPr>
              <w:adjustRightInd w:val="0"/>
              <w:snapToGrid w:val="0"/>
              <w:jc w:val="center"/>
              <w:rPr>
                <w:sz w:val="20"/>
                <w:szCs w:val="20"/>
              </w:rPr>
            </w:pPr>
            <w:r w:rsidRPr="006F49B6">
              <w:rPr>
                <w:rFonts w:hint="eastAsia"/>
                <w:sz w:val="20"/>
                <w:szCs w:val="20"/>
              </w:rPr>
              <w:t>栄　養</w:t>
            </w:r>
          </w:p>
        </w:tc>
        <w:tc>
          <w:tcPr>
            <w:tcW w:w="425" w:type="dxa"/>
            <w:tcBorders>
              <w:top w:val="nil"/>
              <w:left w:val="single" w:sz="4" w:space="0" w:color="auto"/>
              <w:bottom w:val="nil"/>
              <w:right w:val="single" w:sz="4" w:space="0" w:color="auto"/>
            </w:tcBorders>
          </w:tcPr>
          <w:p w14:paraId="7EE5E82A" w14:textId="77777777" w:rsidR="00C20165" w:rsidRPr="006F49B6" w:rsidRDefault="00C20165" w:rsidP="00341566">
            <w:pPr>
              <w:adjustRightInd w:val="0"/>
              <w:snapToGrid w:val="0"/>
              <w:rPr>
                <w:sz w:val="20"/>
                <w:szCs w:val="20"/>
              </w:rPr>
            </w:pPr>
          </w:p>
        </w:tc>
        <w:tc>
          <w:tcPr>
            <w:tcW w:w="2835" w:type="dxa"/>
            <w:vMerge/>
            <w:tcBorders>
              <w:top w:val="single" w:sz="4" w:space="0" w:color="auto"/>
              <w:left w:val="single" w:sz="4" w:space="0" w:color="auto"/>
              <w:bottom w:val="single" w:sz="8" w:space="0" w:color="auto"/>
              <w:right w:val="single" w:sz="4" w:space="0" w:color="auto"/>
            </w:tcBorders>
            <w:vAlign w:val="center"/>
            <w:hideMark/>
          </w:tcPr>
          <w:p w14:paraId="5508902A" w14:textId="77777777" w:rsidR="00C20165" w:rsidRPr="006F49B6" w:rsidRDefault="00C20165" w:rsidP="00341566">
            <w:pPr>
              <w:adjustRightInd w:val="0"/>
              <w:snapToGrid w:val="0"/>
              <w:rPr>
                <w:sz w:val="20"/>
                <w:szCs w:val="20"/>
              </w:rPr>
            </w:pPr>
          </w:p>
        </w:tc>
      </w:tr>
      <w:tr w:rsidR="0041155F" w:rsidRPr="006F49B6" w14:paraId="2565DEE3" w14:textId="77777777" w:rsidTr="0043475A">
        <w:trPr>
          <w:trHeight w:val="3206"/>
        </w:trPr>
        <w:tc>
          <w:tcPr>
            <w:tcW w:w="2835" w:type="dxa"/>
            <w:tcBorders>
              <w:top w:val="single" w:sz="4" w:space="0" w:color="auto"/>
              <w:left w:val="single" w:sz="4" w:space="0" w:color="auto"/>
              <w:bottom w:val="single" w:sz="8" w:space="0" w:color="auto"/>
              <w:right w:val="single" w:sz="4" w:space="0" w:color="auto"/>
            </w:tcBorders>
            <w:hideMark/>
          </w:tcPr>
          <w:p w14:paraId="4D611F34" w14:textId="77777777" w:rsidR="00C20165" w:rsidRPr="006F49B6" w:rsidRDefault="00C20165" w:rsidP="00341566">
            <w:pPr>
              <w:adjustRightInd w:val="0"/>
              <w:snapToGrid w:val="0"/>
              <w:rPr>
                <w:sz w:val="20"/>
                <w:szCs w:val="20"/>
              </w:rPr>
            </w:pPr>
            <w:r w:rsidRPr="006F49B6">
              <w:rPr>
                <w:rFonts w:hint="eastAsia"/>
                <w:sz w:val="20"/>
                <w:szCs w:val="20"/>
              </w:rPr>
              <w:t>研修事務</w:t>
            </w:r>
          </w:p>
          <w:p w14:paraId="21F6EDE0" w14:textId="77777777" w:rsidR="00C20165" w:rsidRPr="006F49B6" w:rsidRDefault="00C20165" w:rsidP="00341566">
            <w:pPr>
              <w:adjustRightInd w:val="0"/>
              <w:snapToGrid w:val="0"/>
              <w:rPr>
                <w:sz w:val="20"/>
                <w:szCs w:val="20"/>
              </w:rPr>
            </w:pPr>
            <w:r w:rsidRPr="006F49B6">
              <w:rPr>
                <w:rFonts w:hint="eastAsia"/>
                <w:sz w:val="20"/>
                <w:szCs w:val="20"/>
              </w:rPr>
              <w:t>新任者研修</w:t>
            </w:r>
          </w:p>
          <w:p w14:paraId="19107801" w14:textId="77777777" w:rsidR="00C20165" w:rsidRPr="006F49B6" w:rsidRDefault="00C20165" w:rsidP="00341566">
            <w:pPr>
              <w:adjustRightInd w:val="0"/>
              <w:snapToGrid w:val="0"/>
              <w:rPr>
                <w:sz w:val="20"/>
                <w:szCs w:val="20"/>
              </w:rPr>
            </w:pPr>
            <w:r w:rsidRPr="006F49B6">
              <w:rPr>
                <w:rFonts w:hint="eastAsia"/>
                <w:sz w:val="20"/>
                <w:szCs w:val="20"/>
              </w:rPr>
              <w:t>契約事務</w:t>
            </w:r>
          </w:p>
          <w:p w14:paraId="27D878BC" w14:textId="77777777" w:rsidR="00C20165" w:rsidRPr="006F49B6" w:rsidRDefault="00C20165" w:rsidP="00341566">
            <w:pPr>
              <w:adjustRightInd w:val="0"/>
              <w:snapToGrid w:val="0"/>
              <w:rPr>
                <w:sz w:val="20"/>
                <w:szCs w:val="20"/>
              </w:rPr>
            </w:pPr>
            <w:r w:rsidRPr="006F49B6">
              <w:rPr>
                <w:rFonts w:hint="eastAsia"/>
                <w:sz w:val="20"/>
                <w:szCs w:val="20"/>
              </w:rPr>
              <w:t>情報提供</w:t>
            </w:r>
          </w:p>
          <w:p w14:paraId="2E88B7A0" w14:textId="2973E67E" w:rsidR="00C20165" w:rsidRPr="006F49B6" w:rsidRDefault="00C20165" w:rsidP="00341566">
            <w:pPr>
              <w:adjustRightInd w:val="0"/>
              <w:snapToGrid w:val="0"/>
              <w:rPr>
                <w:sz w:val="20"/>
                <w:szCs w:val="20"/>
              </w:rPr>
            </w:pPr>
            <w:r w:rsidRPr="006F49B6">
              <w:rPr>
                <w:rFonts w:hint="eastAsia"/>
                <w:sz w:val="20"/>
                <w:szCs w:val="20"/>
              </w:rPr>
              <w:t>経理事務</w:t>
            </w:r>
          </w:p>
          <w:p w14:paraId="4DF93F74" w14:textId="77777777" w:rsidR="00C20165" w:rsidRPr="006F49B6" w:rsidRDefault="00C20165" w:rsidP="00341566">
            <w:pPr>
              <w:adjustRightInd w:val="0"/>
              <w:snapToGrid w:val="0"/>
              <w:rPr>
                <w:sz w:val="20"/>
                <w:szCs w:val="20"/>
              </w:rPr>
            </w:pPr>
            <w:r w:rsidRPr="006F49B6">
              <w:rPr>
                <w:rFonts w:hint="eastAsia"/>
                <w:sz w:val="20"/>
                <w:szCs w:val="20"/>
              </w:rPr>
              <w:t>人材育成</w:t>
            </w:r>
          </w:p>
          <w:p w14:paraId="6E04262C" w14:textId="77777777" w:rsidR="00C20165" w:rsidRPr="006F49B6" w:rsidRDefault="00C20165" w:rsidP="00341566">
            <w:pPr>
              <w:adjustRightInd w:val="0"/>
              <w:snapToGrid w:val="0"/>
              <w:rPr>
                <w:sz w:val="20"/>
                <w:szCs w:val="20"/>
              </w:rPr>
            </w:pPr>
            <w:r w:rsidRPr="006F49B6">
              <w:rPr>
                <w:rFonts w:hint="eastAsia"/>
                <w:sz w:val="20"/>
                <w:szCs w:val="20"/>
              </w:rPr>
              <w:t>渉外事務</w:t>
            </w:r>
          </w:p>
          <w:p w14:paraId="30394871" w14:textId="77777777" w:rsidR="00C20165" w:rsidRPr="006F49B6" w:rsidRDefault="00C20165" w:rsidP="00341566">
            <w:pPr>
              <w:adjustRightInd w:val="0"/>
              <w:snapToGrid w:val="0"/>
              <w:rPr>
                <w:sz w:val="20"/>
                <w:szCs w:val="20"/>
              </w:rPr>
            </w:pPr>
            <w:r w:rsidRPr="006F49B6">
              <w:rPr>
                <w:rFonts w:hint="eastAsia"/>
                <w:sz w:val="20"/>
                <w:szCs w:val="20"/>
              </w:rPr>
              <w:t>施設営繕</w:t>
            </w:r>
          </w:p>
          <w:p w14:paraId="209CE49B" w14:textId="77777777" w:rsidR="00C20165" w:rsidRPr="006F49B6" w:rsidRDefault="00C20165" w:rsidP="00341566">
            <w:pPr>
              <w:adjustRightInd w:val="0"/>
              <w:snapToGrid w:val="0"/>
              <w:rPr>
                <w:sz w:val="20"/>
                <w:szCs w:val="20"/>
              </w:rPr>
            </w:pPr>
            <w:r w:rsidRPr="006F49B6">
              <w:rPr>
                <w:rFonts w:hint="eastAsia"/>
                <w:sz w:val="20"/>
                <w:szCs w:val="20"/>
              </w:rPr>
              <w:t>備品管理</w:t>
            </w:r>
          </w:p>
          <w:p w14:paraId="3DFAC1B6" w14:textId="77777777" w:rsidR="00C20165" w:rsidRPr="006F49B6" w:rsidRDefault="00C20165" w:rsidP="00341566">
            <w:pPr>
              <w:adjustRightInd w:val="0"/>
              <w:snapToGrid w:val="0"/>
              <w:rPr>
                <w:sz w:val="20"/>
                <w:szCs w:val="20"/>
              </w:rPr>
            </w:pPr>
            <w:r w:rsidRPr="006F49B6">
              <w:rPr>
                <w:rFonts w:hint="eastAsia"/>
                <w:sz w:val="20"/>
                <w:szCs w:val="20"/>
              </w:rPr>
              <w:t>調査報告</w:t>
            </w:r>
          </w:p>
          <w:p w14:paraId="57E62DD2" w14:textId="77777777" w:rsidR="00C20165" w:rsidRPr="006F49B6" w:rsidRDefault="00C20165" w:rsidP="00341566">
            <w:pPr>
              <w:adjustRightInd w:val="0"/>
              <w:snapToGrid w:val="0"/>
              <w:rPr>
                <w:sz w:val="20"/>
                <w:szCs w:val="20"/>
              </w:rPr>
            </w:pPr>
            <w:r w:rsidRPr="006F49B6">
              <w:rPr>
                <w:rFonts w:hint="eastAsia"/>
                <w:sz w:val="20"/>
                <w:szCs w:val="20"/>
              </w:rPr>
              <w:t>委託</w:t>
            </w:r>
            <w:r w:rsidR="0071601B" w:rsidRPr="006F49B6">
              <w:rPr>
                <w:rFonts w:hint="eastAsia"/>
                <w:sz w:val="20"/>
                <w:szCs w:val="20"/>
              </w:rPr>
              <w:t>･</w:t>
            </w:r>
            <w:r w:rsidRPr="006F49B6">
              <w:rPr>
                <w:rFonts w:hint="eastAsia"/>
                <w:sz w:val="20"/>
                <w:szCs w:val="20"/>
              </w:rPr>
              <w:t>受託契約</w:t>
            </w:r>
          </w:p>
          <w:p w14:paraId="3478AECD" w14:textId="77777777" w:rsidR="00C20165" w:rsidRPr="006F49B6" w:rsidRDefault="00C20165" w:rsidP="00341566">
            <w:pPr>
              <w:adjustRightInd w:val="0"/>
              <w:snapToGrid w:val="0"/>
              <w:rPr>
                <w:sz w:val="20"/>
                <w:szCs w:val="20"/>
              </w:rPr>
            </w:pPr>
            <w:r w:rsidRPr="006F49B6">
              <w:rPr>
                <w:rFonts w:hint="eastAsia"/>
                <w:sz w:val="20"/>
                <w:szCs w:val="20"/>
              </w:rPr>
              <w:t>人事</w:t>
            </w:r>
            <w:r w:rsidR="0071601B" w:rsidRPr="006F49B6">
              <w:rPr>
                <w:rFonts w:hint="eastAsia"/>
                <w:sz w:val="20"/>
                <w:szCs w:val="20"/>
              </w:rPr>
              <w:t>･</w:t>
            </w:r>
            <w:r w:rsidRPr="006F49B6">
              <w:rPr>
                <w:rFonts w:hint="eastAsia"/>
                <w:sz w:val="20"/>
                <w:szCs w:val="20"/>
              </w:rPr>
              <w:t>労務管理</w:t>
            </w:r>
          </w:p>
          <w:p w14:paraId="14D6BC53" w14:textId="77777777" w:rsidR="00C20165" w:rsidRPr="006F49B6" w:rsidRDefault="00C20165" w:rsidP="00341566">
            <w:pPr>
              <w:adjustRightInd w:val="0"/>
              <w:snapToGrid w:val="0"/>
              <w:rPr>
                <w:sz w:val="20"/>
                <w:szCs w:val="20"/>
              </w:rPr>
            </w:pPr>
            <w:r w:rsidRPr="006F49B6">
              <w:rPr>
                <w:rFonts w:hint="eastAsia"/>
                <w:sz w:val="20"/>
                <w:szCs w:val="20"/>
              </w:rPr>
              <w:t>情報公表</w:t>
            </w:r>
          </w:p>
          <w:p w14:paraId="0D038B6E" w14:textId="77777777" w:rsidR="00C20165" w:rsidRPr="006F49B6" w:rsidRDefault="00C20165" w:rsidP="00341566">
            <w:pPr>
              <w:adjustRightInd w:val="0"/>
              <w:snapToGrid w:val="0"/>
              <w:rPr>
                <w:sz w:val="20"/>
                <w:szCs w:val="20"/>
              </w:rPr>
            </w:pPr>
            <w:r w:rsidRPr="006F49B6">
              <w:rPr>
                <w:rFonts w:hint="eastAsia"/>
                <w:sz w:val="20"/>
                <w:szCs w:val="20"/>
              </w:rPr>
              <w:t>各種会議</w:t>
            </w:r>
          </w:p>
        </w:tc>
        <w:tc>
          <w:tcPr>
            <w:tcW w:w="425" w:type="dxa"/>
            <w:tcBorders>
              <w:top w:val="nil"/>
              <w:left w:val="single" w:sz="4" w:space="0" w:color="auto"/>
              <w:bottom w:val="nil"/>
              <w:right w:val="single" w:sz="4" w:space="0" w:color="auto"/>
            </w:tcBorders>
          </w:tcPr>
          <w:p w14:paraId="5C08B52E" w14:textId="77777777" w:rsidR="00C20165" w:rsidRPr="006F49B6" w:rsidRDefault="00C20165" w:rsidP="00341566">
            <w:pPr>
              <w:adjustRightInd w:val="0"/>
              <w:snapToGrid w:val="0"/>
              <w:rPr>
                <w:sz w:val="20"/>
                <w:szCs w:val="20"/>
              </w:rPr>
            </w:pPr>
          </w:p>
        </w:tc>
        <w:tc>
          <w:tcPr>
            <w:tcW w:w="2835" w:type="dxa"/>
            <w:tcBorders>
              <w:top w:val="single" w:sz="4" w:space="0" w:color="auto"/>
              <w:left w:val="single" w:sz="4" w:space="0" w:color="auto"/>
              <w:bottom w:val="single" w:sz="8" w:space="0" w:color="auto"/>
              <w:right w:val="single" w:sz="4" w:space="0" w:color="auto"/>
            </w:tcBorders>
            <w:hideMark/>
          </w:tcPr>
          <w:p w14:paraId="551B84B8" w14:textId="77777777" w:rsidR="00C20165" w:rsidRPr="006F49B6" w:rsidRDefault="00C20165" w:rsidP="00341566">
            <w:pPr>
              <w:adjustRightInd w:val="0"/>
              <w:snapToGrid w:val="0"/>
              <w:rPr>
                <w:sz w:val="20"/>
                <w:szCs w:val="20"/>
              </w:rPr>
            </w:pPr>
            <w:r w:rsidRPr="006F49B6">
              <w:rPr>
                <w:rFonts w:hint="eastAsia"/>
                <w:sz w:val="20"/>
                <w:szCs w:val="20"/>
              </w:rPr>
              <w:t>栄養管理アセスメント</w:t>
            </w:r>
          </w:p>
          <w:p w14:paraId="1BBF6CF9" w14:textId="77777777" w:rsidR="00C20165" w:rsidRPr="006F49B6" w:rsidRDefault="00C20165" w:rsidP="00341566">
            <w:pPr>
              <w:adjustRightInd w:val="0"/>
              <w:snapToGrid w:val="0"/>
              <w:rPr>
                <w:sz w:val="20"/>
                <w:szCs w:val="20"/>
              </w:rPr>
            </w:pPr>
            <w:r w:rsidRPr="006F49B6">
              <w:rPr>
                <w:rFonts w:hint="eastAsia"/>
                <w:sz w:val="20"/>
                <w:szCs w:val="20"/>
              </w:rPr>
              <w:t>栄養管理スクリーニング</w:t>
            </w:r>
          </w:p>
          <w:p w14:paraId="19C4560A" w14:textId="77777777" w:rsidR="00C20165" w:rsidRPr="006F49B6" w:rsidRDefault="00C20165" w:rsidP="00341566">
            <w:pPr>
              <w:adjustRightInd w:val="0"/>
              <w:snapToGrid w:val="0"/>
              <w:rPr>
                <w:sz w:val="20"/>
                <w:szCs w:val="20"/>
              </w:rPr>
            </w:pPr>
            <w:r w:rsidRPr="006F49B6">
              <w:rPr>
                <w:rFonts w:hint="eastAsia"/>
                <w:sz w:val="20"/>
                <w:szCs w:val="20"/>
              </w:rPr>
              <w:t>栄養管理計画</w:t>
            </w:r>
          </w:p>
          <w:p w14:paraId="1C257F59" w14:textId="77777777" w:rsidR="00C20165" w:rsidRPr="006F49B6" w:rsidRDefault="00C20165" w:rsidP="00341566">
            <w:pPr>
              <w:adjustRightInd w:val="0"/>
              <w:snapToGrid w:val="0"/>
              <w:rPr>
                <w:sz w:val="20"/>
                <w:szCs w:val="20"/>
              </w:rPr>
            </w:pPr>
            <w:r w:rsidRPr="006F49B6">
              <w:rPr>
                <w:rFonts w:hint="eastAsia"/>
                <w:sz w:val="20"/>
                <w:szCs w:val="20"/>
              </w:rPr>
              <w:t>栄養管理見直し</w:t>
            </w:r>
          </w:p>
          <w:p w14:paraId="65933845" w14:textId="77777777" w:rsidR="00C20165" w:rsidRPr="006F49B6" w:rsidRDefault="00C20165" w:rsidP="00341566">
            <w:pPr>
              <w:adjustRightInd w:val="0"/>
              <w:snapToGrid w:val="0"/>
              <w:rPr>
                <w:sz w:val="20"/>
                <w:szCs w:val="20"/>
              </w:rPr>
            </w:pPr>
            <w:r w:rsidRPr="006F49B6">
              <w:rPr>
                <w:rFonts w:hint="eastAsia"/>
                <w:sz w:val="20"/>
                <w:szCs w:val="20"/>
              </w:rPr>
              <w:t>栄養計画評価</w:t>
            </w:r>
          </w:p>
          <w:p w14:paraId="5BE29F15" w14:textId="77777777" w:rsidR="0071601B" w:rsidRPr="006F49B6" w:rsidRDefault="0071601B" w:rsidP="00341566">
            <w:pPr>
              <w:adjustRightInd w:val="0"/>
              <w:snapToGrid w:val="0"/>
              <w:rPr>
                <w:sz w:val="20"/>
                <w:szCs w:val="20"/>
              </w:rPr>
            </w:pPr>
            <w:r w:rsidRPr="006F49B6">
              <w:rPr>
                <w:rFonts w:hint="eastAsia"/>
                <w:sz w:val="20"/>
                <w:szCs w:val="20"/>
              </w:rPr>
              <w:t>関係機関調整</w:t>
            </w:r>
          </w:p>
          <w:p w14:paraId="6847C2AA" w14:textId="28220DDD" w:rsidR="00C20165" w:rsidRPr="006F49B6" w:rsidRDefault="00E30999" w:rsidP="00341566">
            <w:pPr>
              <w:adjustRightInd w:val="0"/>
              <w:snapToGrid w:val="0"/>
              <w:rPr>
                <w:sz w:val="20"/>
                <w:szCs w:val="20"/>
              </w:rPr>
            </w:pPr>
            <w:r w:rsidRPr="006F49B6">
              <w:rPr>
                <w:rFonts w:hint="eastAsia"/>
                <w:sz w:val="20"/>
                <w:szCs w:val="20"/>
              </w:rPr>
              <w:t>身長・</w:t>
            </w:r>
            <w:r w:rsidR="00C20165" w:rsidRPr="006F49B6">
              <w:rPr>
                <w:rFonts w:hint="eastAsia"/>
                <w:sz w:val="20"/>
                <w:szCs w:val="20"/>
              </w:rPr>
              <w:t>体重測定</w:t>
            </w:r>
          </w:p>
          <w:p w14:paraId="2403E427" w14:textId="77777777" w:rsidR="00C20165" w:rsidRPr="006F49B6" w:rsidRDefault="00C20165" w:rsidP="00341566">
            <w:pPr>
              <w:adjustRightInd w:val="0"/>
              <w:snapToGrid w:val="0"/>
              <w:rPr>
                <w:sz w:val="20"/>
                <w:szCs w:val="20"/>
              </w:rPr>
            </w:pPr>
            <w:r w:rsidRPr="006F49B6">
              <w:rPr>
                <w:rFonts w:hint="eastAsia"/>
                <w:sz w:val="20"/>
                <w:szCs w:val="20"/>
              </w:rPr>
              <w:t>給食委員会</w:t>
            </w:r>
          </w:p>
          <w:p w14:paraId="44547154" w14:textId="77777777" w:rsidR="00C20165" w:rsidRPr="006F49B6" w:rsidRDefault="00C20165" w:rsidP="00341566">
            <w:pPr>
              <w:adjustRightInd w:val="0"/>
              <w:snapToGrid w:val="0"/>
              <w:rPr>
                <w:sz w:val="20"/>
                <w:szCs w:val="20"/>
              </w:rPr>
            </w:pPr>
            <w:r w:rsidRPr="006F49B6">
              <w:rPr>
                <w:rFonts w:hint="eastAsia"/>
                <w:sz w:val="20"/>
                <w:szCs w:val="20"/>
              </w:rPr>
              <w:t>給食アンケート</w:t>
            </w:r>
          </w:p>
          <w:p w14:paraId="768C7017" w14:textId="77777777" w:rsidR="00C20165" w:rsidRPr="006F49B6" w:rsidRDefault="00C20165" w:rsidP="00341566">
            <w:pPr>
              <w:adjustRightInd w:val="0"/>
              <w:snapToGrid w:val="0"/>
              <w:rPr>
                <w:sz w:val="20"/>
                <w:szCs w:val="20"/>
              </w:rPr>
            </w:pPr>
            <w:r w:rsidRPr="006F49B6">
              <w:rPr>
                <w:rFonts w:hint="eastAsia"/>
                <w:sz w:val="20"/>
                <w:szCs w:val="20"/>
              </w:rPr>
              <w:t>栄養相談</w:t>
            </w:r>
          </w:p>
          <w:p w14:paraId="04B514A0" w14:textId="77777777" w:rsidR="00C20165" w:rsidRPr="006F49B6" w:rsidRDefault="00C20165" w:rsidP="00341566">
            <w:pPr>
              <w:adjustRightInd w:val="0"/>
              <w:snapToGrid w:val="0"/>
              <w:rPr>
                <w:sz w:val="20"/>
                <w:szCs w:val="20"/>
              </w:rPr>
            </w:pPr>
            <w:r w:rsidRPr="006F49B6">
              <w:rPr>
                <w:rFonts w:hint="eastAsia"/>
                <w:sz w:val="20"/>
                <w:szCs w:val="20"/>
              </w:rPr>
              <w:t>栄養出納</w:t>
            </w:r>
          </w:p>
          <w:p w14:paraId="31E4F1C0" w14:textId="77777777" w:rsidR="00C20165" w:rsidRPr="006F49B6" w:rsidRDefault="00C20165" w:rsidP="00341566">
            <w:pPr>
              <w:adjustRightInd w:val="0"/>
              <w:snapToGrid w:val="0"/>
              <w:rPr>
                <w:sz w:val="20"/>
                <w:szCs w:val="20"/>
              </w:rPr>
            </w:pPr>
            <w:r w:rsidRPr="006F49B6">
              <w:rPr>
                <w:rFonts w:hint="eastAsia"/>
                <w:sz w:val="20"/>
                <w:szCs w:val="20"/>
              </w:rPr>
              <w:t>療養食</w:t>
            </w:r>
          </w:p>
          <w:p w14:paraId="371B325C" w14:textId="77777777" w:rsidR="00C20165" w:rsidRPr="006F49B6" w:rsidRDefault="00C20165" w:rsidP="00341566">
            <w:pPr>
              <w:adjustRightInd w:val="0"/>
              <w:snapToGrid w:val="0"/>
              <w:rPr>
                <w:sz w:val="20"/>
                <w:szCs w:val="20"/>
              </w:rPr>
            </w:pPr>
            <w:r w:rsidRPr="006F49B6">
              <w:rPr>
                <w:rFonts w:hint="eastAsia"/>
                <w:sz w:val="20"/>
                <w:szCs w:val="20"/>
              </w:rPr>
              <w:t>行事食</w:t>
            </w:r>
            <w:r w:rsidR="0071601B" w:rsidRPr="006F49B6">
              <w:rPr>
                <w:rFonts w:hint="eastAsia"/>
                <w:sz w:val="20"/>
                <w:szCs w:val="20"/>
              </w:rPr>
              <w:t>･</w:t>
            </w:r>
            <w:r w:rsidRPr="006F49B6">
              <w:rPr>
                <w:rFonts w:hint="eastAsia"/>
                <w:sz w:val="20"/>
                <w:szCs w:val="20"/>
              </w:rPr>
              <w:t>選択食</w:t>
            </w:r>
          </w:p>
          <w:p w14:paraId="2967C492" w14:textId="77777777" w:rsidR="00C20165" w:rsidRPr="006F49B6" w:rsidRDefault="00C20165" w:rsidP="00341566">
            <w:pPr>
              <w:adjustRightInd w:val="0"/>
              <w:snapToGrid w:val="0"/>
              <w:rPr>
                <w:sz w:val="20"/>
                <w:szCs w:val="20"/>
              </w:rPr>
            </w:pPr>
            <w:r w:rsidRPr="006F49B6">
              <w:rPr>
                <w:rFonts w:hint="eastAsia"/>
                <w:sz w:val="20"/>
                <w:szCs w:val="20"/>
              </w:rPr>
              <w:t>献立作成</w:t>
            </w:r>
          </w:p>
          <w:p w14:paraId="0CECE404" w14:textId="77777777" w:rsidR="00C20165" w:rsidRPr="006F49B6" w:rsidRDefault="00C20165" w:rsidP="00341566">
            <w:pPr>
              <w:adjustRightInd w:val="0"/>
              <w:snapToGrid w:val="0"/>
              <w:rPr>
                <w:sz w:val="20"/>
                <w:szCs w:val="20"/>
              </w:rPr>
            </w:pPr>
            <w:r w:rsidRPr="006F49B6">
              <w:rPr>
                <w:rFonts w:hint="eastAsia"/>
                <w:sz w:val="20"/>
                <w:szCs w:val="20"/>
              </w:rPr>
              <w:t>検便</w:t>
            </w:r>
          </w:p>
          <w:p w14:paraId="23E78CF5" w14:textId="115D0730" w:rsidR="00E30999" w:rsidRPr="006F49B6" w:rsidRDefault="00E30999" w:rsidP="00341566">
            <w:pPr>
              <w:adjustRightInd w:val="0"/>
              <w:snapToGrid w:val="0"/>
              <w:rPr>
                <w:sz w:val="20"/>
                <w:szCs w:val="20"/>
              </w:rPr>
            </w:pPr>
            <w:r w:rsidRPr="006F49B6">
              <w:rPr>
                <w:rFonts w:hint="eastAsia"/>
                <w:sz w:val="20"/>
                <w:szCs w:val="20"/>
              </w:rPr>
              <w:t>備蓄品管理</w:t>
            </w:r>
          </w:p>
          <w:p w14:paraId="76F43229" w14:textId="77777777" w:rsidR="00C20165" w:rsidRPr="006F49B6" w:rsidRDefault="00C20165" w:rsidP="00341566">
            <w:pPr>
              <w:adjustRightInd w:val="0"/>
              <w:snapToGrid w:val="0"/>
              <w:rPr>
                <w:sz w:val="20"/>
                <w:szCs w:val="20"/>
              </w:rPr>
            </w:pPr>
            <w:r w:rsidRPr="006F49B6">
              <w:rPr>
                <w:rFonts w:hint="eastAsia"/>
                <w:sz w:val="20"/>
                <w:szCs w:val="20"/>
              </w:rPr>
              <w:t>各種会議</w:t>
            </w:r>
          </w:p>
        </w:tc>
        <w:tc>
          <w:tcPr>
            <w:tcW w:w="425" w:type="dxa"/>
            <w:tcBorders>
              <w:top w:val="nil"/>
              <w:left w:val="single" w:sz="4" w:space="0" w:color="auto"/>
              <w:bottom w:val="nil"/>
              <w:right w:val="single" w:sz="4" w:space="0" w:color="auto"/>
            </w:tcBorders>
          </w:tcPr>
          <w:p w14:paraId="11353E64" w14:textId="77777777" w:rsidR="00C20165" w:rsidRPr="006F49B6" w:rsidRDefault="00C20165" w:rsidP="00341566">
            <w:pPr>
              <w:adjustRightInd w:val="0"/>
              <w:snapToGrid w:val="0"/>
              <w:rPr>
                <w:sz w:val="20"/>
                <w:szCs w:val="20"/>
              </w:rPr>
            </w:pPr>
          </w:p>
        </w:tc>
        <w:tc>
          <w:tcPr>
            <w:tcW w:w="2835" w:type="dxa"/>
            <w:vMerge/>
            <w:tcBorders>
              <w:top w:val="single" w:sz="4" w:space="0" w:color="auto"/>
              <w:left w:val="single" w:sz="4" w:space="0" w:color="auto"/>
              <w:bottom w:val="single" w:sz="8" w:space="0" w:color="auto"/>
              <w:right w:val="single" w:sz="4" w:space="0" w:color="auto"/>
            </w:tcBorders>
            <w:vAlign w:val="center"/>
            <w:hideMark/>
          </w:tcPr>
          <w:p w14:paraId="42A74098" w14:textId="77777777" w:rsidR="00C20165" w:rsidRPr="006F49B6" w:rsidRDefault="00C20165" w:rsidP="00341566">
            <w:pPr>
              <w:adjustRightInd w:val="0"/>
              <w:snapToGrid w:val="0"/>
              <w:rPr>
                <w:sz w:val="20"/>
                <w:szCs w:val="20"/>
              </w:rPr>
            </w:pPr>
          </w:p>
        </w:tc>
      </w:tr>
      <w:tr w:rsidR="0041155F" w:rsidRPr="006F49B6" w14:paraId="213155D3" w14:textId="77777777" w:rsidTr="00B57D43">
        <w:trPr>
          <w:cantSplit/>
          <w:trHeight w:val="227"/>
        </w:trPr>
        <w:tc>
          <w:tcPr>
            <w:tcW w:w="9355" w:type="dxa"/>
            <w:gridSpan w:val="5"/>
            <w:tcBorders>
              <w:top w:val="nil"/>
              <w:left w:val="nil"/>
              <w:bottom w:val="nil"/>
              <w:right w:val="single" w:sz="4" w:space="0" w:color="FFFFFF"/>
            </w:tcBorders>
          </w:tcPr>
          <w:p w14:paraId="502471DF" w14:textId="77777777" w:rsidR="00C20165" w:rsidRPr="006F49B6" w:rsidRDefault="00C20165" w:rsidP="00341566">
            <w:pPr>
              <w:adjustRightInd w:val="0"/>
              <w:snapToGrid w:val="0"/>
              <w:rPr>
                <w:sz w:val="20"/>
                <w:szCs w:val="20"/>
              </w:rPr>
            </w:pPr>
          </w:p>
        </w:tc>
      </w:tr>
      <w:tr w:rsidR="0041155F" w:rsidRPr="006F49B6" w14:paraId="26086185" w14:textId="77777777" w:rsidTr="00B57D43">
        <w:trPr>
          <w:gridAfter w:val="1"/>
          <w:wAfter w:w="2835" w:type="dxa"/>
          <w:cantSplit/>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CB64302" w14:textId="77777777" w:rsidR="00C20165" w:rsidRPr="006F49B6" w:rsidRDefault="00C20165" w:rsidP="00341566">
            <w:pPr>
              <w:adjustRightInd w:val="0"/>
              <w:snapToGrid w:val="0"/>
              <w:jc w:val="center"/>
              <w:rPr>
                <w:sz w:val="20"/>
                <w:szCs w:val="20"/>
              </w:rPr>
            </w:pPr>
            <w:r w:rsidRPr="006F49B6">
              <w:rPr>
                <w:rFonts w:hint="eastAsia"/>
                <w:sz w:val="20"/>
                <w:szCs w:val="20"/>
              </w:rPr>
              <w:t>機　能　訓　練</w:t>
            </w:r>
          </w:p>
        </w:tc>
        <w:tc>
          <w:tcPr>
            <w:tcW w:w="425" w:type="dxa"/>
            <w:tcBorders>
              <w:top w:val="nil"/>
              <w:left w:val="single" w:sz="4" w:space="0" w:color="auto"/>
              <w:bottom w:val="nil"/>
              <w:right w:val="single" w:sz="4" w:space="0" w:color="auto"/>
            </w:tcBorders>
          </w:tcPr>
          <w:p w14:paraId="7735AF3D" w14:textId="77777777" w:rsidR="00C20165" w:rsidRPr="006F49B6" w:rsidRDefault="00C20165" w:rsidP="00341566">
            <w:pPr>
              <w:adjustRightInd w:val="0"/>
              <w:snapToGrid w:val="0"/>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190BFC1" w14:textId="77777777" w:rsidR="00C20165" w:rsidRPr="006F49B6" w:rsidRDefault="00C20165" w:rsidP="00341566">
            <w:pPr>
              <w:adjustRightInd w:val="0"/>
              <w:snapToGrid w:val="0"/>
              <w:jc w:val="center"/>
              <w:rPr>
                <w:sz w:val="20"/>
                <w:szCs w:val="20"/>
              </w:rPr>
            </w:pPr>
            <w:r w:rsidRPr="006F49B6">
              <w:rPr>
                <w:rFonts w:hint="eastAsia"/>
                <w:sz w:val="20"/>
                <w:szCs w:val="20"/>
              </w:rPr>
              <w:t>全　般</w:t>
            </w:r>
          </w:p>
        </w:tc>
        <w:tc>
          <w:tcPr>
            <w:tcW w:w="425" w:type="dxa"/>
            <w:vMerge w:val="restart"/>
            <w:tcBorders>
              <w:top w:val="nil"/>
              <w:left w:val="single" w:sz="4" w:space="0" w:color="auto"/>
              <w:bottom w:val="nil"/>
              <w:right w:val="nil"/>
            </w:tcBorders>
          </w:tcPr>
          <w:p w14:paraId="09192E0D" w14:textId="77777777" w:rsidR="00C20165" w:rsidRPr="006F49B6" w:rsidRDefault="00C20165" w:rsidP="00341566">
            <w:pPr>
              <w:adjustRightInd w:val="0"/>
              <w:snapToGrid w:val="0"/>
              <w:rPr>
                <w:sz w:val="20"/>
                <w:szCs w:val="20"/>
              </w:rPr>
            </w:pPr>
          </w:p>
        </w:tc>
      </w:tr>
      <w:tr w:rsidR="0041155F" w:rsidRPr="006F49B6" w14:paraId="4ED8BB80" w14:textId="77777777" w:rsidTr="0043475A">
        <w:trPr>
          <w:gridAfter w:val="1"/>
          <w:wAfter w:w="2835" w:type="dxa"/>
          <w:cantSplit/>
          <w:trHeight w:val="3003"/>
        </w:trPr>
        <w:tc>
          <w:tcPr>
            <w:tcW w:w="2835" w:type="dxa"/>
            <w:tcBorders>
              <w:top w:val="single" w:sz="4" w:space="0" w:color="auto"/>
              <w:left w:val="single" w:sz="4" w:space="0" w:color="auto"/>
              <w:bottom w:val="single" w:sz="4" w:space="0" w:color="auto"/>
              <w:right w:val="single" w:sz="4" w:space="0" w:color="auto"/>
            </w:tcBorders>
            <w:hideMark/>
          </w:tcPr>
          <w:p w14:paraId="2A91F905" w14:textId="77777777" w:rsidR="00C20165" w:rsidRPr="006F49B6" w:rsidRDefault="00C20165" w:rsidP="00341566">
            <w:pPr>
              <w:adjustRightInd w:val="0"/>
              <w:snapToGrid w:val="0"/>
              <w:rPr>
                <w:sz w:val="20"/>
                <w:szCs w:val="20"/>
              </w:rPr>
            </w:pPr>
            <w:r w:rsidRPr="006F49B6">
              <w:rPr>
                <w:rFonts w:hint="eastAsia"/>
                <w:sz w:val="20"/>
                <w:szCs w:val="20"/>
              </w:rPr>
              <w:t>集団リハビリ</w:t>
            </w:r>
          </w:p>
          <w:p w14:paraId="3D0AF628" w14:textId="77777777" w:rsidR="00C20165" w:rsidRPr="006F49B6" w:rsidRDefault="00C20165" w:rsidP="00341566">
            <w:pPr>
              <w:adjustRightInd w:val="0"/>
              <w:snapToGrid w:val="0"/>
              <w:rPr>
                <w:sz w:val="20"/>
                <w:szCs w:val="20"/>
              </w:rPr>
            </w:pPr>
            <w:r w:rsidRPr="006F49B6">
              <w:rPr>
                <w:rFonts w:hint="eastAsia"/>
                <w:sz w:val="20"/>
                <w:szCs w:val="20"/>
              </w:rPr>
              <w:t>個別リハビリ</w:t>
            </w:r>
          </w:p>
          <w:p w14:paraId="68921EFE" w14:textId="77777777" w:rsidR="00C20165" w:rsidRPr="006F49B6" w:rsidRDefault="00C20165" w:rsidP="00341566">
            <w:pPr>
              <w:adjustRightInd w:val="0"/>
              <w:snapToGrid w:val="0"/>
              <w:rPr>
                <w:sz w:val="20"/>
                <w:szCs w:val="20"/>
              </w:rPr>
            </w:pPr>
            <w:r w:rsidRPr="006F49B6">
              <w:rPr>
                <w:rFonts w:hint="eastAsia"/>
                <w:sz w:val="20"/>
                <w:szCs w:val="20"/>
              </w:rPr>
              <w:t>リハビリ検討</w:t>
            </w:r>
          </w:p>
          <w:p w14:paraId="48BBD488" w14:textId="77777777" w:rsidR="00C20165" w:rsidRPr="006F49B6" w:rsidRDefault="00C20165" w:rsidP="00341566">
            <w:pPr>
              <w:adjustRightInd w:val="0"/>
              <w:snapToGrid w:val="0"/>
              <w:rPr>
                <w:sz w:val="20"/>
                <w:szCs w:val="20"/>
              </w:rPr>
            </w:pPr>
            <w:r w:rsidRPr="006F49B6">
              <w:rPr>
                <w:rFonts w:hint="eastAsia"/>
                <w:sz w:val="20"/>
                <w:szCs w:val="20"/>
              </w:rPr>
              <w:t>リハビリ見直し</w:t>
            </w:r>
          </w:p>
          <w:p w14:paraId="68D55293" w14:textId="77777777" w:rsidR="00C20165" w:rsidRPr="006F49B6" w:rsidRDefault="00C20165" w:rsidP="00341566">
            <w:pPr>
              <w:adjustRightInd w:val="0"/>
              <w:snapToGrid w:val="0"/>
              <w:rPr>
                <w:sz w:val="20"/>
                <w:szCs w:val="20"/>
              </w:rPr>
            </w:pPr>
            <w:r w:rsidRPr="006F49B6">
              <w:rPr>
                <w:rFonts w:hint="eastAsia"/>
                <w:sz w:val="20"/>
                <w:szCs w:val="20"/>
              </w:rPr>
              <w:t>リハビリ計画</w:t>
            </w:r>
          </w:p>
          <w:p w14:paraId="5ACDC431" w14:textId="77777777" w:rsidR="00C20165" w:rsidRPr="006F49B6" w:rsidRDefault="00C20165" w:rsidP="00341566">
            <w:pPr>
              <w:adjustRightInd w:val="0"/>
              <w:snapToGrid w:val="0"/>
              <w:rPr>
                <w:sz w:val="20"/>
                <w:szCs w:val="20"/>
              </w:rPr>
            </w:pPr>
            <w:r w:rsidRPr="006F49B6">
              <w:rPr>
                <w:rFonts w:hint="eastAsia"/>
                <w:sz w:val="20"/>
                <w:szCs w:val="20"/>
              </w:rPr>
              <w:t>リハビリ評価</w:t>
            </w:r>
          </w:p>
          <w:p w14:paraId="22EC7022" w14:textId="77777777" w:rsidR="00C20165" w:rsidRPr="006F49B6" w:rsidRDefault="00C20165" w:rsidP="00341566">
            <w:pPr>
              <w:adjustRightInd w:val="0"/>
              <w:snapToGrid w:val="0"/>
              <w:rPr>
                <w:sz w:val="20"/>
                <w:szCs w:val="20"/>
              </w:rPr>
            </w:pPr>
            <w:r w:rsidRPr="006F49B6">
              <w:rPr>
                <w:rFonts w:hint="eastAsia"/>
                <w:sz w:val="20"/>
                <w:szCs w:val="20"/>
              </w:rPr>
              <w:t>器具点検整備</w:t>
            </w:r>
          </w:p>
          <w:p w14:paraId="63968424" w14:textId="77777777" w:rsidR="00C20165" w:rsidRPr="006F49B6" w:rsidRDefault="00C20165" w:rsidP="00341566">
            <w:pPr>
              <w:adjustRightInd w:val="0"/>
              <w:snapToGrid w:val="0"/>
              <w:rPr>
                <w:sz w:val="20"/>
                <w:szCs w:val="20"/>
              </w:rPr>
            </w:pPr>
            <w:r w:rsidRPr="006F49B6">
              <w:rPr>
                <w:rFonts w:hint="eastAsia"/>
                <w:sz w:val="20"/>
                <w:szCs w:val="20"/>
              </w:rPr>
              <w:t>床ずれ予防</w:t>
            </w:r>
          </w:p>
          <w:p w14:paraId="20585756" w14:textId="77777777" w:rsidR="00C20165" w:rsidRPr="006F49B6" w:rsidRDefault="00C20165" w:rsidP="00341566">
            <w:pPr>
              <w:adjustRightInd w:val="0"/>
              <w:snapToGrid w:val="0"/>
              <w:rPr>
                <w:sz w:val="20"/>
                <w:szCs w:val="20"/>
              </w:rPr>
            </w:pPr>
            <w:r w:rsidRPr="006F49B6">
              <w:rPr>
                <w:rFonts w:hint="eastAsia"/>
                <w:sz w:val="20"/>
                <w:szCs w:val="20"/>
              </w:rPr>
              <w:t>体圧測定</w:t>
            </w:r>
          </w:p>
          <w:p w14:paraId="781B3430" w14:textId="77777777" w:rsidR="00C20165" w:rsidRPr="006F49B6" w:rsidRDefault="00C20165" w:rsidP="00341566">
            <w:pPr>
              <w:adjustRightInd w:val="0"/>
              <w:snapToGrid w:val="0"/>
              <w:rPr>
                <w:sz w:val="20"/>
                <w:szCs w:val="20"/>
              </w:rPr>
            </w:pPr>
            <w:r w:rsidRPr="006F49B6">
              <w:rPr>
                <w:rFonts w:hint="eastAsia"/>
                <w:sz w:val="20"/>
                <w:szCs w:val="20"/>
              </w:rPr>
              <w:t>身長測定</w:t>
            </w:r>
          </w:p>
          <w:p w14:paraId="46AE0D3F" w14:textId="77777777" w:rsidR="00C20165" w:rsidRPr="006F49B6" w:rsidRDefault="00C20165" w:rsidP="00341566">
            <w:pPr>
              <w:adjustRightInd w:val="0"/>
              <w:snapToGrid w:val="0"/>
              <w:rPr>
                <w:sz w:val="20"/>
                <w:szCs w:val="20"/>
              </w:rPr>
            </w:pPr>
            <w:r w:rsidRPr="006F49B6">
              <w:rPr>
                <w:rFonts w:hint="eastAsia"/>
                <w:sz w:val="20"/>
                <w:szCs w:val="20"/>
              </w:rPr>
              <w:t>行事計画</w:t>
            </w:r>
          </w:p>
          <w:p w14:paraId="1E3F14D0" w14:textId="77777777" w:rsidR="00C20165" w:rsidRPr="006F49B6" w:rsidRDefault="00C20165" w:rsidP="00341566">
            <w:pPr>
              <w:adjustRightInd w:val="0"/>
              <w:snapToGrid w:val="0"/>
              <w:rPr>
                <w:sz w:val="20"/>
                <w:szCs w:val="20"/>
              </w:rPr>
            </w:pPr>
            <w:r w:rsidRPr="006F49B6">
              <w:rPr>
                <w:rFonts w:hint="eastAsia"/>
                <w:sz w:val="20"/>
                <w:szCs w:val="20"/>
              </w:rPr>
              <w:t>ボランティア対応</w:t>
            </w:r>
          </w:p>
        </w:tc>
        <w:tc>
          <w:tcPr>
            <w:tcW w:w="425" w:type="dxa"/>
            <w:tcBorders>
              <w:top w:val="nil"/>
              <w:left w:val="single" w:sz="4" w:space="0" w:color="auto"/>
              <w:bottom w:val="nil"/>
              <w:right w:val="single" w:sz="4" w:space="0" w:color="auto"/>
            </w:tcBorders>
          </w:tcPr>
          <w:p w14:paraId="750E2AC1" w14:textId="77777777" w:rsidR="00C20165" w:rsidRPr="006F49B6" w:rsidRDefault="00C20165" w:rsidP="00341566">
            <w:pPr>
              <w:adjustRightInd w:val="0"/>
              <w:snapToGrid w:val="0"/>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B8B1AFC" w14:textId="77777777" w:rsidR="00C20165" w:rsidRPr="006F49B6" w:rsidRDefault="00C20165" w:rsidP="00341566">
            <w:pPr>
              <w:adjustRightInd w:val="0"/>
              <w:snapToGrid w:val="0"/>
              <w:rPr>
                <w:sz w:val="20"/>
                <w:szCs w:val="20"/>
              </w:rPr>
            </w:pPr>
            <w:r w:rsidRPr="006F49B6">
              <w:rPr>
                <w:rFonts w:hint="eastAsia"/>
                <w:sz w:val="20"/>
                <w:szCs w:val="20"/>
              </w:rPr>
              <w:t>ケアプラン実施</w:t>
            </w:r>
          </w:p>
          <w:p w14:paraId="62970C89" w14:textId="77777777" w:rsidR="005D68B0" w:rsidRPr="006F49B6" w:rsidRDefault="002B7D4D" w:rsidP="005D68B0">
            <w:pPr>
              <w:adjustRightInd w:val="0"/>
              <w:snapToGrid w:val="0"/>
              <w:rPr>
                <w:sz w:val="20"/>
                <w:szCs w:val="20"/>
              </w:rPr>
            </w:pPr>
            <w:r w:rsidRPr="006F49B6">
              <w:rPr>
                <w:rFonts w:hint="eastAsia"/>
                <w:sz w:val="20"/>
                <w:szCs w:val="20"/>
              </w:rPr>
              <w:t>3M</w:t>
            </w:r>
            <w:r w:rsidRPr="006F49B6">
              <w:rPr>
                <w:rFonts w:hint="eastAsia"/>
                <w:sz w:val="20"/>
                <w:szCs w:val="20"/>
              </w:rPr>
              <w:t>･</w:t>
            </w:r>
            <w:r w:rsidRPr="006F49B6">
              <w:rPr>
                <w:rFonts w:hint="eastAsia"/>
                <w:sz w:val="20"/>
                <w:szCs w:val="20"/>
              </w:rPr>
              <w:t>5S</w:t>
            </w:r>
            <w:r w:rsidR="00522275" w:rsidRPr="006F49B6">
              <w:rPr>
                <w:rFonts w:hint="eastAsia"/>
                <w:sz w:val="20"/>
                <w:szCs w:val="20"/>
              </w:rPr>
              <w:t>活動</w:t>
            </w:r>
          </w:p>
          <w:p w14:paraId="57C8DF8D" w14:textId="77777777" w:rsidR="0071601B" w:rsidRPr="006F49B6" w:rsidRDefault="00C20165" w:rsidP="005D68B0">
            <w:pPr>
              <w:adjustRightInd w:val="0"/>
              <w:snapToGrid w:val="0"/>
              <w:ind w:firstLineChars="100" w:firstLine="200"/>
              <w:rPr>
                <w:sz w:val="20"/>
                <w:szCs w:val="20"/>
              </w:rPr>
            </w:pPr>
            <w:r w:rsidRPr="006F49B6">
              <w:rPr>
                <w:rFonts w:hint="eastAsia"/>
                <w:sz w:val="20"/>
                <w:szCs w:val="20"/>
              </w:rPr>
              <w:t>魅力ある職場づくり</w:t>
            </w:r>
          </w:p>
          <w:p w14:paraId="503500C2" w14:textId="77777777" w:rsidR="0039499A" w:rsidRPr="006F49B6" w:rsidRDefault="0039499A" w:rsidP="0039499A">
            <w:pPr>
              <w:adjustRightInd w:val="0"/>
              <w:snapToGrid w:val="0"/>
              <w:ind w:firstLineChars="100" w:firstLine="200"/>
              <w:rPr>
                <w:sz w:val="20"/>
                <w:szCs w:val="20"/>
              </w:rPr>
            </w:pPr>
            <w:r w:rsidRPr="006F49B6">
              <w:rPr>
                <w:rFonts w:hint="eastAsia"/>
                <w:sz w:val="20"/>
                <w:szCs w:val="20"/>
              </w:rPr>
              <w:t>業務改善</w:t>
            </w:r>
          </w:p>
        </w:tc>
        <w:tc>
          <w:tcPr>
            <w:tcW w:w="425" w:type="dxa"/>
            <w:vMerge/>
            <w:tcBorders>
              <w:top w:val="nil"/>
              <w:left w:val="single" w:sz="4" w:space="0" w:color="auto"/>
              <w:bottom w:val="nil"/>
              <w:right w:val="nil"/>
            </w:tcBorders>
            <w:vAlign w:val="center"/>
            <w:hideMark/>
          </w:tcPr>
          <w:p w14:paraId="1C6AF8D5" w14:textId="77777777" w:rsidR="00C20165" w:rsidRPr="006F49B6" w:rsidRDefault="00C20165" w:rsidP="00341566">
            <w:pPr>
              <w:adjustRightInd w:val="0"/>
              <w:snapToGrid w:val="0"/>
              <w:rPr>
                <w:sz w:val="20"/>
                <w:szCs w:val="20"/>
              </w:rPr>
            </w:pPr>
          </w:p>
        </w:tc>
      </w:tr>
    </w:tbl>
    <w:p w14:paraId="266E730C" w14:textId="6198EFB1" w:rsidR="00DA0462" w:rsidRPr="006F49B6" w:rsidRDefault="002B7D4D" w:rsidP="00DA0462">
      <w:pPr>
        <w:ind w:left="667" w:hanging="562"/>
        <w:jc w:val="center"/>
        <w:rPr>
          <w:sz w:val="24"/>
        </w:rPr>
      </w:pPr>
      <w:r w:rsidRPr="006F49B6">
        <w:rPr>
          <w:rFonts w:hint="eastAsia"/>
          <w:b/>
          <w:sz w:val="28"/>
        </w:rPr>
        <w:lastRenderedPageBreak/>
        <w:t>令和</w:t>
      </w:r>
      <w:r w:rsidR="00403794">
        <w:rPr>
          <w:rFonts w:hint="eastAsia"/>
          <w:b/>
          <w:sz w:val="28"/>
        </w:rPr>
        <w:t>7</w:t>
      </w:r>
      <w:r w:rsidR="00DA0462" w:rsidRPr="006F49B6">
        <w:rPr>
          <w:rFonts w:hint="eastAsia"/>
          <w:b/>
          <w:sz w:val="28"/>
        </w:rPr>
        <w:t>年度　すなみ荘ショートステイ事業計画</w:t>
      </w:r>
    </w:p>
    <w:p w14:paraId="4976FE94" w14:textId="77777777" w:rsidR="00673736" w:rsidRPr="006F49B6" w:rsidRDefault="00673736" w:rsidP="0025732D">
      <w:pPr>
        <w:rPr>
          <w:sz w:val="24"/>
        </w:rPr>
      </w:pPr>
    </w:p>
    <w:p w14:paraId="7CC556BD" w14:textId="77777777" w:rsidR="0025732D" w:rsidRPr="006F49B6" w:rsidRDefault="0025732D" w:rsidP="00B57D43">
      <w:pPr>
        <w:rPr>
          <w:b/>
          <w:sz w:val="24"/>
        </w:rPr>
      </w:pPr>
      <w:r w:rsidRPr="006F49B6">
        <w:rPr>
          <w:rFonts w:hint="eastAsia"/>
          <w:b/>
          <w:sz w:val="24"/>
        </w:rPr>
        <w:t>長期目標</w:t>
      </w:r>
    </w:p>
    <w:p w14:paraId="26167731" w14:textId="77777777" w:rsidR="00B57D43" w:rsidRPr="006F49B6" w:rsidRDefault="0025732D" w:rsidP="00732237">
      <w:pPr>
        <w:pStyle w:val="ac"/>
        <w:numPr>
          <w:ilvl w:val="1"/>
          <w:numId w:val="6"/>
        </w:numPr>
        <w:ind w:leftChars="0" w:left="720"/>
        <w:rPr>
          <w:sz w:val="24"/>
        </w:rPr>
      </w:pPr>
      <w:r w:rsidRPr="006F49B6">
        <w:rPr>
          <w:rFonts w:hint="eastAsia"/>
          <w:sz w:val="24"/>
        </w:rPr>
        <w:t>認知症高齢者、医療ニーズの高い中重度の高齢者、単身高齢者に対して、切れ目のないきめ細やかなサービスの提供に努める。</w:t>
      </w:r>
    </w:p>
    <w:p w14:paraId="71436E46" w14:textId="77777777" w:rsidR="00B57D43" w:rsidRPr="006F49B6" w:rsidRDefault="0025732D" w:rsidP="00732237">
      <w:pPr>
        <w:pStyle w:val="ac"/>
        <w:numPr>
          <w:ilvl w:val="1"/>
          <w:numId w:val="6"/>
        </w:numPr>
        <w:ind w:leftChars="0" w:left="720"/>
        <w:rPr>
          <w:sz w:val="24"/>
        </w:rPr>
      </w:pPr>
      <w:r w:rsidRPr="006F49B6">
        <w:rPr>
          <w:rFonts w:hint="eastAsia"/>
          <w:sz w:val="24"/>
        </w:rPr>
        <w:t>利用者の自立支援・重度化防止に向けて、多職種協働・データ活用の推進に取り組み、質の高いサービスの提供に努める。</w:t>
      </w:r>
    </w:p>
    <w:p w14:paraId="6C47F191" w14:textId="072D55DB" w:rsidR="0025732D" w:rsidRPr="006F49B6" w:rsidRDefault="0025732D" w:rsidP="00732237">
      <w:pPr>
        <w:pStyle w:val="ac"/>
        <w:numPr>
          <w:ilvl w:val="1"/>
          <w:numId w:val="6"/>
        </w:numPr>
        <w:ind w:leftChars="0" w:left="720"/>
        <w:rPr>
          <w:sz w:val="24"/>
        </w:rPr>
      </w:pPr>
      <w:r w:rsidRPr="006F49B6">
        <w:rPr>
          <w:rFonts w:hint="eastAsia"/>
          <w:sz w:val="24"/>
        </w:rPr>
        <w:t>良質な介護サービスの効率的な提供及び安定的な職員確保による働きやすい職場づくりに努める。</w:t>
      </w:r>
    </w:p>
    <w:p w14:paraId="360CCEEA" w14:textId="77777777" w:rsidR="00B57D43" w:rsidRPr="006F49B6" w:rsidRDefault="00B57D43" w:rsidP="00B57D43">
      <w:pPr>
        <w:rPr>
          <w:sz w:val="24"/>
        </w:rPr>
      </w:pPr>
    </w:p>
    <w:p w14:paraId="77564990" w14:textId="77777777" w:rsidR="008461B6" w:rsidRPr="006F49B6" w:rsidRDefault="008461B6" w:rsidP="00B57D43">
      <w:pPr>
        <w:rPr>
          <w:b/>
          <w:bCs/>
          <w:sz w:val="24"/>
        </w:rPr>
      </w:pPr>
      <w:r w:rsidRPr="006F49B6">
        <w:rPr>
          <w:rFonts w:hint="eastAsia"/>
          <w:b/>
          <w:bCs/>
          <w:sz w:val="24"/>
        </w:rPr>
        <w:t>短期目標</w:t>
      </w:r>
    </w:p>
    <w:p w14:paraId="2A97AEE3" w14:textId="77777777" w:rsidR="00B57D43" w:rsidRPr="006F49B6" w:rsidRDefault="00181EE2" w:rsidP="00D677BB">
      <w:pPr>
        <w:pStyle w:val="ac"/>
        <w:numPr>
          <w:ilvl w:val="0"/>
          <w:numId w:val="33"/>
        </w:numPr>
        <w:ind w:leftChars="0" w:left="720"/>
        <w:rPr>
          <w:sz w:val="24"/>
        </w:rPr>
      </w:pPr>
      <w:r w:rsidRPr="006F49B6">
        <w:rPr>
          <w:rFonts w:hint="eastAsia"/>
          <w:sz w:val="24"/>
        </w:rPr>
        <w:t>新規利用者を積極的に受け入れ稼働率の向上に取り組む。</w:t>
      </w:r>
    </w:p>
    <w:p w14:paraId="65360194" w14:textId="77777777" w:rsidR="00B57D43" w:rsidRPr="006F49B6" w:rsidRDefault="008461B6" w:rsidP="00D677BB">
      <w:pPr>
        <w:pStyle w:val="ac"/>
        <w:numPr>
          <w:ilvl w:val="0"/>
          <w:numId w:val="33"/>
        </w:numPr>
        <w:ind w:leftChars="0" w:left="720"/>
        <w:rPr>
          <w:sz w:val="24"/>
        </w:rPr>
      </w:pPr>
      <w:r w:rsidRPr="006F49B6">
        <w:rPr>
          <w:rFonts w:hint="eastAsia"/>
          <w:sz w:val="24"/>
        </w:rPr>
        <w:t>利用者本位の介護</w:t>
      </w:r>
      <w:r w:rsidR="00181EE2" w:rsidRPr="006F49B6">
        <w:rPr>
          <w:rFonts w:hint="eastAsia"/>
          <w:sz w:val="24"/>
        </w:rPr>
        <w:t>を実施するよう取り組む。</w:t>
      </w:r>
    </w:p>
    <w:p w14:paraId="796C7305" w14:textId="77777777" w:rsidR="00B57D43" w:rsidRPr="006F49B6" w:rsidRDefault="00181EE2" w:rsidP="00D677BB">
      <w:pPr>
        <w:pStyle w:val="ac"/>
        <w:numPr>
          <w:ilvl w:val="0"/>
          <w:numId w:val="33"/>
        </w:numPr>
        <w:ind w:leftChars="0" w:left="720"/>
        <w:rPr>
          <w:sz w:val="24"/>
        </w:rPr>
      </w:pPr>
      <w:r w:rsidRPr="006F49B6">
        <w:rPr>
          <w:rFonts w:hint="eastAsia"/>
          <w:sz w:val="24"/>
        </w:rPr>
        <w:t>B</w:t>
      </w:r>
      <w:r w:rsidRPr="006F49B6">
        <w:rPr>
          <w:sz w:val="24"/>
        </w:rPr>
        <w:t>CP</w:t>
      </w:r>
      <w:r w:rsidRPr="006F49B6">
        <w:rPr>
          <w:rFonts w:hint="eastAsia"/>
          <w:sz w:val="24"/>
        </w:rPr>
        <w:t>（事業継続計画）を活用した</w:t>
      </w:r>
      <w:r w:rsidR="008461B6" w:rsidRPr="006F49B6">
        <w:rPr>
          <w:rFonts w:hint="eastAsia"/>
          <w:sz w:val="24"/>
        </w:rPr>
        <w:t>防災対策の推進</w:t>
      </w:r>
      <w:r w:rsidRPr="006F49B6">
        <w:rPr>
          <w:rFonts w:hint="eastAsia"/>
          <w:sz w:val="24"/>
        </w:rPr>
        <w:t>に取り組む。</w:t>
      </w:r>
    </w:p>
    <w:p w14:paraId="3D7FB2E9" w14:textId="40723BC9" w:rsidR="00DA0462" w:rsidRPr="006F49B6" w:rsidRDefault="008461B6" w:rsidP="00D677BB">
      <w:pPr>
        <w:pStyle w:val="ac"/>
        <w:numPr>
          <w:ilvl w:val="0"/>
          <w:numId w:val="33"/>
        </w:numPr>
        <w:ind w:leftChars="0" w:left="720"/>
        <w:rPr>
          <w:sz w:val="24"/>
        </w:rPr>
      </w:pPr>
      <w:r w:rsidRPr="006F49B6">
        <w:rPr>
          <w:rFonts w:hint="eastAsia"/>
          <w:sz w:val="24"/>
        </w:rPr>
        <w:t>職員の資質向上</w:t>
      </w:r>
      <w:r w:rsidR="00181EE2" w:rsidRPr="006F49B6">
        <w:rPr>
          <w:rFonts w:hint="eastAsia"/>
          <w:sz w:val="24"/>
        </w:rPr>
        <w:t>に取り組む。</w:t>
      </w:r>
    </w:p>
    <w:p w14:paraId="66FF6018" w14:textId="77777777" w:rsidR="00DA0462" w:rsidRPr="006F49B6" w:rsidRDefault="00DA0462" w:rsidP="00DA0462">
      <w:pPr>
        <w:rPr>
          <w:sz w:val="24"/>
        </w:rPr>
      </w:pPr>
    </w:p>
    <w:p w14:paraId="6E16758C" w14:textId="50858153" w:rsidR="00DA0462" w:rsidRPr="006F49B6" w:rsidRDefault="00DA0462" w:rsidP="00DA0462">
      <w:pPr>
        <w:rPr>
          <w:b/>
          <w:sz w:val="24"/>
        </w:rPr>
      </w:pPr>
      <w:r w:rsidRPr="006F49B6">
        <w:rPr>
          <w:rFonts w:hint="eastAsia"/>
          <w:b/>
          <w:sz w:val="24"/>
        </w:rPr>
        <w:t>運営計画</w:t>
      </w:r>
    </w:p>
    <w:p w14:paraId="56449CD0" w14:textId="36680ACB" w:rsidR="00BB055F" w:rsidRPr="006F49B6" w:rsidRDefault="00DA0462" w:rsidP="00B57D43">
      <w:pPr>
        <w:rPr>
          <w:b/>
          <w:sz w:val="24"/>
        </w:rPr>
      </w:pPr>
      <w:r w:rsidRPr="006F49B6">
        <w:rPr>
          <w:rFonts w:hint="eastAsia"/>
          <w:b/>
          <w:sz w:val="24"/>
        </w:rPr>
        <w:t>１</w:t>
      </w:r>
      <w:r w:rsidR="00F37852" w:rsidRPr="006F49B6">
        <w:rPr>
          <w:rFonts w:hint="eastAsia"/>
          <w:b/>
          <w:sz w:val="24"/>
        </w:rPr>
        <w:t>．</w:t>
      </w:r>
      <w:r w:rsidRPr="006F49B6">
        <w:rPr>
          <w:rFonts w:hint="eastAsia"/>
          <w:b/>
          <w:sz w:val="24"/>
        </w:rPr>
        <w:t>快適な利用の支援</w:t>
      </w:r>
    </w:p>
    <w:p w14:paraId="4E731D2A" w14:textId="00BFB9B9" w:rsidR="00DA0462" w:rsidRPr="006F49B6" w:rsidRDefault="00DA0462" w:rsidP="00B57D43">
      <w:pPr>
        <w:ind w:firstLineChars="200" w:firstLine="480"/>
        <w:rPr>
          <w:b/>
          <w:sz w:val="24"/>
        </w:rPr>
      </w:pPr>
      <w:r w:rsidRPr="006F49B6">
        <w:rPr>
          <w:rFonts w:hint="eastAsia"/>
          <w:sz w:val="24"/>
        </w:rPr>
        <w:t>利用者や家族が安心して利用できるサービスを提供する。</w:t>
      </w:r>
    </w:p>
    <w:p w14:paraId="34D61268" w14:textId="77777777" w:rsidR="00B57D43" w:rsidRPr="006F49B6" w:rsidRDefault="00DA0462" w:rsidP="001860D9">
      <w:pPr>
        <w:pStyle w:val="ac"/>
        <w:numPr>
          <w:ilvl w:val="0"/>
          <w:numId w:val="13"/>
        </w:numPr>
        <w:ind w:leftChars="0" w:left="952" w:hanging="442"/>
        <w:rPr>
          <w:sz w:val="24"/>
        </w:rPr>
      </w:pPr>
      <w:r w:rsidRPr="006F49B6">
        <w:rPr>
          <w:rFonts w:hint="eastAsia"/>
          <w:sz w:val="24"/>
        </w:rPr>
        <w:t>在宅生活継続を考慮したケアマネジメントの実施</w:t>
      </w:r>
    </w:p>
    <w:p w14:paraId="38C4E247" w14:textId="77777777" w:rsidR="00B57D43" w:rsidRPr="006F49B6" w:rsidRDefault="00DA0462" w:rsidP="00732237">
      <w:pPr>
        <w:pStyle w:val="ac"/>
        <w:numPr>
          <w:ilvl w:val="0"/>
          <w:numId w:val="13"/>
        </w:numPr>
        <w:ind w:leftChars="0" w:left="952" w:hanging="442"/>
        <w:rPr>
          <w:sz w:val="24"/>
        </w:rPr>
      </w:pPr>
      <w:r w:rsidRPr="006F49B6">
        <w:rPr>
          <w:rFonts w:hint="eastAsia"/>
          <w:sz w:val="24"/>
        </w:rPr>
        <w:t>笑顔で思いやりのあるコミュニケーション</w:t>
      </w:r>
    </w:p>
    <w:p w14:paraId="20BD4FC9" w14:textId="77777777" w:rsidR="00B57D43" w:rsidRPr="006F49B6" w:rsidRDefault="00DA0462" w:rsidP="00732237">
      <w:pPr>
        <w:pStyle w:val="ac"/>
        <w:numPr>
          <w:ilvl w:val="0"/>
          <w:numId w:val="13"/>
        </w:numPr>
        <w:ind w:leftChars="0" w:left="952" w:hanging="442"/>
        <w:rPr>
          <w:sz w:val="24"/>
        </w:rPr>
      </w:pPr>
      <w:r w:rsidRPr="006F49B6">
        <w:rPr>
          <w:rFonts w:hint="eastAsia"/>
          <w:sz w:val="24"/>
        </w:rPr>
        <w:t>健康管理と療養指導</w:t>
      </w:r>
    </w:p>
    <w:p w14:paraId="1936E4BD" w14:textId="77777777" w:rsidR="00B57D43" w:rsidRPr="006F49B6" w:rsidRDefault="00DA0462" w:rsidP="00732237">
      <w:pPr>
        <w:pStyle w:val="ac"/>
        <w:numPr>
          <w:ilvl w:val="0"/>
          <w:numId w:val="13"/>
        </w:numPr>
        <w:ind w:leftChars="0" w:left="952" w:hanging="442"/>
        <w:rPr>
          <w:sz w:val="24"/>
        </w:rPr>
      </w:pPr>
      <w:r w:rsidRPr="006F49B6">
        <w:rPr>
          <w:rFonts w:hint="eastAsia"/>
          <w:sz w:val="24"/>
        </w:rPr>
        <w:t>栄養</w:t>
      </w:r>
      <w:r w:rsidR="004057B1" w:rsidRPr="006F49B6">
        <w:rPr>
          <w:rFonts w:hint="eastAsia"/>
          <w:sz w:val="24"/>
        </w:rPr>
        <w:t>･</w:t>
      </w:r>
      <w:r w:rsidRPr="006F49B6">
        <w:rPr>
          <w:rFonts w:hint="eastAsia"/>
          <w:sz w:val="24"/>
        </w:rPr>
        <w:t>嗜好に配慮した安全な食事の提供</w:t>
      </w:r>
    </w:p>
    <w:p w14:paraId="5B0C75CC" w14:textId="77777777" w:rsidR="00B57D43" w:rsidRPr="006F49B6" w:rsidRDefault="00DA0462" w:rsidP="00732237">
      <w:pPr>
        <w:pStyle w:val="ac"/>
        <w:numPr>
          <w:ilvl w:val="0"/>
          <w:numId w:val="13"/>
        </w:numPr>
        <w:ind w:leftChars="0" w:left="952" w:hanging="442"/>
        <w:rPr>
          <w:sz w:val="24"/>
        </w:rPr>
      </w:pPr>
      <w:r w:rsidRPr="006F49B6">
        <w:rPr>
          <w:rFonts w:hint="eastAsia"/>
          <w:sz w:val="24"/>
        </w:rPr>
        <w:t>在宅生活に即した機能訓練と余暇活動の支援</w:t>
      </w:r>
    </w:p>
    <w:p w14:paraId="494FF823" w14:textId="77777777" w:rsidR="00B57D43" w:rsidRPr="006F49B6" w:rsidRDefault="00DA0462" w:rsidP="00732237">
      <w:pPr>
        <w:pStyle w:val="ac"/>
        <w:numPr>
          <w:ilvl w:val="0"/>
          <w:numId w:val="13"/>
        </w:numPr>
        <w:ind w:leftChars="0" w:left="952" w:hanging="442"/>
        <w:rPr>
          <w:sz w:val="24"/>
        </w:rPr>
      </w:pPr>
      <w:r w:rsidRPr="006F49B6">
        <w:rPr>
          <w:rFonts w:hint="eastAsia"/>
          <w:sz w:val="24"/>
        </w:rPr>
        <w:t>羞恥心やプライバシーへの配慮</w:t>
      </w:r>
    </w:p>
    <w:p w14:paraId="1DEFE8DB" w14:textId="77777777" w:rsidR="00B57D43" w:rsidRPr="006F49B6" w:rsidRDefault="00DA0462" w:rsidP="00732237">
      <w:pPr>
        <w:pStyle w:val="ac"/>
        <w:numPr>
          <w:ilvl w:val="0"/>
          <w:numId w:val="13"/>
        </w:numPr>
        <w:ind w:leftChars="0" w:left="952" w:hanging="442"/>
        <w:rPr>
          <w:sz w:val="24"/>
        </w:rPr>
      </w:pPr>
      <w:r w:rsidRPr="006F49B6">
        <w:rPr>
          <w:rFonts w:hint="eastAsia"/>
          <w:sz w:val="24"/>
        </w:rPr>
        <w:t>自己決定権や選択権の尊重</w:t>
      </w:r>
    </w:p>
    <w:p w14:paraId="3FA459BD" w14:textId="77777777" w:rsidR="00B57D43" w:rsidRPr="006F49B6" w:rsidRDefault="00A12810" w:rsidP="00732237">
      <w:pPr>
        <w:pStyle w:val="ac"/>
        <w:numPr>
          <w:ilvl w:val="0"/>
          <w:numId w:val="13"/>
        </w:numPr>
        <w:ind w:leftChars="0" w:left="952" w:hanging="442"/>
        <w:rPr>
          <w:sz w:val="24"/>
        </w:rPr>
      </w:pPr>
      <w:r w:rsidRPr="006F49B6">
        <w:rPr>
          <w:rFonts w:hint="eastAsia"/>
          <w:sz w:val="24"/>
        </w:rPr>
        <w:t>高齢者虐待や身体的拘束</w:t>
      </w:r>
      <w:r w:rsidR="00DB3FEC" w:rsidRPr="006F49B6">
        <w:rPr>
          <w:rFonts w:hint="eastAsia"/>
          <w:sz w:val="24"/>
        </w:rPr>
        <w:t>等適正化に対する取り組み</w:t>
      </w:r>
      <w:r w:rsidRPr="006F49B6">
        <w:rPr>
          <w:rFonts w:hint="eastAsia"/>
          <w:sz w:val="24"/>
        </w:rPr>
        <w:t>を実施</w:t>
      </w:r>
    </w:p>
    <w:p w14:paraId="0C2AB9F6" w14:textId="77777777" w:rsidR="00B57D43" w:rsidRPr="006F49B6" w:rsidRDefault="00DA0462" w:rsidP="00732237">
      <w:pPr>
        <w:pStyle w:val="ac"/>
        <w:numPr>
          <w:ilvl w:val="0"/>
          <w:numId w:val="13"/>
        </w:numPr>
        <w:ind w:leftChars="0" w:left="952" w:hanging="442"/>
        <w:rPr>
          <w:sz w:val="24"/>
        </w:rPr>
      </w:pPr>
      <w:r w:rsidRPr="006F49B6">
        <w:rPr>
          <w:rFonts w:hint="eastAsia"/>
          <w:sz w:val="24"/>
        </w:rPr>
        <w:t>持参物品の管理の徹底</w:t>
      </w:r>
    </w:p>
    <w:p w14:paraId="0A0ED619" w14:textId="77777777" w:rsidR="00B57D43" w:rsidRPr="006F49B6" w:rsidRDefault="00DA0462" w:rsidP="00732237">
      <w:pPr>
        <w:pStyle w:val="ac"/>
        <w:numPr>
          <w:ilvl w:val="0"/>
          <w:numId w:val="13"/>
        </w:numPr>
        <w:ind w:leftChars="0" w:left="952" w:hanging="442"/>
        <w:rPr>
          <w:sz w:val="24"/>
        </w:rPr>
      </w:pPr>
      <w:r w:rsidRPr="006F49B6">
        <w:rPr>
          <w:rFonts w:hint="eastAsia"/>
          <w:sz w:val="24"/>
        </w:rPr>
        <w:t>清潔で安全</w:t>
      </w:r>
      <w:r w:rsidR="002B7D4D" w:rsidRPr="006F49B6">
        <w:rPr>
          <w:rFonts w:hint="eastAsia"/>
          <w:sz w:val="24"/>
        </w:rPr>
        <w:t>･</w:t>
      </w:r>
      <w:r w:rsidRPr="006F49B6">
        <w:rPr>
          <w:rFonts w:hint="eastAsia"/>
          <w:sz w:val="24"/>
        </w:rPr>
        <w:t>安心な環境の整備</w:t>
      </w:r>
    </w:p>
    <w:p w14:paraId="0703DACB" w14:textId="551B0EAD" w:rsidR="00DA0462" w:rsidRPr="006F49B6" w:rsidRDefault="00DA0462" w:rsidP="00732237">
      <w:pPr>
        <w:pStyle w:val="ac"/>
        <w:numPr>
          <w:ilvl w:val="0"/>
          <w:numId w:val="13"/>
        </w:numPr>
        <w:ind w:leftChars="0" w:left="952" w:hanging="442"/>
        <w:rPr>
          <w:sz w:val="24"/>
        </w:rPr>
      </w:pPr>
      <w:r w:rsidRPr="006F49B6">
        <w:rPr>
          <w:rFonts w:hint="eastAsia"/>
          <w:sz w:val="24"/>
        </w:rPr>
        <w:t>季節感ある事業所の雰囲気づくり</w:t>
      </w:r>
    </w:p>
    <w:p w14:paraId="63895CAE" w14:textId="77777777" w:rsidR="00B57D43" w:rsidRPr="006F49B6" w:rsidRDefault="00B57D43" w:rsidP="00B57D43">
      <w:pPr>
        <w:rPr>
          <w:sz w:val="24"/>
        </w:rPr>
      </w:pPr>
    </w:p>
    <w:p w14:paraId="272FFD93" w14:textId="7FD0A0BE" w:rsidR="00B57D43" w:rsidRPr="006F49B6" w:rsidRDefault="00A12810" w:rsidP="00B57D43">
      <w:pPr>
        <w:rPr>
          <w:b/>
          <w:sz w:val="24"/>
        </w:rPr>
      </w:pPr>
      <w:r w:rsidRPr="006F49B6">
        <w:rPr>
          <w:rFonts w:hint="eastAsia"/>
          <w:b/>
          <w:sz w:val="24"/>
        </w:rPr>
        <w:t>２</w:t>
      </w:r>
      <w:r w:rsidR="00F37852" w:rsidRPr="006F49B6">
        <w:rPr>
          <w:rFonts w:hint="eastAsia"/>
          <w:b/>
          <w:sz w:val="24"/>
        </w:rPr>
        <w:t>．</w:t>
      </w:r>
      <w:r w:rsidRPr="006F49B6">
        <w:rPr>
          <w:rFonts w:hint="eastAsia"/>
          <w:b/>
          <w:sz w:val="24"/>
        </w:rPr>
        <w:t>リスクマネジメントの徹底</w:t>
      </w:r>
    </w:p>
    <w:p w14:paraId="5E7646B0" w14:textId="48C0CAC7" w:rsidR="00A12810" w:rsidRPr="006F49B6" w:rsidRDefault="00A12810" w:rsidP="00B57D43">
      <w:pPr>
        <w:ind w:firstLineChars="200" w:firstLine="480"/>
        <w:rPr>
          <w:b/>
          <w:sz w:val="24"/>
        </w:rPr>
      </w:pPr>
      <w:r w:rsidRPr="006F49B6">
        <w:rPr>
          <w:rFonts w:hint="eastAsia"/>
          <w:sz w:val="24"/>
        </w:rPr>
        <w:t>事故や災害などから利用者を守るため、必要な体制作りや対策を継続的に行う。</w:t>
      </w:r>
    </w:p>
    <w:p w14:paraId="02FC0B7E" w14:textId="77777777" w:rsidR="00B57D43" w:rsidRPr="006F49B6" w:rsidRDefault="00A12810" w:rsidP="00732237">
      <w:pPr>
        <w:numPr>
          <w:ilvl w:val="0"/>
          <w:numId w:val="11"/>
        </w:numPr>
        <w:ind w:left="952" w:hanging="442"/>
        <w:rPr>
          <w:sz w:val="24"/>
        </w:rPr>
      </w:pPr>
      <w:r w:rsidRPr="006F49B6">
        <w:rPr>
          <w:rFonts w:hint="eastAsia"/>
          <w:sz w:val="24"/>
        </w:rPr>
        <w:t>利用中のリスク対策に関する情報収集</w:t>
      </w:r>
    </w:p>
    <w:p w14:paraId="4E11C8A0" w14:textId="77777777" w:rsidR="00B57D43" w:rsidRPr="006F49B6" w:rsidRDefault="00A12810" w:rsidP="00732237">
      <w:pPr>
        <w:numPr>
          <w:ilvl w:val="0"/>
          <w:numId w:val="11"/>
        </w:numPr>
        <w:ind w:left="952" w:hanging="442"/>
        <w:rPr>
          <w:sz w:val="24"/>
        </w:rPr>
      </w:pPr>
      <w:r w:rsidRPr="006F49B6">
        <w:rPr>
          <w:rFonts w:hint="eastAsia"/>
          <w:sz w:val="24"/>
        </w:rPr>
        <w:t>職員へ情報の周知の徹底</w:t>
      </w:r>
    </w:p>
    <w:p w14:paraId="592A63C4" w14:textId="77777777" w:rsidR="00B57D43" w:rsidRPr="006F49B6" w:rsidRDefault="00A12810" w:rsidP="00732237">
      <w:pPr>
        <w:numPr>
          <w:ilvl w:val="0"/>
          <w:numId w:val="11"/>
        </w:numPr>
        <w:ind w:left="952" w:hanging="442"/>
        <w:rPr>
          <w:sz w:val="24"/>
        </w:rPr>
      </w:pPr>
      <w:r w:rsidRPr="006F49B6">
        <w:rPr>
          <w:rFonts w:hint="eastAsia"/>
          <w:sz w:val="24"/>
        </w:rPr>
        <w:t>介護事故やリスクを予測した防止対応</w:t>
      </w:r>
    </w:p>
    <w:p w14:paraId="6D7385EF" w14:textId="77777777" w:rsidR="00B57D43" w:rsidRPr="006F49B6" w:rsidRDefault="00A12810" w:rsidP="00732237">
      <w:pPr>
        <w:numPr>
          <w:ilvl w:val="0"/>
          <w:numId w:val="11"/>
        </w:numPr>
        <w:ind w:left="952" w:hanging="442"/>
        <w:rPr>
          <w:sz w:val="24"/>
        </w:rPr>
      </w:pPr>
      <w:r w:rsidRPr="006F49B6">
        <w:rPr>
          <w:rFonts w:hint="eastAsia"/>
          <w:sz w:val="24"/>
        </w:rPr>
        <w:t>感染症や食中毒に対する標準予防策の徹底</w:t>
      </w:r>
      <w:bookmarkStart w:id="7" w:name="_Hlk536691702"/>
    </w:p>
    <w:p w14:paraId="2D9C6ACC" w14:textId="77777777" w:rsidR="00B57D43" w:rsidRPr="006F49B6" w:rsidRDefault="00A12810" w:rsidP="00732237">
      <w:pPr>
        <w:numPr>
          <w:ilvl w:val="0"/>
          <w:numId w:val="11"/>
        </w:numPr>
        <w:ind w:left="952" w:hanging="442"/>
        <w:rPr>
          <w:sz w:val="24"/>
        </w:rPr>
      </w:pPr>
      <w:r w:rsidRPr="006F49B6">
        <w:rPr>
          <w:rFonts w:asciiTheme="minorEastAsia" w:eastAsiaTheme="minorEastAsia" w:hAnsiTheme="minorEastAsia" w:hint="eastAsia"/>
          <w:sz w:val="24"/>
        </w:rPr>
        <w:t>感染症の集団感染に備えた訓練及び各対策の徹底</w:t>
      </w:r>
    </w:p>
    <w:p w14:paraId="7740AD0D" w14:textId="77777777" w:rsidR="00B57D43" w:rsidRPr="006F49B6" w:rsidRDefault="00A12810" w:rsidP="00732237">
      <w:pPr>
        <w:numPr>
          <w:ilvl w:val="0"/>
          <w:numId w:val="11"/>
        </w:numPr>
        <w:ind w:left="952" w:hanging="442"/>
        <w:rPr>
          <w:sz w:val="24"/>
        </w:rPr>
      </w:pPr>
      <w:r w:rsidRPr="006F49B6">
        <w:rPr>
          <w:sz w:val="24"/>
        </w:rPr>
        <w:t>感染症や災害発生</w:t>
      </w:r>
      <w:r w:rsidRPr="006F49B6">
        <w:rPr>
          <w:rFonts w:hint="eastAsia"/>
          <w:sz w:val="24"/>
        </w:rPr>
        <w:t>時に</w:t>
      </w:r>
      <w:r w:rsidRPr="006F49B6">
        <w:rPr>
          <w:sz w:val="24"/>
        </w:rPr>
        <w:t>、</w:t>
      </w:r>
      <w:r w:rsidR="00DB3FEC" w:rsidRPr="006F49B6">
        <w:rPr>
          <w:rFonts w:hint="eastAsia"/>
          <w:sz w:val="24"/>
        </w:rPr>
        <w:t>BCP</w:t>
      </w:r>
      <w:r w:rsidR="00DB3FEC" w:rsidRPr="006F49B6">
        <w:rPr>
          <w:rFonts w:hint="eastAsia"/>
          <w:sz w:val="24"/>
        </w:rPr>
        <w:t>に基づいた対応を実施</w:t>
      </w:r>
    </w:p>
    <w:p w14:paraId="7940211F" w14:textId="77777777" w:rsidR="00B57D43" w:rsidRPr="006F49B6" w:rsidRDefault="00A12810" w:rsidP="00732237">
      <w:pPr>
        <w:numPr>
          <w:ilvl w:val="0"/>
          <w:numId w:val="11"/>
        </w:numPr>
        <w:ind w:left="952" w:hanging="442"/>
        <w:rPr>
          <w:sz w:val="24"/>
        </w:rPr>
      </w:pPr>
      <w:r w:rsidRPr="006F49B6">
        <w:rPr>
          <w:rFonts w:hint="eastAsia"/>
          <w:sz w:val="24"/>
        </w:rPr>
        <w:t>防犯に係る安全確保の補完・強化</w:t>
      </w:r>
      <w:bookmarkEnd w:id="7"/>
    </w:p>
    <w:p w14:paraId="0F8F9E22" w14:textId="77777777" w:rsidR="00B57D43" w:rsidRPr="006F49B6" w:rsidRDefault="00A12810" w:rsidP="00732237">
      <w:pPr>
        <w:numPr>
          <w:ilvl w:val="0"/>
          <w:numId w:val="11"/>
        </w:numPr>
        <w:ind w:left="952" w:hanging="442"/>
        <w:rPr>
          <w:sz w:val="24"/>
        </w:rPr>
      </w:pPr>
      <w:r w:rsidRPr="006F49B6">
        <w:rPr>
          <w:rFonts w:hint="eastAsia"/>
          <w:sz w:val="24"/>
        </w:rPr>
        <w:t>リスク発生時の速やかな報連相の実施</w:t>
      </w:r>
    </w:p>
    <w:p w14:paraId="0DB29681" w14:textId="77777777" w:rsidR="00B57D43" w:rsidRPr="006F49B6" w:rsidRDefault="00A12810" w:rsidP="00732237">
      <w:pPr>
        <w:numPr>
          <w:ilvl w:val="0"/>
          <w:numId w:val="11"/>
        </w:numPr>
        <w:ind w:left="952" w:hanging="442"/>
        <w:rPr>
          <w:sz w:val="24"/>
        </w:rPr>
      </w:pPr>
      <w:r w:rsidRPr="006F49B6">
        <w:rPr>
          <w:rFonts w:hint="eastAsia"/>
          <w:sz w:val="24"/>
        </w:rPr>
        <w:t>災害被災者の円滑な受け入れ</w:t>
      </w:r>
    </w:p>
    <w:p w14:paraId="6B27D611" w14:textId="1ABADCBA" w:rsidR="00A12810" w:rsidRPr="006F49B6" w:rsidRDefault="00A12810" w:rsidP="00732237">
      <w:pPr>
        <w:numPr>
          <w:ilvl w:val="0"/>
          <w:numId w:val="11"/>
        </w:numPr>
        <w:ind w:left="952" w:hanging="442"/>
        <w:rPr>
          <w:sz w:val="24"/>
        </w:rPr>
      </w:pPr>
      <w:r w:rsidRPr="006F49B6">
        <w:rPr>
          <w:rFonts w:hint="eastAsia"/>
          <w:sz w:val="24"/>
        </w:rPr>
        <w:t>各種記録の徹底</w:t>
      </w:r>
    </w:p>
    <w:p w14:paraId="14F3BE40" w14:textId="77777777" w:rsidR="00312CBC" w:rsidRPr="006F49B6" w:rsidRDefault="00312CBC" w:rsidP="00312CBC">
      <w:pPr>
        <w:ind w:left="952"/>
        <w:rPr>
          <w:sz w:val="24"/>
        </w:rPr>
      </w:pPr>
    </w:p>
    <w:p w14:paraId="02C4CB0E" w14:textId="77777777" w:rsidR="001860D9" w:rsidRPr="006F49B6" w:rsidRDefault="001860D9" w:rsidP="00312CBC">
      <w:pPr>
        <w:ind w:left="952"/>
        <w:rPr>
          <w:sz w:val="24"/>
        </w:rPr>
      </w:pPr>
    </w:p>
    <w:p w14:paraId="5D1D264D" w14:textId="041840DF" w:rsidR="00B57D43" w:rsidRPr="006F49B6" w:rsidRDefault="00DA0462" w:rsidP="00B57D43">
      <w:pPr>
        <w:rPr>
          <w:b/>
          <w:sz w:val="24"/>
        </w:rPr>
      </w:pPr>
      <w:r w:rsidRPr="006F49B6">
        <w:rPr>
          <w:rFonts w:hint="eastAsia"/>
          <w:b/>
          <w:sz w:val="24"/>
        </w:rPr>
        <w:lastRenderedPageBreak/>
        <w:t>３</w:t>
      </w:r>
      <w:r w:rsidR="00F37852" w:rsidRPr="006F49B6">
        <w:rPr>
          <w:rFonts w:hint="eastAsia"/>
          <w:b/>
          <w:sz w:val="24"/>
        </w:rPr>
        <w:t>．</w:t>
      </w:r>
      <w:r w:rsidRPr="006F49B6">
        <w:rPr>
          <w:rFonts w:hint="eastAsia"/>
          <w:b/>
          <w:sz w:val="24"/>
        </w:rPr>
        <w:t>信頼され選択していただけるサービス</w:t>
      </w:r>
    </w:p>
    <w:p w14:paraId="0F8889D5" w14:textId="77777777" w:rsidR="001860D9" w:rsidRPr="006F49B6" w:rsidRDefault="00DA0462" w:rsidP="00312CBC">
      <w:pPr>
        <w:ind w:firstLineChars="200" w:firstLine="480"/>
        <w:rPr>
          <w:sz w:val="24"/>
        </w:rPr>
      </w:pPr>
      <w:r w:rsidRPr="006F49B6">
        <w:rPr>
          <w:rFonts w:hint="eastAsia"/>
          <w:sz w:val="24"/>
        </w:rPr>
        <w:t>事業所の持つ資源やノウハウを提供し、利用者や家族、地域から信頼を得られるサー</w:t>
      </w:r>
    </w:p>
    <w:p w14:paraId="15160325" w14:textId="041C64FC" w:rsidR="00DA0462" w:rsidRPr="006F49B6" w:rsidRDefault="00DA0462" w:rsidP="001860D9">
      <w:pPr>
        <w:ind w:firstLineChars="200" w:firstLine="480"/>
        <w:rPr>
          <w:sz w:val="24"/>
        </w:rPr>
      </w:pPr>
      <w:r w:rsidRPr="006F49B6">
        <w:rPr>
          <w:rFonts w:hint="eastAsia"/>
          <w:sz w:val="24"/>
        </w:rPr>
        <w:t>ビスを提供する。</w:t>
      </w:r>
    </w:p>
    <w:p w14:paraId="5AF772C3" w14:textId="77777777" w:rsidR="00B57D43" w:rsidRPr="006F49B6" w:rsidRDefault="00DA0462" w:rsidP="00732237">
      <w:pPr>
        <w:pStyle w:val="ac"/>
        <w:numPr>
          <w:ilvl w:val="0"/>
          <w:numId w:val="12"/>
        </w:numPr>
        <w:ind w:leftChars="0" w:left="952" w:hanging="442"/>
        <w:rPr>
          <w:sz w:val="24"/>
        </w:rPr>
      </w:pPr>
      <w:r w:rsidRPr="006F49B6">
        <w:rPr>
          <w:rFonts w:hint="eastAsia"/>
          <w:sz w:val="24"/>
        </w:rPr>
        <w:t>各種ケアプランの計画書を作成し、担当者による説明</w:t>
      </w:r>
    </w:p>
    <w:p w14:paraId="26D3AA59" w14:textId="77777777" w:rsidR="00B57D43" w:rsidRPr="006F49B6" w:rsidRDefault="00DA0462" w:rsidP="00732237">
      <w:pPr>
        <w:pStyle w:val="ac"/>
        <w:numPr>
          <w:ilvl w:val="0"/>
          <w:numId w:val="12"/>
        </w:numPr>
        <w:ind w:leftChars="0" w:left="952" w:hanging="442"/>
        <w:rPr>
          <w:sz w:val="24"/>
        </w:rPr>
      </w:pPr>
      <w:r w:rsidRPr="006F49B6">
        <w:rPr>
          <w:rFonts w:hint="eastAsia"/>
          <w:sz w:val="24"/>
        </w:rPr>
        <w:t>利用者及び家族の同意のもと、適切なサービスの提供</w:t>
      </w:r>
    </w:p>
    <w:p w14:paraId="55AC7667" w14:textId="77777777" w:rsidR="00B57D43" w:rsidRPr="006F49B6" w:rsidRDefault="00DA0462" w:rsidP="00732237">
      <w:pPr>
        <w:pStyle w:val="ac"/>
        <w:numPr>
          <w:ilvl w:val="0"/>
          <w:numId w:val="12"/>
        </w:numPr>
        <w:ind w:leftChars="0" w:left="952" w:hanging="442"/>
        <w:rPr>
          <w:sz w:val="24"/>
        </w:rPr>
      </w:pPr>
      <w:r w:rsidRPr="006F49B6">
        <w:rPr>
          <w:rFonts w:hint="eastAsia"/>
          <w:sz w:val="24"/>
        </w:rPr>
        <w:t>利用時の様子について正確な情報提供</w:t>
      </w:r>
    </w:p>
    <w:p w14:paraId="0BBAFC1A" w14:textId="77777777" w:rsidR="00B57D43" w:rsidRPr="006F49B6" w:rsidRDefault="00DA0462" w:rsidP="00732237">
      <w:pPr>
        <w:pStyle w:val="ac"/>
        <w:numPr>
          <w:ilvl w:val="0"/>
          <w:numId w:val="12"/>
        </w:numPr>
        <w:ind w:leftChars="0" w:left="952" w:hanging="442"/>
        <w:rPr>
          <w:sz w:val="24"/>
        </w:rPr>
      </w:pPr>
      <w:r w:rsidRPr="006F49B6">
        <w:rPr>
          <w:rFonts w:hint="eastAsia"/>
          <w:sz w:val="24"/>
        </w:rPr>
        <w:t>個人情報管理の徹底を図り漏洩防止に努め</w:t>
      </w:r>
      <w:r w:rsidR="00B57D43" w:rsidRPr="006F49B6">
        <w:rPr>
          <w:rFonts w:hint="eastAsia"/>
          <w:sz w:val="24"/>
        </w:rPr>
        <w:t>る</w:t>
      </w:r>
    </w:p>
    <w:p w14:paraId="184F6759" w14:textId="77777777" w:rsidR="00B57D43" w:rsidRPr="006F49B6" w:rsidRDefault="00DA0462" w:rsidP="00732237">
      <w:pPr>
        <w:pStyle w:val="ac"/>
        <w:numPr>
          <w:ilvl w:val="0"/>
          <w:numId w:val="12"/>
        </w:numPr>
        <w:ind w:leftChars="0" w:left="952" w:hanging="442"/>
        <w:rPr>
          <w:sz w:val="24"/>
        </w:rPr>
      </w:pPr>
      <w:r w:rsidRPr="006F49B6">
        <w:rPr>
          <w:rFonts w:hint="eastAsia"/>
          <w:sz w:val="24"/>
        </w:rPr>
        <w:t>苦情</w:t>
      </w:r>
      <w:r w:rsidR="004057B1" w:rsidRPr="006F49B6">
        <w:rPr>
          <w:rFonts w:hint="eastAsia"/>
          <w:sz w:val="24"/>
        </w:rPr>
        <w:t>･</w:t>
      </w:r>
      <w:r w:rsidRPr="006F49B6">
        <w:rPr>
          <w:rFonts w:hint="eastAsia"/>
          <w:sz w:val="24"/>
        </w:rPr>
        <w:t>各種相談への対応</w:t>
      </w:r>
    </w:p>
    <w:p w14:paraId="2893DB5A" w14:textId="54994DED" w:rsidR="00DA0462" w:rsidRPr="006F49B6" w:rsidRDefault="00DA0462" w:rsidP="00732237">
      <w:pPr>
        <w:pStyle w:val="ac"/>
        <w:numPr>
          <w:ilvl w:val="0"/>
          <w:numId w:val="12"/>
        </w:numPr>
        <w:ind w:leftChars="0" w:left="952" w:hanging="442"/>
        <w:rPr>
          <w:sz w:val="24"/>
        </w:rPr>
      </w:pPr>
      <w:r w:rsidRPr="006F49B6">
        <w:rPr>
          <w:rFonts w:hint="eastAsia"/>
          <w:sz w:val="24"/>
        </w:rPr>
        <w:t>車両点検</w:t>
      </w:r>
      <w:r w:rsidR="004057B1" w:rsidRPr="006F49B6">
        <w:rPr>
          <w:rFonts w:hint="eastAsia"/>
          <w:sz w:val="24"/>
        </w:rPr>
        <w:t>･</w:t>
      </w:r>
      <w:r w:rsidRPr="006F49B6">
        <w:rPr>
          <w:rFonts w:hint="eastAsia"/>
          <w:sz w:val="24"/>
        </w:rPr>
        <w:t>整備と安全な送迎の実施</w:t>
      </w:r>
    </w:p>
    <w:p w14:paraId="4B52D307" w14:textId="77777777" w:rsidR="00DA0462" w:rsidRPr="006F49B6" w:rsidRDefault="00DA0462" w:rsidP="00DA0462">
      <w:pPr>
        <w:rPr>
          <w:sz w:val="24"/>
        </w:rPr>
      </w:pPr>
    </w:p>
    <w:p w14:paraId="2CE6873F" w14:textId="198BD288" w:rsidR="000D3DF1" w:rsidRPr="006F49B6" w:rsidRDefault="00DA0462" w:rsidP="00312CBC">
      <w:pPr>
        <w:rPr>
          <w:b/>
          <w:sz w:val="24"/>
        </w:rPr>
      </w:pPr>
      <w:r w:rsidRPr="006F49B6">
        <w:rPr>
          <w:rFonts w:hint="eastAsia"/>
          <w:b/>
          <w:sz w:val="24"/>
        </w:rPr>
        <w:t>４</w:t>
      </w:r>
      <w:r w:rsidR="00F37852" w:rsidRPr="006F49B6">
        <w:rPr>
          <w:rFonts w:hint="eastAsia"/>
          <w:b/>
          <w:sz w:val="24"/>
        </w:rPr>
        <w:t>．</w:t>
      </w:r>
      <w:r w:rsidRPr="006F49B6">
        <w:rPr>
          <w:rFonts w:hint="eastAsia"/>
          <w:b/>
          <w:sz w:val="24"/>
        </w:rPr>
        <w:t>介護予防対策</w:t>
      </w:r>
    </w:p>
    <w:p w14:paraId="35A7BF73" w14:textId="1B01BE19" w:rsidR="00DA0462" w:rsidRPr="006F49B6" w:rsidRDefault="00DA0462" w:rsidP="00312CBC">
      <w:pPr>
        <w:ind w:firstLineChars="200" w:firstLine="480"/>
        <w:rPr>
          <w:b/>
          <w:sz w:val="24"/>
        </w:rPr>
      </w:pPr>
      <w:r w:rsidRPr="006F49B6">
        <w:rPr>
          <w:rFonts w:hint="eastAsia"/>
          <w:sz w:val="24"/>
        </w:rPr>
        <w:t>住み慣れた地域で生活が維持できるよう、介護予防につながるサービスを提供する。</w:t>
      </w:r>
    </w:p>
    <w:p w14:paraId="3C5999CA" w14:textId="77777777" w:rsidR="00312CBC" w:rsidRPr="006F49B6" w:rsidRDefault="00DA0462" w:rsidP="00732237">
      <w:pPr>
        <w:pStyle w:val="ac"/>
        <w:numPr>
          <w:ilvl w:val="0"/>
          <w:numId w:val="10"/>
        </w:numPr>
        <w:ind w:leftChars="0" w:left="952" w:hanging="442"/>
        <w:rPr>
          <w:sz w:val="24"/>
        </w:rPr>
      </w:pPr>
      <w:r w:rsidRPr="006F49B6">
        <w:rPr>
          <w:rFonts w:hint="eastAsia"/>
          <w:sz w:val="24"/>
        </w:rPr>
        <w:t>在宅生活維持に必要な健康指導や機能訓練の実施</w:t>
      </w:r>
    </w:p>
    <w:p w14:paraId="3E53D337" w14:textId="77777777" w:rsidR="00312CBC" w:rsidRPr="006F49B6" w:rsidRDefault="00DA0462" w:rsidP="00732237">
      <w:pPr>
        <w:pStyle w:val="ac"/>
        <w:numPr>
          <w:ilvl w:val="0"/>
          <w:numId w:val="10"/>
        </w:numPr>
        <w:ind w:leftChars="0" w:left="952" w:hanging="442"/>
        <w:rPr>
          <w:sz w:val="24"/>
        </w:rPr>
      </w:pPr>
      <w:r w:rsidRPr="006F49B6">
        <w:rPr>
          <w:rFonts w:hint="eastAsia"/>
          <w:sz w:val="24"/>
        </w:rPr>
        <w:t>日常生活を地域で継続していくための支援</w:t>
      </w:r>
    </w:p>
    <w:p w14:paraId="7787F011" w14:textId="77777777" w:rsidR="00312CBC" w:rsidRPr="006F49B6" w:rsidRDefault="00DA0462" w:rsidP="00732237">
      <w:pPr>
        <w:pStyle w:val="ac"/>
        <w:numPr>
          <w:ilvl w:val="0"/>
          <w:numId w:val="10"/>
        </w:numPr>
        <w:ind w:leftChars="0" w:left="952" w:hanging="442"/>
        <w:rPr>
          <w:sz w:val="24"/>
        </w:rPr>
      </w:pPr>
      <w:r w:rsidRPr="006F49B6">
        <w:rPr>
          <w:rFonts w:hint="eastAsia"/>
          <w:sz w:val="24"/>
        </w:rPr>
        <w:t>余暇活動の支援</w:t>
      </w:r>
    </w:p>
    <w:p w14:paraId="0C925C7A" w14:textId="2300FA1D" w:rsidR="00DA0462" w:rsidRPr="006F49B6" w:rsidRDefault="00DA0462" w:rsidP="00732237">
      <w:pPr>
        <w:pStyle w:val="ac"/>
        <w:numPr>
          <w:ilvl w:val="0"/>
          <w:numId w:val="10"/>
        </w:numPr>
        <w:ind w:leftChars="0" w:left="952" w:hanging="442"/>
        <w:rPr>
          <w:sz w:val="24"/>
        </w:rPr>
      </w:pPr>
      <w:r w:rsidRPr="006F49B6">
        <w:rPr>
          <w:rFonts w:hint="eastAsia"/>
          <w:sz w:val="24"/>
        </w:rPr>
        <w:t>なじみの人間関係づくりができる場の提供</w:t>
      </w:r>
    </w:p>
    <w:p w14:paraId="45C77F00" w14:textId="77777777" w:rsidR="00312CBC" w:rsidRPr="006F49B6" w:rsidRDefault="00312CBC" w:rsidP="00312CBC">
      <w:pPr>
        <w:rPr>
          <w:sz w:val="24"/>
        </w:rPr>
      </w:pPr>
    </w:p>
    <w:p w14:paraId="20DDBF44" w14:textId="6DC1FB02" w:rsidR="00DA0462" w:rsidRPr="006F49B6" w:rsidRDefault="00DA0462" w:rsidP="00312CBC">
      <w:pPr>
        <w:rPr>
          <w:b/>
          <w:bCs/>
          <w:color w:val="FFFFFF" w:themeColor="background1"/>
          <w:sz w:val="24"/>
        </w:rPr>
      </w:pPr>
      <w:r w:rsidRPr="006F49B6">
        <w:rPr>
          <w:rFonts w:hint="eastAsia"/>
          <w:b/>
          <w:bCs/>
          <w:sz w:val="24"/>
        </w:rPr>
        <w:t>数値目標</w:t>
      </w:r>
    </w:p>
    <w:tbl>
      <w:tblPr>
        <w:tblW w:w="93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3827"/>
        <w:gridCol w:w="3827"/>
      </w:tblGrid>
      <w:tr w:rsidR="0041155F" w:rsidRPr="006F49B6" w14:paraId="2516B73E" w14:textId="77777777" w:rsidTr="00E170C8">
        <w:trPr>
          <w:trHeight w:val="340"/>
        </w:trPr>
        <w:tc>
          <w:tcPr>
            <w:tcW w:w="1701" w:type="dxa"/>
            <w:tcBorders>
              <w:top w:val="single" w:sz="6" w:space="0" w:color="auto"/>
              <w:left w:val="single" w:sz="6" w:space="0" w:color="auto"/>
              <w:bottom w:val="single" w:sz="6" w:space="0" w:color="auto"/>
              <w:right w:val="single" w:sz="4" w:space="0" w:color="auto"/>
            </w:tcBorders>
            <w:vAlign w:val="center"/>
          </w:tcPr>
          <w:p w14:paraId="75FF4AEC" w14:textId="77777777" w:rsidR="0041155F" w:rsidRPr="006F49B6" w:rsidRDefault="0041155F" w:rsidP="009778D7">
            <w:pPr>
              <w:snapToGrid w:val="0"/>
              <w:jc w:val="center"/>
              <w:rPr>
                <w:sz w:val="20"/>
                <w:szCs w:val="20"/>
              </w:rPr>
            </w:pPr>
            <w:bookmarkStart w:id="8" w:name="_Hlk3637164"/>
            <w:r w:rsidRPr="006F49B6">
              <w:rPr>
                <w:rFonts w:hint="eastAsia"/>
                <w:sz w:val="20"/>
                <w:szCs w:val="20"/>
              </w:rPr>
              <w:t>事業</w:t>
            </w:r>
          </w:p>
        </w:tc>
        <w:tc>
          <w:tcPr>
            <w:tcW w:w="3827" w:type="dxa"/>
            <w:tcBorders>
              <w:top w:val="single" w:sz="6" w:space="0" w:color="auto"/>
              <w:left w:val="single" w:sz="4" w:space="0" w:color="auto"/>
              <w:bottom w:val="single" w:sz="6" w:space="0" w:color="auto"/>
              <w:right w:val="single" w:sz="6" w:space="0" w:color="auto"/>
            </w:tcBorders>
            <w:vAlign w:val="center"/>
          </w:tcPr>
          <w:p w14:paraId="5DEA3AEA" w14:textId="77777777" w:rsidR="0041155F" w:rsidRPr="006F49B6" w:rsidRDefault="0041155F" w:rsidP="009778D7">
            <w:pPr>
              <w:snapToGrid w:val="0"/>
              <w:jc w:val="center"/>
              <w:rPr>
                <w:sz w:val="20"/>
                <w:szCs w:val="20"/>
              </w:rPr>
            </w:pPr>
            <w:r w:rsidRPr="006F49B6">
              <w:rPr>
                <w:rFonts w:hint="eastAsia"/>
                <w:sz w:val="20"/>
                <w:szCs w:val="20"/>
              </w:rPr>
              <w:t>内容</w:t>
            </w:r>
          </w:p>
        </w:tc>
        <w:tc>
          <w:tcPr>
            <w:tcW w:w="3827" w:type="dxa"/>
            <w:tcBorders>
              <w:top w:val="single" w:sz="6" w:space="0" w:color="auto"/>
              <w:left w:val="single" w:sz="4" w:space="0" w:color="auto"/>
              <w:bottom w:val="single" w:sz="6" w:space="0" w:color="auto"/>
              <w:right w:val="single" w:sz="6" w:space="0" w:color="auto"/>
            </w:tcBorders>
            <w:vAlign w:val="center"/>
          </w:tcPr>
          <w:p w14:paraId="7DE31485" w14:textId="643275B6" w:rsidR="0041155F" w:rsidRPr="006F49B6" w:rsidRDefault="008812D2" w:rsidP="00871183">
            <w:pPr>
              <w:snapToGrid w:val="0"/>
              <w:jc w:val="center"/>
              <w:rPr>
                <w:sz w:val="20"/>
                <w:szCs w:val="20"/>
              </w:rPr>
            </w:pPr>
            <w:r w:rsidRPr="006F49B6">
              <w:rPr>
                <w:rFonts w:hint="eastAsia"/>
                <w:sz w:val="20"/>
                <w:szCs w:val="20"/>
              </w:rPr>
              <w:t>令和</w:t>
            </w:r>
            <w:r w:rsidRPr="006F49B6">
              <w:rPr>
                <w:rFonts w:hint="eastAsia"/>
                <w:sz w:val="20"/>
                <w:szCs w:val="20"/>
              </w:rPr>
              <w:t>7</w:t>
            </w:r>
            <w:r w:rsidR="0041155F" w:rsidRPr="006F49B6">
              <w:rPr>
                <w:rFonts w:hint="eastAsia"/>
                <w:sz w:val="20"/>
                <w:szCs w:val="20"/>
              </w:rPr>
              <w:t>年度目標</w:t>
            </w:r>
          </w:p>
        </w:tc>
      </w:tr>
      <w:tr w:rsidR="0041155F" w:rsidRPr="006F49B6" w14:paraId="1D6C91A3" w14:textId="77777777" w:rsidTr="00E170C8">
        <w:trPr>
          <w:trHeight w:val="340"/>
        </w:trPr>
        <w:tc>
          <w:tcPr>
            <w:tcW w:w="1701" w:type="dxa"/>
            <w:vMerge w:val="restart"/>
            <w:tcBorders>
              <w:top w:val="single" w:sz="4" w:space="0" w:color="auto"/>
              <w:left w:val="single" w:sz="6" w:space="0" w:color="auto"/>
              <w:right w:val="single" w:sz="4" w:space="0" w:color="auto"/>
            </w:tcBorders>
            <w:vAlign w:val="center"/>
          </w:tcPr>
          <w:p w14:paraId="2809E8FC" w14:textId="37DA0814" w:rsidR="0041155F" w:rsidRPr="006F49B6" w:rsidRDefault="0041155F" w:rsidP="00566A94">
            <w:pPr>
              <w:snapToGrid w:val="0"/>
              <w:jc w:val="center"/>
              <w:rPr>
                <w:sz w:val="20"/>
                <w:szCs w:val="20"/>
              </w:rPr>
            </w:pPr>
            <w:r w:rsidRPr="006F49B6">
              <w:rPr>
                <w:rFonts w:hint="eastAsia"/>
                <w:sz w:val="20"/>
                <w:szCs w:val="20"/>
              </w:rPr>
              <w:t>ショートステイ</w:t>
            </w:r>
          </w:p>
        </w:tc>
        <w:tc>
          <w:tcPr>
            <w:tcW w:w="3827" w:type="dxa"/>
            <w:tcBorders>
              <w:top w:val="single" w:sz="4" w:space="0" w:color="auto"/>
              <w:left w:val="single" w:sz="4" w:space="0" w:color="auto"/>
              <w:bottom w:val="single" w:sz="4" w:space="0" w:color="auto"/>
              <w:right w:val="single" w:sz="6" w:space="0" w:color="auto"/>
            </w:tcBorders>
            <w:vAlign w:val="center"/>
          </w:tcPr>
          <w:p w14:paraId="1F3BDBCC" w14:textId="77777777" w:rsidR="0041155F" w:rsidRPr="006F49B6" w:rsidRDefault="0041155F" w:rsidP="009344C6">
            <w:pPr>
              <w:snapToGrid w:val="0"/>
              <w:rPr>
                <w:sz w:val="20"/>
                <w:szCs w:val="20"/>
              </w:rPr>
            </w:pPr>
            <w:r w:rsidRPr="006F49B6">
              <w:rPr>
                <w:rFonts w:hint="eastAsia"/>
                <w:sz w:val="20"/>
                <w:szCs w:val="20"/>
              </w:rPr>
              <w:t>稼働率</w:t>
            </w:r>
          </w:p>
        </w:tc>
        <w:tc>
          <w:tcPr>
            <w:tcW w:w="3827" w:type="dxa"/>
            <w:tcBorders>
              <w:top w:val="single" w:sz="4" w:space="0" w:color="auto"/>
              <w:left w:val="single" w:sz="4" w:space="0" w:color="auto"/>
              <w:bottom w:val="single" w:sz="4" w:space="0" w:color="auto"/>
              <w:right w:val="single" w:sz="6" w:space="0" w:color="auto"/>
            </w:tcBorders>
            <w:vAlign w:val="center"/>
          </w:tcPr>
          <w:p w14:paraId="566BE930" w14:textId="38D08806" w:rsidR="0041155F" w:rsidRPr="006F49B6" w:rsidRDefault="0041155F" w:rsidP="008812D2">
            <w:pPr>
              <w:snapToGrid w:val="0"/>
              <w:rPr>
                <w:sz w:val="20"/>
                <w:szCs w:val="20"/>
              </w:rPr>
            </w:pPr>
            <w:r w:rsidRPr="006F49B6">
              <w:rPr>
                <w:rFonts w:hint="eastAsia"/>
                <w:sz w:val="20"/>
                <w:szCs w:val="20"/>
              </w:rPr>
              <w:t>50</w:t>
            </w:r>
            <w:r w:rsidRPr="006F49B6">
              <w:rPr>
                <w:rFonts w:hint="eastAsia"/>
                <w:sz w:val="20"/>
                <w:szCs w:val="20"/>
              </w:rPr>
              <w:t>％以上</w:t>
            </w:r>
          </w:p>
        </w:tc>
      </w:tr>
      <w:tr w:rsidR="0041155F" w:rsidRPr="006F49B6" w14:paraId="16DD74BF" w14:textId="77777777" w:rsidTr="00E170C8">
        <w:trPr>
          <w:trHeight w:val="340"/>
        </w:trPr>
        <w:tc>
          <w:tcPr>
            <w:tcW w:w="1701" w:type="dxa"/>
            <w:vMerge/>
            <w:tcBorders>
              <w:left w:val="single" w:sz="6" w:space="0" w:color="auto"/>
              <w:right w:val="single" w:sz="4" w:space="0" w:color="auto"/>
            </w:tcBorders>
            <w:vAlign w:val="center"/>
          </w:tcPr>
          <w:p w14:paraId="691BCB24" w14:textId="77777777" w:rsidR="0041155F" w:rsidRPr="006F49B6" w:rsidRDefault="0041155F" w:rsidP="009344C6">
            <w:pPr>
              <w:snapToGrid w:val="0"/>
              <w:jc w:val="center"/>
              <w:rPr>
                <w:sz w:val="20"/>
                <w:szCs w:val="20"/>
              </w:rPr>
            </w:pPr>
          </w:p>
        </w:tc>
        <w:tc>
          <w:tcPr>
            <w:tcW w:w="3827" w:type="dxa"/>
            <w:tcBorders>
              <w:top w:val="single" w:sz="4" w:space="0" w:color="auto"/>
              <w:left w:val="single" w:sz="4" w:space="0" w:color="auto"/>
              <w:bottom w:val="single" w:sz="4" w:space="0" w:color="auto"/>
              <w:right w:val="single" w:sz="6" w:space="0" w:color="auto"/>
            </w:tcBorders>
            <w:vAlign w:val="center"/>
          </w:tcPr>
          <w:p w14:paraId="6A4D155E" w14:textId="77777777" w:rsidR="0041155F" w:rsidRPr="006F49B6" w:rsidRDefault="0041155F" w:rsidP="009344C6">
            <w:pPr>
              <w:snapToGrid w:val="0"/>
              <w:rPr>
                <w:sz w:val="20"/>
                <w:szCs w:val="20"/>
              </w:rPr>
            </w:pPr>
            <w:r w:rsidRPr="006F49B6">
              <w:rPr>
                <w:rFonts w:hint="eastAsia"/>
                <w:sz w:val="20"/>
                <w:szCs w:val="20"/>
              </w:rPr>
              <w:t>ヒヤリハット件数</w:t>
            </w:r>
          </w:p>
        </w:tc>
        <w:tc>
          <w:tcPr>
            <w:tcW w:w="3827" w:type="dxa"/>
            <w:tcBorders>
              <w:top w:val="single" w:sz="4" w:space="0" w:color="auto"/>
              <w:left w:val="single" w:sz="4" w:space="0" w:color="auto"/>
              <w:bottom w:val="single" w:sz="4" w:space="0" w:color="auto"/>
              <w:right w:val="single" w:sz="6" w:space="0" w:color="auto"/>
            </w:tcBorders>
            <w:vAlign w:val="center"/>
          </w:tcPr>
          <w:p w14:paraId="2A39A991" w14:textId="77777777" w:rsidR="0041155F" w:rsidRPr="006F49B6" w:rsidRDefault="0041155F" w:rsidP="008812D2">
            <w:pPr>
              <w:snapToGrid w:val="0"/>
              <w:rPr>
                <w:sz w:val="20"/>
                <w:szCs w:val="20"/>
              </w:rPr>
            </w:pPr>
            <w:r w:rsidRPr="006F49B6">
              <w:rPr>
                <w:rFonts w:hint="eastAsia"/>
                <w:sz w:val="20"/>
                <w:szCs w:val="20"/>
              </w:rPr>
              <w:t>対前年比</w:t>
            </w:r>
            <w:r w:rsidRPr="006F49B6">
              <w:rPr>
                <w:rFonts w:hint="eastAsia"/>
                <w:sz w:val="20"/>
                <w:szCs w:val="20"/>
              </w:rPr>
              <w:t>20</w:t>
            </w:r>
            <w:r w:rsidRPr="006F49B6">
              <w:rPr>
                <w:rFonts w:hint="eastAsia"/>
                <w:sz w:val="20"/>
                <w:szCs w:val="20"/>
              </w:rPr>
              <w:t>％減</w:t>
            </w:r>
          </w:p>
        </w:tc>
      </w:tr>
      <w:tr w:rsidR="0041155F" w:rsidRPr="006F49B6" w14:paraId="3CAA485E" w14:textId="77777777" w:rsidTr="00E170C8">
        <w:trPr>
          <w:trHeight w:val="340"/>
        </w:trPr>
        <w:tc>
          <w:tcPr>
            <w:tcW w:w="1701" w:type="dxa"/>
            <w:vMerge/>
            <w:tcBorders>
              <w:left w:val="single" w:sz="6" w:space="0" w:color="auto"/>
              <w:right w:val="single" w:sz="4" w:space="0" w:color="auto"/>
            </w:tcBorders>
            <w:vAlign w:val="center"/>
          </w:tcPr>
          <w:p w14:paraId="48D480C1" w14:textId="77777777" w:rsidR="0041155F" w:rsidRPr="006F49B6" w:rsidRDefault="0041155F" w:rsidP="009344C6">
            <w:pPr>
              <w:snapToGrid w:val="0"/>
              <w:jc w:val="center"/>
              <w:rPr>
                <w:sz w:val="20"/>
                <w:szCs w:val="20"/>
              </w:rPr>
            </w:pPr>
          </w:p>
        </w:tc>
        <w:tc>
          <w:tcPr>
            <w:tcW w:w="3827" w:type="dxa"/>
            <w:tcBorders>
              <w:top w:val="single" w:sz="4" w:space="0" w:color="auto"/>
              <w:left w:val="single" w:sz="4" w:space="0" w:color="auto"/>
              <w:right w:val="single" w:sz="6" w:space="0" w:color="auto"/>
            </w:tcBorders>
            <w:vAlign w:val="center"/>
          </w:tcPr>
          <w:p w14:paraId="1B5C3CE3" w14:textId="77777777" w:rsidR="0041155F" w:rsidRPr="006F49B6" w:rsidRDefault="0041155F" w:rsidP="009344C6">
            <w:pPr>
              <w:snapToGrid w:val="0"/>
              <w:rPr>
                <w:sz w:val="20"/>
                <w:szCs w:val="20"/>
              </w:rPr>
            </w:pPr>
            <w:r w:rsidRPr="006F49B6">
              <w:rPr>
                <w:rFonts w:hint="eastAsia"/>
                <w:sz w:val="20"/>
                <w:szCs w:val="20"/>
              </w:rPr>
              <w:t>事故の件数</w:t>
            </w:r>
          </w:p>
        </w:tc>
        <w:tc>
          <w:tcPr>
            <w:tcW w:w="3827" w:type="dxa"/>
            <w:tcBorders>
              <w:top w:val="single" w:sz="4" w:space="0" w:color="auto"/>
              <w:left w:val="single" w:sz="4" w:space="0" w:color="auto"/>
              <w:right w:val="single" w:sz="6" w:space="0" w:color="auto"/>
            </w:tcBorders>
            <w:vAlign w:val="center"/>
          </w:tcPr>
          <w:p w14:paraId="3C98A2F6" w14:textId="77777777" w:rsidR="0041155F" w:rsidRPr="006F49B6" w:rsidRDefault="0041155F" w:rsidP="008812D2">
            <w:pPr>
              <w:snapToGrid w:val="0"/>
              <w:rPr>
                <w:sz w:val="20"/>
                <w:szCs w:val="20"/>
              </w:rPr>
            </w:pPr>
            <w:r w:rsidRPr="006F49B6">
              <w:rPr>
                <w:rFonts w:hint="eastAsia"/>
                <w:sz w:val="20"/>
                <w:szCs w:val="20"/>
              </w:rPr>
              <w:t>0</w:t>
            </w:r>
            <w:r w:rsidRPr="006F49B6">
              <w:rPr>
                <w:rFonts w:hint="eastAsia"/>
                <w:sz w:val="20"/>
                <w:szCs w:val="20"/>
              </w:rPr>
              <w:t>件</w:t>
            </w:r>
          </w:p>
        </w:tc>
      </w:tr>
      <w:bookmarkEnd w:id="8"/>
    </w:tbl>
    <w:p w14:paraId="6B284860" w14:textId="4456D138" w:rsidR="004057B1" w:rsidRPr="006F49B6" w:rsidRDefault="004057B1" w:rsidP="00B36403">
      <w:pPr>
        <w:tabs>
          <w:tab w:val="left" w:pos="1350"/>
        </w:tabs>
        <w:rPr>
          <w:sz w:val="24"/>
        </w:rPr>
      </w:pPr>
    </w:p>
    <w:p w14:paraId="51A52197" w14:textId="7CCDE4A5" w:rsidR="00C15913" w:rsidRPr="006F49B6" w:rsidRDefault="00C15913" w:rsidP="00B36403">
      <w:pPr>
        <w:tabs>
          <w:tab w:val="left" w:pos="1350"/>
        </w:tabs>
        <w:rPr>
          <w:sz w:val="24"/>
        </w:rPr>
      </w:pPr>
    </w:p>
    <w:p w14:paraId="26358CD6" w14:textId="71C20B7B" w:rsidR="00371EE5" w:rsidRPr="006F49B6" w:rsidRDefault="00371EE5" w:rsidP="00B36403">
      <w:pPr>
        <w:tabs>
          <w:tab w:val="left" w:pos="1350"/>
        </w:tabs>
        <w:rPr>
          <w:sz w:val="24"/>
        </w:rPr>
      </w:pPr>
    </w:p>
    <w:p w14:paraId="210DD059" w14:textId="77777777" w:rsidR="0025732D" w:rsidRPr="006F49B6" w:rsidRDefault="0025732D" w:rsidP="00B36403">
      <w:pPr>
        <w:tabs>
          <w:tab w:val="left" w:pos="1350"/>
        </w:tabs>
        <w:rPr>
          <w:sz w:val="24"/>
        </w:rPr>
      </w:pPr>
    </w:p>
    <w:p w14:paraId="29BE0797" w14:textId="77777777" w:rsidR="0025732D" w:rsidRPr="006F49B6" w:rsidRDefault="0025732D" w:rsidP="00B36403">
      <w:pPr>
        <w:tabs>
          <w:tab w:val="left" w:pos="1350"/>
        </w:tabs>
        <w:rPr>
          <w:sz w:val="24"/>
        </w:rPr>
      </w:pPr>
    </w:p>
    <w:p w14:paraId="00440BDD" w14:textId="77777777" w:rsidR="0025732D" w:rsidRPr="006F49B6" w:rsidRDefault="0025732D" w:rsidP="00B36403">
      <w:pPr>
        <w:tabs>
          <w:tab w:val="left" w:pos="1350"/>
        </w:tabs>
        <w:rPr>
          <w:sz w:val="24"/>
        </w:rPr>
      </w:pPr>
    </w:p>
    <w:p w14:paraId="6FE788EC" w14:textId="77777777" w:rsidR="0025732D" w:rsidRPr="006F49B6" w:rsidRDefault="0025732D" w:rsidP="00B36403">
      <w:pPr>
        <w:tabs>
          <w:tab w:val="left" w:pos="1350"/>
        </w:tabs>
        <w:rPr>
          <w:sz w:val="24"/>
        </w:rPr>
      </w:pPr>
    </w:p>
    <w:p w14:paraId="435CD72F" w14:textId="77777777" w:rsidR="001860D9" w:rsidRPr="006F49B6" w:rsidRDefault="001860D9" w:rsidP="00B36403">
      <w:pPr>
        <w:tabs>
          <w:tab w:val="left" w:pos="1350"/>
        </w:tabs>
        <w:rPr>
          <w:sz w:val="24"/>
        </w:rPr>
      </w:pPr>
    </w:p>
    <w:p w14:paraId="3BFB9007" w14:textId="77777777" w:rsidR="001860D9" w:rsidRPr="006F49B6" w:rsidRDefault="001860D9" w:rsidP="00B36403">
      <w:pPr>
        <w:tabs>
          <w:tab w:val="left" w:pos="1350"/>
        </w:tabs>
        <w:rPr>
          <w:sz w:val="24"/>
        </w:rPr>
      </w:pPr>
    </w:p>
    <w:p w14:paraId="3EB8FAF3" w14:textId="77777777" w:rsidR="001860D9" w:rsidRPr="006F49B6" w:rsidRDefault="001860D9" w:rsidP="00B36403">
      <w:pPr>
        <w:tabs>
          <w:tab w:val="left" w:pos="1350"/>
        </w:tabs>
        <w:rPr>
          <w:sz w:val="24"/>
        </w:rPr>
      </w:pPr>
    </w:p>
    <w:p w14:paraId="21BAD020" w14:textId="77777777" w:rsidR="001860D9" w:rsidRPr="006F49B6" w:rsidRDefault="001860D9" w:rsidP="00B36403">
      <w:pPr>
        <w:tabs>
          <w:tab w:val="left" w:pos="1350"/>
        </w:tabs>
        <w:rPr>
          <w:sz w:val="24"/>
        </w:rPr>
      </w:pPr>
    </w:p>
    <w:p w14:paraId="221B57C1" w14:textId="77777777" w:rsidR="001860D9" w:rsidRPr="006F49B6" w:rsidRDefault="001860D9" w:rsidP="00B36403">
      <w:pPr>
        <w:tabs>
          <w:tab w:val="left" w:pos="1350"/>
        </w:tabs>
        <w:rPr>
          <w:sz w:val="24"/>
        </w:rPr>
      </w:pPr>
    </w:p>
    <w:p w14:paraId="0AC753E8" w14:textId="77777777" w:rsidR="001860D9" w:rsidRPr="006F49B6" w:rsidRDefault="001860D9" w:rsidP="00B36403">
      <w:pPr>
        <w:tabs>
          <w:tab w:val="left" w:pos="1350"/>
        </w:tabs>
        <w:rPr>
          <w:sz w:val="24"/>
        </w:rPr>
      </w:pPr>
    </w:p>
    <w:p w14:paraId="108924CB" w14:textId="77777777" w:rsidR="001860D9" w:rsidRPr="006F49B6" w:rsidRDefault="001860D9" w:rsidP="00B36403">
      <w:pPr>
        <w:tabs>
          <w:tab w:val="left" w:pos="1350"/>
        </w:tabs>
        <w:rPr>
          <w:sz w:val="24"/>
        </w:rPr>
      </w:pPr>
    </w:p>
    <w:p w14:paraId="78475B9E" w14:textId="77777777" w:rsidR="001860D9" w:rsidRPr="006F49B6" w:rsidRDefault="001860D9" w:rsidP="00B36403">
      <w:pPr>
        <w:tabs>
          <w:tab w:val="left" w:pos="1350"/>
        </w:tabs>
        <w:rPr>
          <w:sz w:val="24"/>
        </w:rPr>
      </w:pPr>
    </w:p>
    <w:p w14:paraId="69BF4FB2" w14:textId="77777777" w:rsidR="001860D9" w:rsidRPr="006F49B6" w:rsidRDefault="001860D9" w:rsidP="00B36403">
      <w:pPr>
        <w:tabs>
          <w:tab w:val="left" w:pos="1350"/>
        </w:tabs>
        <w:rPr>
          <w:sz w:val="24"/>
        </w:rPr>
      </w:pPr>
    </w:p>
    <w:p w14:paraId="0C6EF576" w14:textId="77777777" w:rsidR="001860D9" w:rsidRPr="006F49B6" w:rsidRDefault="001860D9" w:rsidP="00B36403">
      <w:pPr>
        <w:tabs>
          <w:tab w:val="left" w:pos="1350"/>
        </w:tabs>
        <w:rPr>
          <w:sz w:val="24"/>
        </w:rPr>
      </w:pPr>
    </w:p>
    <w:p w14:paraId="5159864F" w14:textId="77777777" w:rsidR="001860D9" w:rsidRPr="006F49B6" w:rsidRDefault="001860D9" w:rsidP="00B36403">
      <w:pPr>
        <w:tabs>
          <w:tab w:val="left" w:pos="1350"/>
        </w:tabs>
        <w:rPr>
          <w:sz w:val="24"/>
        </w:rPr>
      </w:pPr>
    </w:p>
    <w:p w14:paraId="6C582A3A" w14:textId="77777777" w:rsidR="0025732D" w:rsidRPr="006F49B6" w:rsidRDefault="0025732D" w:rsidP="00B36403">
      <w:pPr>
        <w:tabs>
          <w:tab w:val="left" w:pos="1350"/>
        </w:tabs>
        <w:rPr>
          <w:sz w:val="24"/>
        </w:rPr>
      </w:pPr>
    </w:p>
    <w:p w14:paraId="26C789A2" w14:textId="77777777" w:rsidR="0025732D" w:rsidRPr="006F49B6" w:rsidRDefault="0025732D" w:rsidP="00B36403">
      <w:pPr>
        <w:tabs>
          <w:tab w:val="left" w:pos="1350"/>
        </w:tabs>
        <w:rPr>
          <w:sz w:val="24"/>
        </w:rPr>
      </w:pPr>
    </w:p>
    <w:p w14:paraId="6FA75D59" w14:textId="77777777" w:rsidR="0025732D" w:rsidRPr="006F49B6" w:rsidRDefault="0025732D" w:rsidP="00B36403">
      <w:pPr>
        <w:tabs>
          <w:tab w:val="left" w:pos="1350"/>
        </w:tabs>
        <w:rPr>
          <w:sz w:val="24"/>
        </w:rPr>
      </w:pPr>
    </w:p>
    <w:p w14:paraId="3C3F638C" w14:textId="66DAC10E" w:rsidR="00885303" w:rsidRPr="006F49B6" w:rsidRDefault="00885303" w:rsidP="00B36403">
      <w:pPr>
        <w:tabs>
          <w:tab w:val="left" w:pos="1350"/>
        </w:tabs>
        <w:rPr>
          <w:sz w:val="24"/>
        </w:rPr>
      </w:pPr>
    </w:p>
    <w:p w14:paraId="2E2AEF6B" w14:textId="2C323468" w:rsidR="001460C9" w:rsidRPr="006F49B6" w:rsidRDefault="001460C9" w:rsidP="00B36403">
      <w:pPr>
        <w:tabs>
          <w:tab w:val="left" w:pos="1350"/>
        </w:tabs>
        <w:rPr>
          <w:sz w:val="24"/>
        </w:rPr>
      </w:pPr>
    </w:p>
    <w:p w14:paraId="06F22A9A" w14:textId="77777777" w:rsidR="00D677BB" w:rsidRPr="006F49B6" w:rsidRDefault="00D677BB" w:rsidP="00B36403">
      <w:pPr>
        <w:tabs>
          <w:tab w:val="left" w:pos="1350"/>
        </w:tabs>
        <w:rPr>
          <w:sz w:val="24"/>
        </w:rPr>
      </w:pPr>
    </w:p>
    <w:p w14:paraId="09565F4B" w14:textId="43304400" w:rsidR="00730219" w:rsidRPr="006F49B6" w:rsidRDefault="00730219" w:rsidP="00730219">
      <w:pPr>
        <w:jc w:val="center"/>
        <w:rPr>
          <w:b/>
          <w:sz w:val="28"/>
          <w:szCs w:val="28"/>
        </w:rPr>
      </w:pPr>
      <w:r w:rsidRPr="006F49B6">
        <w:rPr>
          <w:rFonts w:hint="eastAsia"/>
          <w:b/>
          <w:sz w:val="28"/>
        </w:rPr>
        <w:lastRenderedPageBreak/>
        <w:t>令和</w:t>
      </w:r>
      <w:r w:rsidRPr="006F49B6">
        <w:rPr>
          <w:rFonts w:hint="eastAsia"/>
          <w:b/>
          <w:color w:val="000000" w:themeColor="text1"/>
          <w:sz w:val="28"/>
        </w:rPr>
        <w:t>７</w:t>
      </w:r>
      <w:r w:rsidRPr="006F49B6">
        <w:rPr>
          <w:rFonts w:hint="eastAsia"/>
          <w:b/>
          <w:sz w:val="28"/>
        </w:rPr>
        <w:t>年度</w:t>
      </w:r>
      <w:r w:rsidRPr="006F49B6">
        <w:rPr>
          <w:rFonts w:hint="eastAsia"/>
          <w:b/>
          <w:sz w:val="28"/>
          <w:szCs w:val="28"/>
        </w:rPr>
        <w:t xml:space="preserve">　すなみ荘デイサービスセンター事業計画</w:t>
      </w:r>
    </w:p>
    <w:p w14:paraId="51926F3A" w14:textId="77777777" w:rsidR="00730219" w:rsidRPr="006F49B6" w:rsidRDefault="00730219" w:rsidP="00730219">
      <w:pPr>
        <w:rPr>
          <w:sz w:val="24"/>
        </w:rPr>
      </w:pPr>
    </w:p>
    <w:p w14:paraId="79C1D9A3" w14:textId="77777777" w:rsidR="00730219" w:rsidRPr="006F49B6" w:rsidRDefault="00730219" w:rsidP="00566A94">
      <w:pPr>
        <w:rPr>
          <w:b/>
          <w:sz w:val="24"/>
        </w:rPr>
      </w:pPr>
      <w:r w:rsidRPr="006F49B6">
        <w:rPr>
          <w:rFonts w:hint="eastAsia"/>
          <w:b/>
          <w:sz w:val="24"/>
        </w:rPr>
        <w:t>長期目標</w:t>
      </w:r>
    </w:p>
    <w:p w14:paraId="31269BE3" w14:textId="77777777" w:rsidR="00436AFE" w:rsidRPr="006F49B6" w:rsidRDefault="00730219" w:rsidP="00436AFE">
      <w:pPr>
        <w:ind w:firstLineChars="100" w:firstLine="240"/>
        <w:rPr>
          <w:sz w:val="24"/>
        </w:rPr>
      </w:pPr>
      <w:r w:rsidRPr="006F49B6">
        <w:rPr>
          <w:rFonts w:hint="eastAsia"/>
          <w:sz w:val="24"/>
        </w:rPr>
        <w:t>「在宅生活の支援を担う施設運営の確立」</w:t>
      </w:r>
    </w:p>
    <w:p w14:paraId="3FF71A5A" w14:textId="77777777" w:rsidR="00436AFE" w:rsidRPr="006F49B6" w:rsidRDefault="00730219" w:rsidP="0018783E">
      <w:pPr>
        <w:pStyle w:val="ac"/>
        <w:numPr>
          <w:ilvl w:val="1"/>
          <w:numId w:val="43"/>
        </w:numPr>
        <w:ind w:leftChars="0" w:left="952" w:hanging="442"/>
        <w:rPr>
          <w:sz w:val="24"/>
        </w:rPr>
      </w:pPr>
      <w:r w:rsidRPr="006F49B6">
        <w:rPr>
          <w:rFonts w:hint="eastAsia"/>
          <w:sz w:val="24"/>
        </w:rPr>
        <w:t>住み慣れた地域で安心して在宅生活が続けられるよう地域連携の拠点機能として</w:t>
      </w:r>
      <w:r w:rsidR="00436AFE" w:rsidRPr="006F49B6">
        <w:rPr>
          <w:rFonts w:hint="eastAsia"/>
          <w:sz w:val="24"/>
        </w:rPr>
        <w:t xml:space="preserve">　</w:t>
      </w:r>
      <w:r w:rsidRPr="006F49B6">
        <w:rPr>
          <w:rFonts w:hint="eastAsia"/>
          <w:sz w:val="24"/>
        </w:rPr>
        <w:t xml:space="preserve">の一翼を担う。　</w:t>
      </w:r>
    </w:p>
    <w:p w14:paraId="05F9AEC8" w14:textId="5FCC6978" w:rsidR="00730219" w:rsidRPr="006F49B6" w:rsidRDefault="00730219" w:rsidP="0018783E">
      <w:pPr>
        <w:pStyle w:val="ac"/>
        <w:numPr>
          <w:ilvl w:val="1"/>
          <w:numId w:val="43"/>
        </w:numPr>
        <w:ind w:leftChars="0" w:left="952" w:hanging="442"/>
        <w:rPr>
          <w:sz w:val="24"/>
        </w:rPr>
      </w:pPr>
      <w:r w:rsidRPr="006F49B6">
        <w:rPr>
          <w:rFonts w:hint="eastAsia"/>
          <w:sz w:val="24"/>
        </w:rPr>
        <w:t>感染症や自然災害への対応力を強化し、安定的・継続的にサービスを提供できる体</w:t>
      </w:r>
    </w:p>
    <w:p w14:paraId="10BD9007" w14:textId="77777777" w:rsidR="00436AFE" w:rsidRPr="006F49B6" w:rsidRDefault="00730219" w:rsidP="00436AFE">
      <w:pPr>
        <w:ind w:firstLineChars="400" w:firstLine="960"/>
        <w:rPr>
          <w:sz w:val="24"/>
        </w:rPr>
      </w:pPr>
      <w:r w:rsidRPr="006F49B6">
        <w:rPr>
          <w:rFonts w:hint="eastAsia"/>
          <w:sz w:val="24"/>
        </w:rPr>
        <w:t>制を整える。</w:t>
      </w:r>
      <w:bookmarkStart w:id="9" w:name="_Hlk62721388"/>
    </w:p>
    <w:p w14:paraId="291E1291" w14:textId="26471A02" w:rsidR="00730219" w:rsidRPr="006F49B6" w:rsidRDefault="00730219" w:rsidP="0018783E">
      <w:pPr>
        <w:pStyle w:val="ac"/>
        <w:numPr>
          <w:ilvl w:val="0"/>
          <w:numId w:val="44"/>
        </w:numPr>
        <w:ind w:leftChars="0" w:left="952" w:hanging="442"/>
        <w:rPr>
          <w:sz w:val="24"/>
        </w:rPr>
      </w:pPr>
      <w:r w:rsidRPr="006F49B6">
        <w:rPr>
          <w:rFonts w:hint="eastAsia"/>
          <w:sz w:val="24"/>
        </w:rPr>
        <w:t>多職種協働で常に利用者本位の質の高いサービスを提供する。</w:t>
      </w:r>
    </w:p>
    <w:bookmarkEnd w:id="9"/>
    <w:p w14:paraId="01BB0AD0" w14:textId="77777777" w:rsidR="00730219" w:rsidRPr="006F49B6" w:rsidRDefault="00730219" w:rsidP="00730219">
      <w:pPr>
        <w:rPr>
          <w:sz w:val="24"/>
        </w:rPr>
      </w:pPr>
    </w:p>
    <w:p w14:paraId="402A04FF" w14:textId="77777777" w:rsidR="00436AFE" w:rsidRPr="006F49B6" w:rsidRDefault="00730219" w:rsidP="00436AFE">
      <w:pPr>
        <w:tabs>
          <w:tab w:val="left" w:pos="709"/>
        </w:tabs>
        <w:rPr>
          <w:b/>
          <w:sz w:val="24"/>
        </w:rPr>
      </w:pPr>
      <w:r w:rsidRPr="006F49B6">
        <w:rPr>
          <w:rFonts w:hint="eastAsia"/>
          <w:b/>
          <w:sz w:val="24"/>
        </w:rPr>
        <w:t>短期目標</w:t>
      </w:r>
    </w:p>
    <w:p w14:paraId="656C2D45" w14:textId="32A35CC0" w:rsidR="00730219" w:rsidRPr="006F49B6" w:rsidRDefault="00730219" w:rsidP="00436AFE">
      <w:pPr>
        <w:tabs>
          <w:tab w:val="left" w:pos="709"/>
        </w:tabs>
        <w:ind w:firstLineChars="100" w:firstLine="240"/>
        <w:rPr>
          <w:b/>
          <w:sz w:val="24"/>
        </w:rPr>
      </w:pPr>
      <w:r w:rsidRPr="006F49B6">
        <w:rPr>
          <w:rFonts w:hint="eastAsia"/>
          <w:sz w:val="24"/>
        </w:rPr>
        <w:t>「安定したデイサービスを提供するための事業運営」</w:t>
      </w:r>
    </w:p>
    <w:p w14:paraId="03EC4063" w14:textId="136A96DF" w:rsidR="00436AFE" w:rsidRPr="006F49B6" w:rsidRDefault="00730219" w:rsidP="0018783E">
      <w:pPr>
        <w:pStyle w:val="ac"/>
        <w:numPr>
          <w:ilvl w:val="0"/>
          <w:numId w:val="45"/>
        </w:numPr>
        <w:ind w:leftChars="0" w:left="952" w:hanging="442"/>
        <w:rPr>
          <w:sz w:val="24"/>
        </w:rPr>
      </w:pPr>
      <w:r w:rsidRPr="006F49B6">
        <w:rPr>
          <w:rFonts w:hint="eastAsia"/>
          <w:sz w:val="24"/>
        </w:rPr>
        <w:t>新規利用者を確保し、稼働率の向上を</w:t>
      </w:r>
      <w:r w:rsidR="00436AFE" w:rsidRPr="006F49B6">
        <w:rPr>
          <w:rFonts w:hint="eastAsia"/>
          <w:sz w:val="24"/>
        </w:rPr>
        <w:t>めざす</w:t>
      </w:r>
      <w:r w:rsidRPr="006F49B6">
        <w:rPr>
          <w:rFonts w:hint="eastAsia"/>
          <w:sz w:val="24"/>
        </w:rPr>
        <w:t>。</w:t>
      </w:r>
    </w:p>
    <w:p w14:paraId="197006B8" w14:textId="77777777" w:rsidR="00436AFE" w:rsidRPr="006F49B6" w:rsidRDefault="00730219" w:rsidP="0018783E">
      <w:pPr>
        <w:pStyle w:val="ac"/>
        <w:numPr>
          <w:ilvl w:val="0"/>
          <w:numId w:val="45"/>
        </w:numPr>
        <w:ind w:leftChars="0" w:left="952" w:hanging="442"/>
        <w:rPr>
          <w:sz w:val="24"/>
        </w:rPr>
      </w:pPr>
      <w:r w:rsidRPr="006F49B6">
        <w:rPr>
          <w:rFonts w:hint="eastAsia"/>
          <w:color w:val="000000" w:themeColor="text1"/>
          <w:sz w:val="24"/>
        </w:rPr>
        <w:t>利用者の意思及び人格を尊重し、常に利用者の立場に立ってサービスを提供するよう努める。</w:t>
      </w:r>
    </w:p>
    <w:p w14:paraId="59B07CAD" w14:textId="77777777" w:rsidR="00436AFE" w:rsidRPr="006F49B6" w:rsidRDefault="00730219" w:rsidP="0018783E">
      <w:pPr>
        <w:pStyle w:val="ac"/>
        <w:numPr>
          <w:ilvl w:val="0"/>
          <w:numId w:val="45"/>
        </w:numPr>
        <w:ind w:leftChars="0" w:left="952" w:hanging="442"/>
        <w:rPr>
          <w:sz w:val="24"/>
        </w:rPr>
      </w:pPr>
      <w:r w:rsidRPr="006F49B6">
        <w:rPr>
          <w:rFonts w:hint="eastAsia"/>
          <w:color w:val="000000" w:themeColor="text1"/>
          <w:sz w:val="24"/>
        </w:rPr>
        <w:t>感染症予防対策を行いながら、利用者が安心してご利用していただけるよう努める。</w:t>
      </w:r>
    </w:p>
    <w:p w14:paraId="0ED65328" w14:textId="79D0BAF4" w:rsidR="00436AFE" w:rsidRPr="006F49B6" w:rsidRDefault="00730219" w:rsidP="0018783E">
      <w:pPr>
        <w:pStyle w:val="ac"/>
        <w:numPr>
          <w:ilvl w:val="0"/>
          <w:numId w:val="45"/>
        </w:numPr>
        <w:ind w:leftChars="0" w:left="952" w:hanging="442"/>
        <w:rPr>
          <w:sz w:val="24"/>
        </w:rPr>
      </w:pPr>
      <w:r w:rsidRPr="006F49B6">
        <w:rPr>
          <w:rFonts w:hint="eastAsia"/>
          <w:color w:val="000000" w:themeColor="text1"/>
          <w:sz w:val="24"/>
        </w:rPr>
        <w:t>利用者及び家族のニーズを把握し、機能訓練の内容を充実させることで自立支援を</w:t>
      </w:r>
      <w:r w:rsidR="00436AFE" w:rsidRPr="006F49B6">
        <w:rPr>
          <w:rFonts w:hint="eastAsia"/>
          <w:color w:val="000000" w:themeColor="text1"/>
          <w:sz w:val="24"/>
        </w:rPr>
        <w:t>めざ</w:t>
      </w:r>
      <w:r w:rsidRPr="006F49B6">
        <w:rPr>
          <w:rFonts w:hint="eastAsia"/>
          <w:color w:val="000000" w:themeColor="text1"/>
          <w:sz w:val="24"/>
        </w:rPr>
        <w:t>し、訓練効果を在宅生活に反映させる。</w:t>
      </w:r>
    </w:p>
    <w:p w14:paraId="09CCC197" w14:textId="77777777" w:rsidR="00436AFE" w:rsidRPr="006F49B6" w:rsidRDefault="00730219" w:rsidP="0018783E">
      <w:pPr>
        <w:pStyle w:val="ac"/>
        <w:numPr>
          <w:ilvl w:val="0"/>
          <w:numId w:val="45"/>
        </w:numPr>
        <w:ind w:leftChars="0" w:left="952" w:hanging="442"/>
        <w:rPr>
          <w:sz w:val="24"/>
        </w:rPr>
      </w:pPr>
      <w:r w:rsidRPr="006F49B6">
        <w:rPr>
          <w:rFonts w:hint="eastAsia"/>
          <w:sz w:val="24"/>
        </w:rPr>
        <w:t>認知症の人に寄り添い</w:t>
      </w:r>
      <w:r w:rsidRPr="006F49B6">
        <w:rPr>
          <w:rFonts w:hint="eastAsia"/>
          <w:sz w:val="24"/>
        </w:rPr>
        <w:t>BPSD</w:t>
      </w:r>
      <w:r w:rsidRPr="006F49B6">
        <w:rPr>
          <w:rFonts w:hint="eastAsia"/>
          <w:sz w:val="24"/>
        </w:rPr>
        <w:t>（行動や周辺症状）を把握し個々に応じたケアを行う。</w:t>
      </w:r>
    </w:p>
    <w:p w14:paraId="3BCB7999" w14:textId="77777777" w:rsidR="00436AFE" w:rsidRPr="006F49B6" w:rsidRDefault="00730219" w:rsidP="0018783E">
      <w:pPr>
        <w:pStyle w:val="ac"/>
        <w:numPr>
          <w:ilvl w:val="0"/>
          <w:numId w:val="45"/>
        </w:numPr>
        <w:ind w:leftChars="0" w:left="952" w:hanging="442"/>
        <w:rPr>
          <w:sz w:val="24"/>
        </w:rPr>
      </w:pPr>
      <w:r w:rsidRPr="006F49B6">
        <w:rPr>
          <w:rFonts w:hint="eastAsia"/>
          <w:sz w:val="24"/>
        </w:rPr>
        <w:t>事故のリスク軽減を図り、利用者にとって安全・安心なサービスの提供を</w:t>
      </w:r>
      <w:r w:rsidR="00436AFE" w:rsidRPr="006F49B6">
        <w:rPr>
          <w:rFonts w:hint="eastAsia"/>
          <w:sz w:val="24"/>
        </w:rPr>
        <w:t>めざ</w:t>
      </w:r>
      <w:r w:rsidRPr="006F49B6">
        <w:rPr>
          <w:rFonts w:hint="eastAsia"/>
          <w:sz w:val="24"/>
        </w:rPr>
        <w:t>す。</w:t>
      </w:r>
    </w:p>
    <w:p w14:paraId="583C31AE" w14:textId="4EFC3008" w:rsidR="00730219" w:rsidRPr="006F49B6" w:rsidRDefault="00730219" w:rsidP="0018783E">
      <w:pPr>
        <w:pStyle w:val="ac"/>
        <w:numPr>
          <w:ilvl w:val="0"/>
          <w:numId w:val="45"/>
        </w:numPr>
        <w:ind w:leftChars="0" w:left="952" w:hanging="442"/>
        <w:rPr>
          <w:sz w:val="24"/>
        </w:rPr>
      </w:pPr>
      <w:r w:rsidRPr="006F49B6">
        <w:rPr>
          <w:rFonts w:hint="eastAsia"/>
          <w:sz w:val="24"/>
        </w:rPr>
        <w:t>自然災害・感染症の</w:t>
      </w:r>
      <w:r w:rsidRPr="006F49B6">
        <w:rPr>
          <w:rFonts w:hint="eastAsia"/>
          <w:sz w:val="24"/>
        </w:rPr>
        <w:t>BCP</w:t>
      </w:r>
      <w:r w:rsidRPr="006F49B6">
        <w:rPr>
          <w:rFonts w:hint="eastAsia"/>
          <w:sz w:val="24"/>
        </w:rPr>
        <w:t xml:space="preserve">を定期的に見直し、人命安全を確保し、業務を継続でき　　　　</w:t>
      </w:r>
    </w:p>
    <w:p w14:paraId="184ACE0F" w14:textId="77777777" w:rsidR="00730219" w:rsidRPr="006F49B6" w:rsidRDefault="00730219" w:rsidP="00730219">
      <w:pPr>
        <w:ind w:firstLineChars="300" w:firstLine="720"/>
        <w:rPr>
          <w:sz w:val="24"/>
        </w:rPr>
      </w:pPr>
      <w:r w:rsidRPr="006F49B6">
        <w:rPr>
          <w:rFonts w:hint="eastAsia"/>
          <w:sz w:val="24"/>
        </w:rPr>
        <w:t xml:space="preserve">　るよう努める。</w:t>
      </w:r>
    </w:p>
    <w:p w14:paraId="08CFD3DE" w14:textId="77777777" w:rsidR="00730219" w:rsidRPr="006F49B6" w:rsidRDefault="00730219" w:rsidP="00730219">
      <w:pPr>
        <w:rPr>
          <w:sz w:val="24"/>
        </w:rPr>
      </w:pPr>
      <w:r w:rsidRPr="006F49B6">
        <w:rPr>
          <w:rFonts w:hint="eastAsia"/>
          <w:sz w:val="24"/>
        </w:rPr>
        <w:t xml:space="preserve">　　　　　　　</w:t>
      </w:r>
    </w:p>
    <w:p w14:paraId="27FFAAE4" w14:textId="0804C27E" w:rsidR="00730219" w:rsidRPr="006F49B6" w:rsidRDefault="00730219" w:rsidP="00730219">
      <w:pPr>
        <w:rPr>
          <w:b/>
          <w:sz w:val="24"/>
        </w:rPr>
      </w:pPr>
      <w:r w:rsidRPr="006F49B6">
        <w:rPr>
          <w:rFonts w:hint="eastAsia"/>
          <w:b/>
          <w:sz w:val="24"/>
        </w:rPr>
        <w:t>運営計画</w:t>
      </w:r>
    </w:p>
    <w:p w14:paraId="164BABFF" w14:textId="20CE40A2" w:rsidR="00730219" w:rsidRPr="006F49B6" w:rsidRDefault="00730219" w:rsidP="00436AFE">
      <w:pPr>
        <w:rPr>
          <w:b/>
          <w:sz w:val="24"/>
        </w:rPr>
      </w:pPr>
      <w:r w:rsidRPr="006F49B6">
        <w:rPr>
          <w:rFonts w:hint="eastAsia"/>
          <w:b/>
          <w:sz w:val="24"/>
        </w:rPr>
        <w:t>１</w:t>
      </w:r>
      <w:r w:rsidR="00436AFE" w:rsidRPr="006F49B6">
        <w:rPr>
          <w:rFonts w:hint="eastAsia"/>
          <w:b/>
          <w:sz w:val="24"/>
        </w:rPr>
        <w:t>．</w:t>
      </w:r>
      <w:r w:rsidRPr="006F49B6">
        <w:rPr>
          <w:rFonts w:hint="eastAsia"/>
          <w:b/>
          <w:sz w:val="24"/>
        </w:rPr>
        <w:t>サービス提供</w:t>
      </w:r>
    </w:p>
    <w:p w14:paraId="70120DD5" w14:textId="77777777" w:rsidR="00730219" w:rsidRPr="006F49B6" w:rsidRDefault="00730219" w:rsidP="00436AFE">
      <w:pPr>
        <w:rPr>
          <w:sz w:val="24"/>
        </w:rPr>
      </w:pPr>
      <w:r w:rsidRPr="006F49B6">
        <w:rPr>
          <w:rFonts w:hint="eastAsia"/>
          <w:sz w:val="24"/>
        </w:rPr>
        <w:t>（１）生活相談サービス</w:t>
      </w:r>
    </w:p>
    <w:p w14:paraId="596FB29B" w14:textId="77777777" w:rsidR="001860D9" w:rsidRPr="006F49B6" w:rsidRDefault="00730219" w:rsidP="0018783E">
      <w:pPr>
        <w:pStyle w:val="ac"/>
        <w:numPr>
          <w:ilvl w:val="0"/>
          <w:numId w:val="42"/>
        </w:numPr>
        <w:ind w:leftChars="0" w:left="930"/>
        <w:rPr>
          <w:sz w:val="24"/>
        </w:rPr>
      </w:pPr>
      <w:r w:rsidRPr="006F49B6">
        <w:rPr>
          <w:rFonts w:hint="eastAsia"/>
          <w:sz w:val="24"/>
        </w:rPr>
        <w:t>ケアプランに沿った通所介護計画書を作成し、利用者及び家族に説明・同意のもと、適切なサービスの提供を行う。</w:t>
      </w:r>
    </w:p>
    <w:p w14:paraId="7770DA8C" w14:textId="77777777" w:rsidR="001860D9" w:rsidRPr="006F49B6" w:rsidRDefault="00730219" w:rsidP="0018783E">
      <w:pPr>
        <w:pStyle w:val="ac"/>
        <w:numPr>
          <w:ilvl w:val="0"/>
          <w:numId w:val="42"/>
        </w:numPr>
        <w:ind w:leftChars="0" w:left="930"/>
        <w:rPr>
          <w:sz w:val="24"/>
        </w:rPr>
      </w:pPr>
      <w:r w:rsidRPr="006F49B6">
        <w:rPr>
          <w:rFonts w:hint="eastAsia"/>
          <w:sz w:val="24"/>
        </w:rPr>
        <w:t>居宅介護支援事業所や地域包括支援センターと連携を密にし、新規利用者の獲得及び長期欠席者の再利用を目指す。</w:t>
      </w:r>
    </w:p>
    <w:p w14:paraId="2AFE6491" w14:textId="77777777" w:rsidR="001860D9" w:rsidRPr="006F49B6" w:rsidRDefault="00730219" w:rsidP="0018783E">
      <w:pPr>
        <w:pStyle w:val="ac"/>
        <w:numPr>
          <w:ilvl w:val="0"/>
          <w:numId w:val="42"/>
        </w:numPr>
        <w:ind w:leftChars="0" w:left="930"/>
        <w:rPr>
          <w:sz w:val="24"/>
        </w:rPr>
      </w:pPr>
      <w:r w:rsidRPr="006F49B6">
        <w:rPr>
          <w:rFonts w:hint="eastAsia"/>
          <w:color w:val="000000" w:themeColor="text1"/>
          <w:sz w:val="24"/>
        </w:rPr>
        <w:t>利用者及び家族の相談に応じ、担当ケアマネと連携しながら在宅生活を支えると共に、ご家族様の介護負担軽減を図る。</w:t>
      </w:r>
    </w:p>
    <w:p w14:paraId="5AB6B461" w14:textId="47769351" w:rsidR="00730219" w:rsidRPr="006F49B6" w:rsidRDefault="00730219" w:rsidP="0018783E">
      <w:pPr>
        <w:pStyle w:val="ac"/>
        <w:numPr>
          <w:ilvl w:val="0"/>
          <w:numId w:val="42"/>
        </w:numPr>
        <w:ind w:leftChars="0" w:left="930"/>
        <w:rPr>
          <w:sz w:val="24"/>
        </w:rPr>
      </w:pPr>
      <w:r w:rsidRPr="006F49B6">
        <w:rPr>
          <w:rFonts w:hint="eastAsia"/>
          <w:color w:val="000000" w:themeColor="text1"/>
          <w:sz w:val="24"/>
        </w:rPr>
        <w:t>利用者・家族からの苦情に対し、適切な解決に努める。</w:t>
      </w:r>
    </w:p>
    <w:p w14:paraId="13C92015" w14:textId="77777777" w:rsidR="00436AFE" w:rsidRPr="006F49B6" w:rsidRDefault="00436AFE" w:rsidP="00730219">
      <w:pPr>
        <w:rPr>
          <w:sz w:val="24"/>
        </w:rPr>
      </w:pPr>
    </w:p>
    <w:p w14:paraId="7116ED61" w14:textId="57E1FD8E" w:rsidR="00730219" w:rsidRPr="006F49B6" w:rsidRDefault="00730219" w:rsidP="00730219">
      <w:pPr>
        <w:rPr>
          <w:sz w:val="24"/>
        </w:rPr>
      </w:pPr>
      <w:r w:rsidRPr="006F49B6">
        <w:rPr>
          <w:rFonts w:hint="eastAsia"/>
          <w:sz w:val="24"/>
        </w:rPr>
        <w:t>（２）送迎サービス</w:t>
      </w:r>
    </w:p>
    <w:p w14:paraId="211DB32A" w14:textId="77777777" w:rsidR="001860D9" w:rsidRPr="006F49B6" w:rsidRDefault="00730219" w:rsidP="0018783E">
      <w:pPr>
        <w:pStyle w:val="ac"/>
        <w:numPr>
          <w:ilvl w:val="0"/>
          <w:numId w:val="46"/>
        </w:numPr>
        <w:ind w:leftChars="0" w:left="930"/>
        <w:rPr>
          <w:sz w:val="24"/>
        </w:rPr>
      </w:pPr>
      <w:r w:rsidRPr="006F49B6">
        <w:rPr>
          <w:rFonts w:hint="eastAsia"/>
          <w:sz w:val="24"/>
        </w:rPr>
        <w:t>利用者の身体状況や地理的状況を考慮し、送迎車両、送迎ルートを設定する。</w:t>
      </w:r>
    </w:p>
    <w:p w14:paraId="5F934A35" w14:textId="77777777" w:rsidR="001860D9" w:rsidRPr="006F49B6" w:rsidRDefault="00730219" w:rsidP="0018783E">
      <w:pPr>
        <w:pStyle w:val="ac"/>
        <w:numPr>
          <w:ilvl w:val="0"/>
          <w:numId w:val="46"/>
        </w:numPr>
        <w:ind w:leftChars="0" w:left="930"/>
        <w:rPr>
          <w:sz w:val="24"/>
        </w:rPr>
      </w:pPr>
      <w:r w:rsidRPr="006F49B6">
        <w:rPr>
          <w:rFonts w:hint="eastAsia"/>
          <w:sz w:val="24"/>
        </w:rPr>
        <w:t>車両の点検･整備及び安全運転に努め、酒気帯び確認記録簿を管理する。</w:t>
      </w:r>
    </w:p>
    <w:p w14:paraId="3BEF0329" w14:textId="08813322" w:rsidR="009B56C5" w:rsidRPr="006F49B6" w:rsidRDefault="00730219" w:rsidP="0018783E">
      <w:pPr>
        <w:pStyle w:val="ac"/>
        <w:numPr>
          <w:ilvl w:val="0"/>
          <w:numId w:val="46"/>
        </w:numPr>
        <w:ind w:leftChars="0" w:left="930"/>
        <w:rPr>
          <w:sz w:val="24"/>
        </w:rPr>
      </w:pPr>
      <w:r w:rsidRPr="006F49B6">
        <w:rPr>
          <w:rFonts w:hint="eastAsia"/>
          <w:sz w:val="24"/>
        </w:rPr>
        <w:t>シートベルトの着用及び車椅子固定を確認する。</w:t>
      </w:r>
    </w:p>
    <w:p w14:paraId="2A06B9FB" w14:textId="77777777" w:rsidR="009B56C5" w:rsidRPr="006F49B6" w:rsidRDefault="009B56C5" w:rsidP="009B56C5">
      <w:pPr>
        <w:rPr>
          <w:sz w:val="24"/>
        </w:rPr>
      </w:pPr>
    </w:p>
    <w:p w14:paraId="0B3187E7" w14:textId="77777777" w:rsidR="001860D9" w:rsidRPr="006F49B6" w:rsidRDefault="001860D9" w:rsidP="009B56C5">
      <w:pPr>
        <w:rPr>
          <w:sz w:val="24"/>
        </w:rPr>
      </w:pPr>
    </w:p>
    <w:p w14:paraId="182D7A58" w14:textId="77777777" w:rsidR="001860D9" w:rsidRPr="006F49B6" w:rsidRDefault="001860D9" w:rsidP="009B56C5">
      <w:pPr>
        <w:rPr>
          <w:sz w:val="24"/>
        </w:rPr>
      </w:pPr>
    </w:p>
    <w:p w14:paraId="0FB392C4" w14:textId="6F8059ED" w:rsidR="009B56C5" w:rsidRPr="006F49B6" w:rsidRDefault="009B56C5" w:rsidP="009B56C5">
      <w:pPr>
        <w:rPr>
          <w:sz w:val="24"/>
        </w:rPr>
      </w:pPr>
      <w:r w:rsidRPr="006F49B6">
        <w:rPr>
          <w:rFonts w:hint="eastAsia"/>
          <w:sz w:val="24"/>
        </w:rPr>
        <w:lastRenderedPageBreak/>
        <w:t>（３）入浴サービス</w:t>
      </w:r>
    </w:p>
    <w:p w14:paraId="1DAB7FCD" w14:textId="77777777" w:rsidR="001860D9" w:rsidRPr="006F49B6" w:rsidRDefault="00730219" w:rsidP="0018783E">
      <w:pPr>
        <w:pStyle w:val="ac"/>
        <w:numPr>
          <w:ilvl w:val="0"/>
          <w:numId w:val="47"/>
        </w:numPr>
        <w:ind w:leftChars="0" w:left="930"/>
        <w:rPr>
          <w:sz w:val="24"/>
        </w:rPr>
      </w:pPr>
      <w:r w:rsidRPr="006F49B6">
        <w:rPr>
          <w:rFonts w:hint="eastAsia"/>
          <w:sz w:val="24"/>
        </w:rPr>
        <w:t>全身観察（褥瘡･外傷･発疹･腹部膨満等）による疾病を早期発見し、必要に応じて処置を行う。</w:t>
      </w:r>
    </w:p>
    <w:p w14:paraId="5C75D6EF" w14:textId="77777777" w:rsidR="001860D9" w:rsidRPr="006F49B6" w:rsidRDefault="00730219" w:rsidP="0018783E">
      <w:pPr>
        <w:pStyle w:val="ac"/>
        <w:numPr>
          <w:ilvl w:val="0"/>
          <w:numId w:val="47"/>
        </w:numPr>
        <w:ind w:leftChars="0" w:left="930"/>
        <w:rPr>
          <w:sz w:val="24"/>
        </w:rPr>
      </w:pPr>
      <w:r w:rsidRPr="006F49B6">
        <w:rPr>
          <w:rFonts w:hint="eastAsia"/>
          <w:color w:val="000000" w:themeColor="text1"/>
          <w:sz w:val="24"/>
        </w:rPr>
        <w:t>身体清潔の保持や気分転換を行い、心身ともにリフレッシュできるよう支援す</w:t>
      </w:r>
      <w:r w:rsidR="009B56C5" w:rsidRPr="006F49B6">
        <w:rPr>
          <w:rFonts w:hint="eastAsia"/>
          <w:color w:val="000000" w:themeColor="text1"/>
          <w:sz w:val="24"/>
        </w:rPr>
        <w:t>る。</w:t>
      </w:r>
    </w:p>
    <w:p w14:paraId="78100311" w14:textId="4E6038F4" w:rsidR="009B56C5" w:rsidRPr="006F49B6" w:rsidRDefault="00730219" w:rsidP="0018783E">
      <w:pPr>
        <w:pStyle w:val="ac"/>
        <w:numPr>
          <w:ilvl w:val="0"/>
          <w:numId w:val="47"/>
        </w:numPr>
        <w:ind w:leftChars="0" w:left="930"/>
        <w:rPr>
          <w:sz w:val="24"/>
        </w:rPr>
      </w:pPr>
      <w:r w:rsidRPr="006F49B6">
        <w:rPr>
          <w:rFonts w:hint="eastAsia"/>
          <w:sz w:val="24"/>
        </w:rPr>
        <w:t>事故の無い安全な入浴介助を実施する。</w:t>
      </w:r>
    </w:p>
    <w:p w14:paraId="39D34B59" w14:textId="77777777" w:rsidR="009B56C5" w:rsidRPr="006F49B6" w:rsidRDefault="009B56C5" w:rsidP="009B56C5">
      <w:pPr>
        <w:rPr>
          <w:sz w:val="24"/>
        </w:rPr>
      </w:pPr>
    </w:p>
    <w:p w14:paraId="5D8E9199" w14:textId="274915BA" w:rsidR="009B56C5" w:rsidRPr="006F49B6" w:rsidRDefault="009B56C5" w:rsidP="009B56C5">
      <w:pPr>
        <w:rPr>
          <w:sz w:val="24"/>
        </w:rPr>
      </w:pPr>
      <w:r w:rsidRPr="006F49B6">
        <w:rPr>
          <w:rFonts w:hint="eastAsia"/>
          <w:sz w:val="24"/>
        </w:rPr>
        <w:t>（４）食事サービス</w:t>
      </w:r>
    </w:p>
    <w:p w14:paraId="37CEA52C" w14:textId="77777777" w:rsidR="001860D9" w:rsidRPr="006F49B6" w:rsidRDefault="009B56C5" w:rsidP="0018783E">
      <w:pPr>
        <w:pStyle w:val="ac"/>
        <w:numPr>
          <w:ilvl w:val="0"/>
          <w:numId w:val="48"/>
        </w:numPr>
        <w:ind w:leftChars="0" w:left="930"/>
        <w:rPr>
          <w:sz w:val="24"/>
        </w:rPr>
      </w:pPr>
      <w:r w:rsidRPr="006F49B6">
        <w:rPr>
          <w:rFonts w:hint="eastAsia"/>
          <w:sz w:val="24"/>
        </w:rPr>
        <w:t>嚥下能力や疾病による身体状況に合わせ、食事内容・食事形態・食事用具を変更する。</w:t>
      </w:r>
    </w:p>
    <w:p w14:paraId="1CC6AC6C" w14:textId="77777777" w:rsidR="001860D9" w:rsidRPr="006F49B6" w:rsidRDefault="009B56C5" w:rsidP="0018783E">
      <w:pPr>
        <w:pStyle w:val="ac"/>
        <w:numPr>
          <w:ilvl w:val="0"/>
          <w:numId w:val="48"/>
        </w:numPr>
        <w:ind w:leftChars="0" w:left="930"/>
        <w:rPr>
          <w:sz w:val="24"/>
        </w:rPr>
      </w:pPr>
      <w:r w:rsidRPr="006F49B6">
        <w:rPr>
          <w:rFonts w:hint="eastAsia"/>
          <w:color w:val="000000" w:themeColor="text1"/>
          <w:sz w:val="24"/>
        </w:rPr>
        <w:t>嚥下状態、食事摂取量を確認する。</w:t>
      </w:r>
    </w:p>
    <w:p w14:paraId="5AB980F6" w14:textId="2A04FF66" w:rsidR="009B56C5" w:rsidRPr="006F49B6" w:rsidRDefault="009B56C5" w:rsidP="0018783E">
      <w:pPr>
        <w:pStyle w:val="ac"/>
        <w:numPr>
          <w:ilvl w:val="0"/>
          <w:numId w:val="48"/>
        </w:numPr>
        <w:ind w:leftChars="0" w:left="930"/>
        <w:rPr>
          <w:sz w:val="24"/>
        </w:rPr>
      </w:pPr>
      <w:r w:rsidRPr="006F49B6">
        <w:rPr>
          <w:rFonts w:hint="eastAsia"/>
          <w:sz w:val="24"/>
        </w:rPr>
        <w:t>食事中の事故防止のため見守りを重視する。</w:t>
      </w:r>
    </w:p>
    <w:p w14:paraId="6F1AA8C3" w14:textId="77777777" w:rsidR="009B56C5" w:rsidRPr="006F49B6" w:rsidRDefault="009B56C5" w:rsidP="009B56C5">
      <w:pPr>
        <w:rPr>
          <w:sz w:val="24"/>
        </w:rPr>
      </w:pPr>
    </w:p>
    <w:p w14:paraId="54FAED55" w14:textId="125557EC" w:rsidR="009B56C5" w:rsidRPr="006F49B6" w:rsidRDefault="009B56C5" w:rsidP="009B56C5">
      <w:pPr>
        <w:rPr>
          <w:sz w:val="24"/>
        </w:rPr>
      </w:pPr>
      <w:r w:rsidRPr="006F49B6">
        <w:rPr>
          <w:rFonts w:hint="eastAsia"/>
          <w:sz w:val="24"/>
        </w:rPr>
        <w:t>（５）口腔機能の向上</w:t>
      </w:r>
    </w:p>
    <w:p w14:paraId="15BC1168" w14:textId="77777777" w:rsidR="001860D9" w:rsidRPr="006F49B6" w:rsidRDefault="009B56C5" w:rsidP="0018783E">
      <w:pPr>
        <w:pStyle w:val="ac"/>
        <w:numPr>
          <w:ilvl w:val="0"/>
          <w:numId w:val="49"/>
        </w:numPr>
        <w:ind w:leftChars="0" w:left="930"/>
        <w:rPr>
          <w:sz w:val="24"/>
        </w:rPr>
      </w:pPr>
      <w:r w:rsidRPr="006F49B6">
        <w:rPr>
          <w:rFonts w:hint="eastAsia"/>
          <w:sz w:val="24"/>
        </w:rPr>
        <w:t>口腔の健康状態を確認し、口腔衛生の指導及び援助する。</w:t>
      </w:r>
    </w:p>
    <w:p w14:paraId="4AE7AA8E" w14:textId="77777777" w:rsidR="001860D9" w:rsidRPr="006F49B6" w:rsidRDefault="009B56C5" w:rsidP="0018783E">
      <w:pPr>
        <w:pStyle w:val="ac"/>
        <w:numPr>
          <w:ilvl w:val="0"/>
          <w:numId w:val="49"/>
        </w:numPr>
        <w:ind w:leftChars="0" w:left="930"/>
        <w:rPr>
          <w:sz w:val="24"/>
        </w:rPr>
      </w:pPr>
      <w:r w:rsidRPr="006F49B6">
        <w:rPr>
          <w:rFonts w:hint="eastAsia"/>
          <w:sz w:val="24"/>
        </w:rPr>
        <w:t>口腔リハビリ体操で嚥下訓練を行う。</w:t>
      </w:r>
    </w:p>
    <w:p w14:paraId="74112C0F" w14:textId="118F8B82" w:rsidR="009B56C5" w:rsidRPr="006F49B6" w:rsidRDefault="009B56C5" w:rsidP="0018783E">
      <w:pPr>
        <w:pStyle w:val="ac"/>
        <w:numPr>
          <w:ilvl w:val="0"/>
          <w:numId w:val="49"/>
        </w:numPr>
        <w:ind w:leftChars="0" w:left="930"/>
        <w:rPr>
          <w:sz w:val="24"/>
        </w:rPr>
      </w:pPr>
      <w:r w:rsidRPr="006F49B6">
        <w:rPr>
          <w:rFonts w:hint="eastAsia"/>
          <w:sz w:val="24"/>
        </w:rPr>
        <w:t>誤嚥性肺炎を予防する。</w:t>
      </w:r>
    </w:p>
    <w:p w14:paraId="75AABD81" w14:textId="77777777" w:rsidR="009B56C5" w:rsidRPr="006F49B6" w:rsidRDefault="009B56C5" w:rsidP="009B56C5">
      <w:pPr>
        <w:rPr>
          <w:sz w:val="24"/>
        </w:rPr>
      </w:pPr>
    </w:p>
    <w:p w14:paraId="4E29CD52" w14:textId="385A2784" w:rsidR="009B56C5" w:rsidRPr="006F49B6" w:rsidRDefault="009B56C5" w:rsidP="009B56C5">
      <w:pPr>
        <w:rPr>
          <w:sz w:val="24"/>
        </w:rPr>
      </w:pPr>
      <w:r w:rsidRPr="006F49B6">
        <w:rPr>
          <w:rFonts w:hint="eastAsia"/>
          <w:sz w:val="24"/>
        </w:rPr>
        <w:t>（６）その他日常生活上の援助</w:t>
      </w:r>
    </w:p>
    <w:p w14:paraId="17B61195" w14:textId="77777777" w:rsidR="00D279AA" w:rsidRPr="006F49B6" w:rsidRDefault="009B56C5" w:rsidP="0018783E">
      <w:pPr>
        <w:pStyle w:val="ac"/>
        <w:numPr>
          <w:ilvl w:val="0"/>
          <w:numId w:val="50"/>
        </w:numPr>
        <w:ind w:leftChars="0" w:left="930"/>
        <w:rPr>
          <w:sz w:val="24"/>
        </w:rPr>
      </w:pPr>
      <w:r w:rsidRPr="006F49B6">
        <w:rPr>
          <w:rFonts w:hint="eastAsia"/>
          <w:sz w:val="24"/>
        </w:rPr>
        <w:t>移乗・移動：利用者個々の身体状況に応じて杖・歩行器・シルバーカー・車椅子</w:t>
      </w:r>
    </w:p>
    <w:p w14:paraId="13EF9B30" w14:textId="53646BCE" w:rsidR="009B56C5" w:rsidRPr="006F49B6" w:rsidRDefault="009B56C5" w:rsidP="001860D9">
      <w:pPr>
        <w:pStyle w:val="ac"/>
        <w:ind w:leftChars="0" w:left="874" w:firstLineChars="600" w:firstLine="1440"/>
        <w:rPr>
          <w:sz w:val="24"/>
        </w:rPr>
      </w:pPr>
      <w:r w:rsidRPr="006F49B6">
        <w:rPr>
          <w:rFonts w:hint="eastAsia"/>
          <w:sz w:val="24"/>
        </w:rPr>
        <w:t>で対応する。移乗時の介助、歩行時の見守り･付添い、車椅子介助</w:t>
      </w:r>
    </w:p>
    <w:p w14:paraId="00610D06" w14:textId="7476FDB2" w:rsidR="009B56C5" w:rsidRPr="006F49B6" w:rsidRDefault="009B56C5" w:rsidP="0018783E">
      <w:pPr>
        <w:pStyle w:val="ac"/>
        <w:numPr>
          <w:ilvl w:val="0"/>
          <w:numId w:val="50"/>
        </w:numPr>
        <w:ind w:leftChars="0" w:left="930"/>
        <w:rPr>
          <w:sz w:val="24"/>
        </w:rPr>
      </w:pPr>
      <w:r w:rsidRPr="006F49B6">
        <w:rPr>
          <w:rFonts w:hint="eastAsia"/>
          <w:sz w:val="24"/>
        </w:rPr>
        <w:t>排泄：利用者の羞恥心に十分考慮しながら援助していく。</w:t>
      </w:r>
    </w:p>
    <w:p w14:paraId="359B844B" w14:textId="77777777" w:rsidR="009B56C5" w:rsidRPr="006F49B6" w:rsidRDefault="009B56C5" w:rsidP="009B56C5">
      <w:pPr>
        <w:pStyle w:val="ac"/>
        <w:ind w:leftChars="0" w:left="480"/>
        <w:rPr>
          <w:sz w:val="24"/>
        </w:rPr>
      </w:pPr>
      <w:r w:rsidRPr="006F49B6">
        <w:rPr>
          <w:rFonts w:hint="eastAsia"/>
          <w:sz w:val="24"/>
        </w:rPr>
        <w:t xml:space="preserve">　　　</w:t>
      </w:r>
      <w:r w:rsidRPr="006F49B6">
        <w:rPr>
          <w:rFonts w:hint="eastAsia"/>
          <w:sz w:val="24"/>
        </w:rPr>
        <w:t xml:space="preserve">   </w:t>
      </w:r>
      <w:r w:rsidRPr="006F49B6">
        <w:rPr>
          <w:rFonts w:hint="eastAsia"/>
          <w:sz w:val="24"/>
        </w:rPr>
        <w:t>トイレ誘導、排泄動作の介助、おむつ交換、排泄状態の確認</w:t>
      </w:r>
    </w:p>
    <w:p w14:paraId="261362B3" w14:textId="77777777" w:rsidR="009B56C5" w:rsidRPr="006F49B6" w:rsidRDefault="009B56C5" w:rsidP="009B56C5">
      <w:pPr>
        <w:pStyle w:val="ac"/>
        <w:ind w:leftChars="0" w:left="480"/>
        <w:rPr>
          <w:sz w:val="24"/>
        </w:rPr>
      </w:pPr>
    </w:p>
    <w:p w14:paraId="2BF703BF" w14:textId="79DABB56" w:rsidR="009B56C5" w:rsidRPr="006F49B6" w:rsidRDefault="009B56C5" w:rsidP="009B56C5">
      <w:pPr>
        <w:rPr>
          <w:sz w:val="24"/>
        </w:rPr>
      </w:pPr>
      <w:r w:rsidRPr="006F49B6">
        <w:rPr>
          <w:rFonts w:hint="eastAsia"/>
          <w:sz w:val="24"/>
        </w:rPr>
        <w:t>（７）認知症ケア</w:t>
      </w:r>
    </w:p>
    <w:p w14:paraId="2526E3EE" w14:textId="77777777" w:rsidR="001860D9" w:rsidRPr="006F49B6" w:rsidRDefault="009B56C5" w:rsidP="0018783E">
      <w:pPr>
        <w:pStyle w:val="ac"/>
        <w:numPr>
          <w:ilvl w:val="0"/>
          <w:numId w:val="51"/>
        </w:numPr>
        <w:ind w:leftChars="0" w:left="930"/>
        <w:rPr>
          <w:sz w:val="24"/>
        </w:rPr>
      </w:pPr>
      <w:r w:rsidRPr="006F49B6">
        <w:rPr>
          <w:rFonts w:ascii="ＭＳ 明朝" w:hAnsi="ＭＳ 明朝" w:cs="ＭＳ 明朝" w:hint="eastAsia"/>
          <w:sz w:val="24"/>
        </w:rPr>
        <w:t>認知機能の低下予防のため脳トレは個別対応で行う。</w:t>
      </w:r>
    </w:p>
    <w:p w14:paraId="241C4319" w14:textId="77777777" w:rsidR="001860D9" w:rsidRPr="006F49B6" w:rsidRDefault="009B56C5" w:rsidP="0018783E">
      <w:pPr>
        <w:pStyle w:val="ac"/>
        <w:numPr>
          <w:ilvl w:val="0"/>
          <w:numId w:val="51"/>
        </w:numPr>
        <w:ind w:leftChars="0" w:left="930"/>
        <w:rPr>
          <w:sz w:val="24"/>
        </w:rPr>
      </w:pPr>
      <w:r w:rsidRPr="006F49B6">
        <w:rPr>
          <w:rFonts w:ascii="ＭＳ 明朝" w:hAnsi="ＭＳ 明朝" w:cs="ＭＳ 明朝" w:hint="eastAsia"/>
          <w:sz w:val="24"/>
        </w:rPr>
        <w:t>音楽療法･回想法･他者交流により脳の活性化を図る。</w:t>
      </w:r>
    </w:p>
    <w:p w14:paraId="308CB3F9" w14:textId="77777777" w:rsidR="001860D9" w:rsidRPr="006F49B6" w:rsidRDefault="009B56C5" w:rsidP="0018783E">
      <w:pPr>
        <w:pStyle w:val="ac"/>
        <w:numPr>
          <w:ilvl w:val="0"/>
          <w:numId w:val="51"/>
        </w:numPr>
        <w:ind w:leftChars="0" w:left="930"/>
        <w:rPr>
          <w:sz w:val="24"/>
        </w:rPr>
      </w:pPr>
      <w:r w:rsidRPr="006F49B6">
        <w:rPr>
          <w:rFonts w:ascii="ＭＳ 明朝" w:hAnsi="ＭＳ 明朝" w:cs="ＭＳ 明朝" w:hint="eastAsia"/>
          <w:sz w:val="24"/>
        </w:rPr>
        <w:t>認知症予防体操を行う。</w:t>
      </w:r>
    </w:p>
    <w:p w14:paraId="3F399D38" w14:textId="77777777" w:rsidR="001860D9" w:rsidRPr="006F49B6" w:rsidRDefault="009B56C5" w:rsidP="0018783E">
      <w:pPr>
        <w:pStyle w:val="ac"/>
        <w:numPr>
          <w:ilvl w:val="0"/>
          <w:numId w:val="51"/>
        </w:numPr>
        <w:ind w:leftChars="0" w:left="930"/>
        <w:rPr>
          <w:sz w:val="24"/>
        </w:rPr>
      </w:pPr>
      <w:r w:rsidRPr="006F49B6">
        <w:rPr>
          <w:rFonts w:ascii="ＭＳ 明朝" w:hAnsi="ＭＳ 明朝" w:cs="ＭＳ 明朝" w:hint="eastAsia"/>
          <w:sz w:val="24"/>
        </w:rPr>
        <w:t>個々の認知症状にあわせた創意工夫した支援を行う。</w:t>
      </w:r>
    </w:p>
    <w:p w14:paraId="37FED590" w14:textId="6BC6A876" w:rsidR="009B56C5" w:rsidRPr="006F49B6" w:rsidRDefault="009B56C5" w:rsidP="0018783E">
      <w:pPr>
        <w:pStyle w:val="ac"/>
        <w:numPr>
          <w:ilvl w:val="0"/>
          <w:numId w:val="51"/>
        </w:numPr>
        <w:ind w:leftChars="0" w:left="930"/>
        <w:rPr>
          <w:sz w:val="24"/>
        </w:rPr>
      </w:pPr>
      <w:r w:rsidRPr="006F49B6">
        <w:rPr>
          <w:rFonts w:ascii="ＭＳ 明朝" w:hAnsi="ＭＳ 明朝" w:cs="ＭＳ 明朝" w:hint="eastAsia"/>
          <w:sz w:val="24"/>
        </w:rPr>
        <w:t>精神面での関りを増やし、心の安定を図る。</w:t>
      </w:r>
    </w:p>
    <w:p w14:paraId="7591B255" w14:textId="77777777" w:rsidR="00D279AA" w:rsidRPr="006F49B6" w:rsidRDefault="00D279AA" w:rsidP="00D279AA">
      <w:pPr>
        <w:rPr>
          <w:sz w:val="24"/>
        </w:rPr>
      </w:pPr>
    </w:p>
    <w:p w14:paraId="67662CD0" w14:textId="77777777" w:rsidR="00D279AA" w:rsidRPr="006F49B6" w:rsidRDefault="00D279AA" w:rsidP="00D279AA">
      <w:pPr>
        <w:rPr>
          <w:sz w:val="24"/>
        </w:rPr>
      </w:pPr>
      <w:r w:rsidRPr="006F49B6">
        <w:rPr>
          <w:rFonts w:hint="eastAsia"/>
          <w:sz w:val="24"/>
        </w:rPr>
        <w:t>（８）個別機能訓練</w:t>
      </w:r>
    </w:p>
    <w:p w14:paraId="55D21F72" w14:textId="77777777" w:rsidR="00D279AA" w:rsidRPr="006F49B6" w:rsidRDefault="00D279AA" w:rsidP="00D279AA">
      <w:pPr>
        <w:ind w:firstLineChars="200" w:firstLine="480"/>
        <w:rPr>
          <w:sz w:val="24"/>
        </w:rPr>
      </w:pPr>
      <w:r w:rsidRPr="006F49B6">
        <w:rPr>
          <w:rFonts w:hint="eastAsia"/>
          <w:sz w:val="24"/>
        </w:rPr>
        <w:t>個別に機能訓練を実施し、</w:t>
      </w:r>
      <w:r w:rsidRPr="006F49B6">
        <w:rPr>
          <w:rFonts w:hint="eastAsia"/>
          <w:sz w:val="24"/>
        </w:rPr>
        <w:t>ADL</w:t>
      </w:r>
      <w:r w:rsidRPr="006F49B6">
        <w:rPr>
          <w:rFonts w:hint="eastAsia"/>
          <w:sz w:val="24"/>
        </w:rPr>
        <w:t>・</w:t>
      </w:r>
      <w:r w:rsidRPr="006F49B6">
        <w:rPr>
          <w:rFonts w:hint="eastAsia"/>
          <w:sz w:val="24"/>
        </w:rPr>
        <w:t>QOL</w:t>
      </w:r>
      <w:r w:rsidRPr="006F49B6">
        <w:rPr>
          <w:rFonts w:hint="eastAsia"/>
          <w:sz w:val="24"/>
        </w:rPr>
        <w:t>の維持向上につなげる。そのために</w:t>
      </w:r>
      <w:r w:rsidRPr="006F49B6">
        <w:rPr>
          <w:rFonts w:hint="eastAsia"/>
          <w:sz w:val="24"/>
        </w:rPr>
        <w:t>LIFE</w:t>
      </w:r>
      <w:r w:rsidRPr="006F49B6">
        <w:rPr>
          <w:rFonts w:hint="eastAsia"/>
          <w:sz w:val="24"/>
        </w:rPr>
        <w:t>を活</w:t>
      </w:r>
    </w:p>
    <w:p w14:paraId="0140E941" w14:textId="0DE58FE7" w:rsidR="00D279AA" w:rsidRPr="006F49B6" w:rsidRDefault="00D279AA" w:rsidP="00D279AA">
      <w:pPr>
        <w:ind w:firstLineChars="200" w:firstLine="480"/>
        <w:rPr>
          <w:sz w:val="24"/>
        </w:rPr>
      </w:pPr>
      <w:r w:rsidRPr="006F49B6">
        <w:rPr>
          <w:rFonts w:hint="eastAsia"/>
          <w:sz w:val="24"/>
        </w:rPr>
        <w:t>用し、より効果的なリハビリ計画を立案する。</w:t>
      </w:r>
    </w:p>
    <w:p w14:paraId="72D66FE8" w14:textId="77777777" w:rsidR="001860D9" w:rsidRPr="006F49B6" w:rsidRDefault="00D279AA" w:rsidP="0018783E">
      <w:pPr>
        <w:pStyle w:val="ac"/>
        <w:numPr>
          <w:ilvl w:val="0"/>
          <w:numId w:val="52"/>
        </w:numPr>
        <w:ind w:leftChars="0" w:left="930"/>
        <w:rPr>
          <w:sz w:val="24"/>
        </w:rPr>
      </w:pPr>
      <w:r w:rsidRPr="006F49B6">
        <w:rPr>
          <w:rFonts w:hint="eastAsia"/>
          <w:sz w:val="24"/>
        </w:rPr>
        <w:t>身体機能の維持向上</w:t>
      </w:r>
    </w:p>
    <w:p w14:paraId="44441CF0" w14:textId="088F0C45" w:rsidR="00730219" w:rsidRPr="006F49B6" w:rsidRDefault="00D279AA" w:rsidP="0018783E">
      <w:pPr>
        <w:pStyle w:val="ac"/>
        <w:numPr>
          <w:ilvl w:val="0"/>
          <w:numId w:val="52"/>
        </w:numPr>
        <w:ind w:leftChars="0" w:left="930"/>
        <w:rPr>
          <w:sz w:val="24"/>
        </w:rPr>
      </w:pPr>
      <w:r w:rsidRPr="006F49B6">
        <w:rPr>
          <w:rFonts w:hint="eastAsia"/>
          <w:sz w:val="24"/>
        </w:rPr>
        <w:t>生活機能の維持向上</w:t>
      </w:r>
    </w:p>
    <w:p w14:paraId="1DAE49CC" w14:textId="77777777" w:rsidR="00D279AA" w:rsidRPr="006F49B6" w:rsidRDefault="00D279AA" w:rsidP="00D279AA">
      <w:pPr>
        <w:rPr>
          <w:sz w:val="24"/>
        </w:rPr>
      </w:pPr>
    </w:p>
    <w:p w14:paraId="21668212" w14:textId="6A6688ED" w:rsidR="00D279AA" w:rsidRPr="006F49B6" w:rsidRDefault="00D279AA" w:rsidP="00D279AA">
      <w:pPr>
        <w:rPr>
          <w:sz w:val="24"/>
        </w:rPr>
      </w:pPr>
      <w:r w:rsidRPr="006F49B6">
        <w:rPr>
          <w:rFonts w:hint="eastAsia"/>
          <w:sz w:val="24"/>
        </w:rPr>
        <w:t>（９）レクリエーション</w:t>
      </w:r>
    </w:p>
    <w:p w14:paraId="1B405574" w14:textId="77777777" w:rsidR="001860D9" w:rsidRPr="006F49B6" w:rsidRDefault="00D279AA" w:rsidP="0018783E">
      <w:pPr>
        <w:pStyle w:val="ac"/>
        <w:numPr>
          <w:ilvl w:val="0"/>
          <w:numId w:val="53"/>
        </w:numPr>
        <w:ind w:leftChars="0" w:left="930"/>
        <w:rPr>
          <w:sz w:val="24"/>
        </w:rPr>
      </w:pPr>
      <w:r w:rsidRPr="006F49B6">
        <w:rPr>
          <w:rFonts w:hint="eastAsia"/>
          <w:sz w:val="24"/>
        </w:rPr>
        <w:t>心身の活性を高め、楽しみとリハビリの効果を目的とする。</w:t>
      </w:r>
    </w:p>
    <w:p w14:paraId="45D3A639" w14:textId="77777777" w:rsidR="001860D9" w:rsidRPr="006F49B6" w:rsidRDefault="00D279AA" w:rsidP="0018783E">
      <w:pPr>
        <w:pStyle w:val="ac"/>
        <w:numPr>
          <w:ilvl w:val="0"/>
          <w:numId w:val="53"/>
        </w:numPr>
        <w:ind w:leftChars="0" w:left="930"/>
        <w:rPr>
          <w:sz w:val="24"/>
        </w:rPr>
      </w:pPr>
      <w:r w:rsidRPr="006F49B6">
        <w:rPr>
          <w:rFonts w:hint="eastAsia"/>
          <w:sz w:val="24"/>
        </w:rPr>
        <w:t>脳機能を活性化させ、活動性・社交性・協調性を養成する。</w:t>
      </w:r>
    </w:p>
    <w:p w14:paraId="1E59AEED" w14:textId="77777777" w:rsidR="001860D9" w:rsidRPr="006F49B6" w:rsidRDefault="00D279AA" w:rsidP="0018783E">
      <w:pPr>
        <w:pStyle w:val="ac"/>
        <w:numPr>
          <w:ilvl w:val="0"/>
          <w:numId w:val="53"/>
        </w:numPr>
        <w:ind w:leftChars="0" w:left="930"/>
        <w:rPr>
          <w:sz w:val="24"/>
        </w:rPr>
      </w:pPr>
      <w:r w:rsidRPr="006F49B6">
        <w:rPr>
          <w:rFonts w:hint="eastAsia"/>
          <w:sz w:val="24"/>
        </w:rPr>
        <w:t>カラオケ機器を使用した体操</w:t>
      </w:r>
      <w:r w:rsidR="00ED0EA0" w:rsidRPr="006F49B6">
        <w:rPr>
          <w:rFonts w:hint="eastAsia"/>
          <w:sz w:val="24"/>
        </w:rPr>
        <w:t>・</w:t>
      </w:r>
      <w:r w:rsidRPr="006F49B6">
        <w:rPr>
          <w:rFonts w:hint="eastAsia"/>
          <w:sz w:val="24"/>
        </w:rPr>
        <w:t>リハビリ運動や楽器などを使用した音楽レクを実施する</w:t>
      </w:r>
      <w:bookmarkStart w:id="10" w:name="_Hlk3638063"/>
    </w:p>
    <w:p w14:paraId="505366B0" w14:textId="2D25CDEC" w:rsidR="00730219" w:rsidRPr="006F49B6" w:rsidRDefault="00730219" w:rsidP="0018783E">
      <w:pPr>
        <w:pStyle w:val="ac"/>
        <w:numPr>
          <w:ilvl w:val="0"/>
          <w:numId w:val="53"/>
        </w:numPr>
        <w:ind w:leftChars="0" w:left="930"/>
        <w:rPr>
          <w:sz w:val="24"/>
        </w:rPr>
      </w:pPr>
      <w:r w:rsidRPr="006F49B6">
        <w:rPr>
          <w:rFonts w:hint="eastAsia"/>
          <w:sz w:val="24"/>
        </w:rPr>
        <w:t xml:space="preserve">年間行事計画　</w:t>
      </w:r>
      <w:r w:rsidR="00ED0EA0" w:rsidRPr="006F49B6">
        <w:rPr>
          <w:rFonts w:hint="eastAsia"/>
          <w:sz w:val="24"/>
        </w:rPr>
        <w:t xml:space="preserve"> </w:t>
      </w:r>
      <w:r w:rsidRPr="006F49B6">
        <w:rPr>
          <w:rFonts w:hint="eastAsia"/>
          <w:sz w:val="24"/>
        </w:rPr>
        <w:t xml:space="preserve">　　　　　　　　　　　　　　　　　　　　　　　　（別表１）</w:t>
      </w:r>
    </w:p>
    <w:bookmarkEnd w:id="10"/>
    <w:p w14:paraId="2A974A7A" w14:textId="77777777" w:rsidR="00730219" w:rsidRPr="006F49B6" w:rsidRDefault="00730219" w:rsidP="00730219">
      <w:pPr>
        <w:ind w:firstLineChars="100" w:firstLine="240"/>
        <w:rPr>
          <w:sz w:val="24"/>
        </w:rPr>
      </w:pPr>
    </w:p>
    <w:p w14:paraId="043C9DB4" w14:textId="77777777" w:rsidR="001860D9" w:rsidRPr="006F49B6" w:rsidRDefault="001860D9" w:rsidP="00730219">
      <w:pPr>
        <w:ind w:firstLineChars="100" w:firstLine="240"/>
        <w:rPr>
          <w:sz w:val="24"/>
        </w:rPr>
      </w:pPr>
    </w:p>
    <w:p w14:paraId="0910EA50" w14:textId="65D67ECC" w:rsidR="00730219" w:rsidRPr="006F49B6" w:rsidRDefault="00730219" w:rsidP="00ED0EA0">
      <w:pPr>
        <w:rPr>
          <w:b/>
          <w:sz w:val="24"/>
        </w:rPr>
      </w:pPr>
      <w:r w:rsidRPr="006F49B6">
        <w:rPr>
          <w:rFonts w:hint="eastAsia"/>
          <w:b/>
          <w:sz w:val="24"/>
        </w:rPr>
        <w:lastRenderedPageBreak/>
        <w:t>２</w:t>
      </w:r>
      <w:r w:rsidR="00ED0EA0" w:rsidRPr="006F49B6">
        <w:rPr>
          <w:rFonts w:hint="eastAsia"/>
          <w:b/>
          <w:sz w:val="24"/>
        </w:rPr>
        <w:t>．</w:t>
      </w:r>
      <w:r w:rsidRPr="006F49B6">
        <w:rPr>
          <w:rFonts w:hint="eastAsia"/>
          <w:b/>
          <w:sz w:val="24"/>
        </w:rPr>
        <w:t>健康管理</w:t>
      </w:r>
    </w:p>
    <w:p w14:paraId="68F9B72E" w14:textId="42A076E6" w:rsidR="00730219" w:rsidRPr="006F49B6" w:rsidRDefault="00730219" w:rsidP="00ED0EA0">
      <w:pPr>
        <w:tabs>
          <w:tab w:val="left" w:pos="567"/>
          <w:tab w:val="left" w:pos="1134"/>
        </w:tabs>
        <w:rPr>
          <w:color w:val="FF0000"/>
          <w:sz w:val="24"/>
        </w:rPr>
      </w:pPr>
      <w:r w:rsidRPr="006F49B6">
        <w:rPr>
          <w:rFonts w:hint="eastAsia"/>
          <w:color w:val="000000" w:themeColor="text1"/>
          <w:sz w:val="24"/>
        </w:rPr>
        <w:t>（１）</w:t>
      </w:r>
      <w:r w:rsidRPr="006F49B6">
        <w:rPr>
          <w:rFonts w:hint="eastAsia"/>
          <w:sz w:val="24"/>
        </w:rPr>
        <w:t>感染症予防対策</w:t>
      </w:r>
    </w:p>
    <w:p w14:paraId="6065CF79" w14:textId="77777777" w:rsidR="001860D9" w:rsidRPr="006F49B6" w:rsidRDefault="00730219" w:rsidP="0018783E">
      <w:pPr>
        <w:pStyle w:val="ac"/>
        <w:numPr>
          <w:ilvl w:val="0"/>
          <w:numId w:val="54"/>
        </w:numPr>
        <w:tabs>
          <w:tab w:val="left" w:pos="567"/>
          <w:tab w:val="left" w:pos="1134"/>
        </w:tabs>
        <w:ind w:leftChars="0" w:left="952" w:hanging="442"/>
        <w:rPr>
          <w:sz w:val="24"/>
        </w:rPr>
      </w:pPr>
      <w:r w:rsidRPr="006F49B6">
        <w:rPr>
          <w:rFonts w:hint="eastAsia"/>
          <w:sz w:val="24"/>
        </w:rPr>
        <w:t>感染症の予防（</w:t>
      </w:r>
      <w:r w:rsidRPr="006F49B6">
        <w:rPr>
          <w:rFonts w:hint="eastAsia"/>
          <w:sz w:val="24"/>
        </w:rPr>
        <w:t>3</w:t>
      </w:r>
      <w:r w:rsidRPr="006F49B6">
        <w:rPr>
          <w:rFonts w:hint="eastAsia"/>
          <w:sz w:val="24"/>
        </w:rPr>
        <w:t>密回避、マスク着用、手洗いの励行、手指消毒、施設内・車内消毒、加湿空気清浄機の使用、換気等）</w:t>
      </w:r>
    </w:p>
    <w:p w14:paraId="7E7522C1" w14:textId="77777777" w:rsidR="001860D9" w:rsidRPr="006F49B6" w:rsidRDefault="00730219" w:rsidP="0018783E">
      <w:pPr>
        <w:pStyle w:val="ac"/>
        <w:numPr>
          <w:ilvl w:val="0"/>
          <w:numId w:val="54"/>
        </w:numPr>
        <w:tabs>
          <w:tab w:val="left" w:pos="567"/>
          <w:tab w:val="left" w:pos="1134"/>
        </w:tabs>
        <w:ind w:leftChars="0" w:left="952" w:hanging="442"/>
        <w:rPr>
          <w:sz w:val="24"/>
        </w:rPr>
      </w:pPr>
      <w:r w:rsidRPr="006F49B6">
        <w:rPr>
          <w:rFonts w:hint="eastAsia"/>
          <w:sz w:val="24"/>
        </w:rPr>
        <w:t>標準予防策の徹底</w:t>
      </w:r>
    </w:p>
    <w:p w14:paraId="636F4E6C" w14:textId="77777777" w:rsidR="001860D9" w:rsidRPr="006F49B6" w:rsidRDefault="00730219" w:rsidP="0018783E">
      <w:pPr>
        <w:pStyle w:val="ac"/>
        <w:numPr>
          <w:ilvl w:val="0"/>
          <w:numId w:val="54"/>
        </w:numPr>
        <w:tabs>
          <w:tab w:val="left" w:pos="567"/>
          <w:tab w:val="left" w:pos="1134"/>
        </w:tabs>
        <w:ind w:leftChars="0" w:left="952" w:hanging="442"/>
        <w:rPr>
          <w:sz w:val="24"/>
        </w:rPr>
      </w:pPr>
      <w:r w:rsidRPr="006F49B6">
        <w:rPr>
          <w:rFonts w:hint="eastAsia"/>
          <w:sz w:val="24"/>
        </w:rPr>
        <w:t>予防接種終了の確認</w:t>
      </w:r>
    </w:p>
    <w:p w14:paraId="37657882" w14:textId="77777777" w:rsidR="001860D9" w:rsidRPr="006F49B6" w:rsidRDefault="00730219" w:rsidP="0018783E">
      <w:pPr>
        <w:pStyle w:val="ac"/>
        <w:numPr>
          <w:ilvl w:val="0"/>
          <w:numId w:val="54"/>
        </w:numPr>
        <w:tabs>
          <w:tab w:val="left" w:pos="567"/>
          <w:tab w:val="left" w:pos="1134"/>
        </w:tabs>
        <w:ind w:leftChars="0" w:left="952" w:hanging="442"/>
        <w:rPr>
          <w:sz w:val="24"/>
        </w:rPr>
      </w:pPr>
      <w:r w:rsidRPr="006F49B6">
        <w:rPr>
          <w:rFonts w:hint="eastAsia"/>
          <w:sz w:val="24"/>
        </w:rPr>
        <w:t>環境整備</w:t>
      </w:r>
    </w:p>
    <w:p w14:paraId="28B71F30" w14:textId="77777777" w:rsidR="001860D9" w:rsidRPr="006F49B6" w:rsidRDefault="001860D9" w:rsidP="001860D9">
      <w:pPr>
        <w:tabs>
          <w:tab w:val="left" w:pos="567"/>
          <w:tab w:val="left" w:pos="1134"/>
        </w:tabs>
        <w:rPr>
          <w:color w:val="000000" w:themeColor="text1"/>
          <w:sz w:val="24"/>
        </w:rPr>
      </w:pPr>
    </w:p>
    <w:p w14:paraId="047CEB71" w14:textId="78171615" w:rsidR="001860D9" w:rsidRPr="006F49B6" w:rsidRDefault="001860D9" w:rsidP="001860D9">
      <w:pPr>
        <w:tabs>
          <w:tab w:val="left" w:pos="567"/>
          <w:tab w:val="left" w:pos="1134"/>
        </w:tabs>
        <w:rPr>
          <w:sz w:val="24"/>
        </w:rPr>
      </w:pPr>
      <w:r w:rsidRPr="006F49B6">
        <w:rPr>
          <w:rFonts w:hint="eastAsia"/>
          <w:color w:val="000000" w:themeColor="text1"/>
          <w:sz w:val="24"/>
        </w:rPr>
        <w:t>（２）</w:t>
      </w:r>
      <w:r w:rsidRPr="006F49B6">
        <w:rPr>
          <w:rFonts w:hint="eastAsia"/>
          <w:sz w:val="24"/>
        </w:rPr>
        <w:t>感染拡大予防策</w:t>
      </w:r>
    </w:p>
    <w:p w14:paraId="6D792D3E" w14:textId="77777777" w:rsidR="001860D9" w:rsidRPr="006F49B6" w:rsidRDefault="00730219" w:rsidP="0018783E">
      <w:pPr>
        <w:pStyle w:val="ac"/>
        <w:numPr>
          <w:ilvl w:val="0"/>
          <w:numId w:val="55"/>
        </w:numPr>
        <w:tabs>
          <w:tab w:val="left" w:pos="567"/>
          <w:tab w:val="left" w:pos="1134"/>
        </w:tabs>
        <w:ind w:leftChars="0" w:left="952" w:hanging="442"/>
        <w:rPr>
          <w:sz w:val="24"/>
        </w:rPr>
      </w:pPr>
      <w:r w:rsidRPr="006F49B6">
        <w:rPr>
          <w:rFonts w:ascii="ＭＳ 明朝" w:hAnsi="ＭＳ 明朝" w:cs="ＭＳ 明朝" w:hint="eastAsia"/>
          <w:color w:val="000000" w:themeColor="text1"/>
          <w:sz w:val="24"/>
        </w:rPr>
        <w:t>医師との連携を図り、予防と迅速な対応</w:t>
      </w:r>
    </w:p>
    <w:p w14:paraId="13746185" w14:textId="77777777" w:rsidR="001860D9" w:rsidRPr="006F49B6" w:rsidRDefault="00730219" w:rsidP="0018783E">
      <w:pPr>
        <w:pStyle w:val="ac"/>
        <w:numPr>
          <w:ilvl w:val="0"/>
          <w:numId w:val="55"/>
        </w:numPr>
        <w:tabs>
          <w:tab w:val="left" w:pos="567"/>
          <w:tab w:val="left" w:pos="1134"/>
        </w:tabs>
        <w:ind w:leftChars="0" w:left="952" w:hanging="442"/>
        <w:rPr>
          <w:sz w:val="24"/>
        </w:rPr>
      </w:pPr>
      <w:r w:rsidRPr="006F49B6">
        <w:rPr>
          <w:rFonts w:hint="eastAsia"/>
          <w:sz w:val="24"/>
        </w:rPr>
        <w:t>感染症の情報収集</w:t>
      </w:r>
    </w:p>
    <w:p w14:paraId="36B47C25" w14:textId="77777777" w:rsidR="001860D9" w:rsidRPr="006F49B6" w:rsidRDefault="00730219" w:rsidP="0018783E">
      <w:pPr>
        <w:pStyle w:val="ac"/>
        <w:numPr>
          <w:ilvl w:val="0"/>
          <w:numId w:val="55"/>
        </w:numPr>
        <w:tabs>
          <w:tab w:val="left" w:pos="567"/>
          <w:tab w:val="left" w:pos="1134"/>
        </w:tabs>
        <w:ind w:leftChars="0" w:left="952" w:hanging="442"/>
        <w:rPr>
          <w:sz w:val="24"/>
        </w:rPr>
      </w:pPr>
      <w:r w:rsidRPr="006F49B6">
        <w:rPr>
          <w:rFonts w:hint="eastAsia"/>
          <w:sz w:val="24"/>
        </w:rPr>
        <w:t>利用者と家族に情報提供</w:t>
      </w:r>
    </w:p>
    <w:p w14:paraId="2EB5F789" w14:textId="7D62145F" w:rsidR="00730219" w:rsidRPr="006F49B6" w:rsidRDefault="00730219" w:rsidP="0018783E">
      <w:pPr>
        <w:pStyle w:val="ac"/>
        <w:numPr>
          <w:ilvl w:val="0"/>
          <w:numId w:val="55"/>
        </w:numPr>
        <w:tabs>
          <w:tab w:val="left" w:pos="567"/>
          <w:tab w:val="left" w:pos="1134"/>
        </w:tabs>
        <w:ind w:leftChars="0" w:left="952" w:hanging="442"/>
        <w:rPr>
          <w:sz w:val="24"/>
        </w:rPr>
      </w:pPr>
      <w:r w:rsidRPr="006F49B6">
        <w:rPr>
          <w:rFonts w:ascii="ＭＳ 明朝" w:hAnsi="ＭＳ 明朝" w:cs="ＭＳ 明朝" w:hint="eastAsia"/>
          <w:sz w:val="24"/>
        </w:rPr>
        <w:t>発生時マニュアルによる対策を実施</w:t>
      </w:r>
    </w:p>
    <w:p w14:paraId="5BB1D86E" w14:textId="7210EC5B" w:rsidR="001860D9" w:rsidRPr="006F49B6" w:rsidRDefault="00730219" w:rsidP="001860D9">
      <w:pPr>
        <w:tabs>
          <w:tab w:val="left" w:pos="567"/>
          <w:tab w:val="left" w:pos="1134"/>
        </w:tabs>
        <w:rPr>
          <w:sz w:val="24"/>
        </w:rPr>
      </w:pPr>
      <w:r w:rsidRPr="006F49B6">
        <w:rPr>
          <w:rFonts w:hint="eastAsia"/>
          <w:sz w:val="24"/>
        </w:rPr>
        <w:t xml:space="preserve">　</w:t>
      </w:r>
    </w:p>
    <w:p w14:paraId="579E05D7" w14:textId="77777777" w:rsidR="00F54866" w:rsidRPr="006F49B6" w:rsidRDefault="00730219" w:rsidP="00F54866">
      <w:pPr>
        <w:tabs>
          <w:tab w:val="left" w:pos="567"/>
          <w:tab w:val="left" w:pos="1134"/>
        </w:tabs>
        <w:rPr>
          <w:sz w:val="24"/>
        </w:rPr>
      </w:pPr>
      <w:r w:rsidRPr="006F49B6">
        <w:rPr>
          <w:rFonts w:hint="eastAsia"/>
          <w:color w:val="000000" w:themeColor="text1"/>
          <w:sz w:val="24"/>
        </w:rPr>
        <w:t>（３）</w:t>
      </w:r>
      <w:r w:rsidRPr="006F49B6">
        <w:rPr>
          <w:rFonts w:hint="eastAsia"/>
          <w:sz w:val="24"/>
        </w:rPr>
        <w:t>心身の健康状態を観察し、異常の早期発見に努め、看護診断を行い、家族・かかり</w:t>
      </w:r>
    </w:p>
    <w:p w14:paraId="364670F8" w14:textId="097138D5" w:rsidR="00730219" w:rsidRPr="006F49B6" w:rsidRDefault="00730219" w:rsidP="00F54866">
      <w:pPr>
        <w:tabs>
          <w:tab w:val="left" w:pos="567"/>
          <w:tab w:val="left" w:pos="1134"/>
        </w:tabs>
        <w:ind w:firstLineChars="300" w:firstLine="720"/>
        <w:rPr>
          <w:sz w:val="24"/>
        </w:rPr>
      </w:pPr>
      <w:r w:rsidRPr="006F49B6">
        <w:rPr>
          <w:rFonts w:hint="eastAsia"/>
          <w:sz w:val="24"/>
        </w:rPr>
        <w:t>つけ医と連携し迅速に対応する</w:t>
      </w:r>
    </w:p>
    <w:p w14:paraId="5B82C7F4" w14:textId="77777777" w:rsidR="00F54866" w:rsidRPr="006F49B6" w:rsidRDefault="00F54866" w:rsidP="00F54866">
      <w:pPr>
        <w:tabs>
          <w:tab w:val="left" w:pos="567"/>
          <w:tab w:val="left" w:pos="1134"/>
        </w:tabs>
        <w:rPr>
          <w:color w:val="000000" w:themeColor="text1"/>
          <w:sz w:val="24"/>
        </w:rPr>
      </w:pPr>
    </w:p>
    <w:p w14:paraId="47689F1A" w14:textId="6452E75D" w:rsidR="00730219" w:rsidRPr="006F49B6" w:rsidRDefault="00730219" w:rsidP="00F54866">
      <w:pPr>
        <w:tabs>
          <w:tab w:val="left" w:pos="567"/>
          <w:tab w:val="left" w:pos="1134"/>
        </w:tabs>
        <w:rPr>
          <w:sz w:val="24"/>
        </w:rPr>
      </w:pPr>
      <w:r w:rsidRPr="006F49B6">
        <w:rPr>
          <w:rFonts w:hint="eastAsia"/>
          <w:color w:val="000000" w:themeColor="text1"/>
          <w:sz w:val="24"/>
        </w:rPr>
        <w:t>（４）</w:t>
      </w:r>
      <w:r w:rsidRPr="006F49B6">
        <w:rPr>
          <w:rFonts w:hint="eastAsia"/>
          <w:sz w:val="24"/>
        </w:rPr>
        <w:t>医療支援対策</w:t>
      </w:r>
    </w:p>
    <w:p w14:paraId="13AC8D74" w14:textId="77777777" w:rsidR="00730219" w:rsidRPr="006F49B6" w:rsidRDefault="00730219" w:rsidP="00730219">
      <w:pPr>
        <w:tabs>
          <w:tab w:val="left" w:pos="567"/>
          <w:tab w:val="left" w:pos="1134"/>
        </w:tabs>
        <w:ind w:firstLineChars="300" w:firstLine="720"/>
        <w:rPr>
          <w:sz w:val="24"/>
        </w:rPr>
      </w:pPr>
      <w:r w:rsidRPr="006F49B6">
        <w:rPr>
          <w:rFonts w:hint="eastAsia"/>
          <w:sz w:val="24"/>
        </w:rPr>
        <w:t>経管栄養・ストマー交換･在宅酸素療法･膀胱瘻・導尿・服薬管理・褥瘡他処置等、</w:t>
      </w:r>
    </w:p>
    <w:p w14:paraId="5DBB48EC" w14:textId="77777777" w:rsidR="00730219" w:rsidRPr="006F49B6" w:rsidRDefault="00730219" w:rsidP="00730219">
      <w:pPr>
        <w:tabs>
          <w:tab w:val="left" w:pos="567"/>
          <w:tab w:val="left" w:pos="1134"/>
        </w:tabs>
        <w:ind w:firstLineChars="300" w:firstLine="720"/>
        <w:rPr>
          <w:sz w:val="24"/>
        </w:rPr>
      </w:pPr>
      <w:r w:rsidRPr="006F49B6">
        <w:rPr>
          <w:rFonts w:hint="eastAsia"/>
          <w:sz w:val="24"/>
        </w:rPr>
        <w:t>かかりつけ医や訪問看護と連携し実施</w:t>
      </w:r>
    </w:p>
    <w:p w14:paraId="74E95EE5" w14:textId="77777777" w:rsidR="00730219" w:rsidRPr="006F49B6" w:rsidRDefault="00730219" w:rsidP="00730219">
      <w:pPr>
        <w:tabs>
          <w:tab w:val="left" w:pos="567"/>
          <w:tab w:val="left" w:pos="1134"/>
        </w:tabs>
        <w:ind w:firstLineChars="300" w:firstLine="720"/>
        <w:rPr>
          <w:sz w:val="24"/>
        </w:rPr>
      </w:pPr>
    </w:p>
    <w:p w14:paraId="37EA7D3D" w14:textId="6E7A8EDA" w:rsidR="00730219" w:rsidRPr="006F49B6" w:rsidRDefault="00730219" w:rsidP="00F54866">
      <w:pPr>
        <w:tabs>
          <w:tab w:val="left" w:pos="2130"/>
        </w:tabs>
        <w:rPr>
          <w:b/>
          <w:sz w:val="24"/>
        </w:rPr>
      </w:pPr>
      <w:r w:rsidRPr="006F49B6">
        <w:rPr>
          <w:rFonts w:hint="eastAsia"/>
          <w:b/>
          <w:sz w:val="24"/>
        </w:rPr>
        <w:t>３</w:t>
      </w:r>
      <w:r w:rsidR="00F54866" w:rsidRPr="006F49B6">
        <w:rPr>
          <w:rFonts w:hint="eastAsia"/>
          <w:b/>
          <w:sz w:val="24"/>
        </w:rPr>
        <w:t>．</w:t>
      </w:r>
      <w:r w:rsidRPr="006F49B6">
        <w:rPr>
          <w:rFonts w:hint="eastAsia"/>
          <w:b/>
          <w:sz w:val="24"/>
        </w:rPr>
        <w:t>地域との交流</w:t>
      </w:r>
    </w:p>
    <w:p w14:paraId="4B4AE7E4" w14:textId="77777777" w:rsidR="00F54866" w:rsidRPr="006F49B6" w:rsidRDefault="00730219" w:rsidP="00F54866">
      <w:pPr>
        <w:tabs>
          <w:tab w:val="left" w:pos="567"/>
          <w:tab w:val="left" w:pos="1134"/>
        </w:tabs>
        <w:rPr>
          <w:sz w:val="24"/>
        </w:rPr>
      </w:pPr>
      <w:r w:rsidRPr="006F49B6">
        <w:rPr>
          <w:rFonts w:hint="eastAsia"/>
          <w:sz w:val="24"/>
        </w:rPr>
        <w:t>（１）ホームページを適宜更新するとともに広報誌を発行し、介護保険制度や利用状況等</w:t>
      </w:r>
    </w:p>
    <w:p w14:paraId="7DE3FF83" w14:textId="13AEEACD" w:rsidR="00730219" w:rsidRPr="006F49B6" w:rsidRDefault="00730219" w:rsidP="00F54866">
      <w:pPr>
        <w:tabs>
          <w:tab w:val="left" w:pos="567"/>
          <w:tab w:val="left" w:pos="1134"/>
        </w:tabs>
        <w:ind w:firstLineChars="300" w:firstLine="720"/>
        <w:rPr>
          <w:sz w:val="24"/>
        </w:rPr>
      </w:pPr>
      <w:r w:rsidRPr="006F49B6">
        <w:rPr>
          <w:rFonts w:hint="eastAsia"/>
          <w:sz w:val="24"/>
        </w:rPr>
        <w:t>の情報を公表する。また、運営規定の概要などの重要事項をウェブサイトで公し、</w:t>
      </w:r>
    </w:p>
    <w:p w14:paraId="389D1752" w14:textId="77777777" w:rsidR="00F54866" w:rsidRPr="006F49B6" w:rsidRDefault="00730219" w:rsidP="00F54866">
      <w:pPr>
        <w:tabs>
          <w:tab w:val="left" w:pos="567"/>
          <w:tab w:val="left" w:pos="1134"/>
        </w:tabs>
        <w:ind w:firstLineChars="100" w:firstLine="240"/>
        <w:rPr>
          <w:sz w:val="24"/>
        </w:rPr>
      </w:pPr>
      <w:r w:rsidRPr="006F49B6">
        <w:rPr>
          <w:rFonts w:hint="eastAsia"/>
          <w:sz w:val="24"/>
        </w:rPr>
        <w:t xml:space="preserve">　　適切な情報発信に努める。</w:t>
      </w:r>
    </w:p>
    <w:p w14:paraId="6A585B8A" w14:textId="77777777" w:rsidR="00F54866" w:rsidRPr="006F49B6" w:rsidRDefault="00F54866" w:rsidP="00F54866">
      <w:pPr>
        <w:tabs>
          <w:tab w:val="left" w:pos="567"/>
          <w:tab w:val="left" w:pos="1134"/>
        </w:tabs>
        <w:ind w:firstLineChars="100" w:firstLine="240"/>
        <w:rPr>
          <w:sz w:val="24"/>
        </w:rPr>
      </w:pPr>
    </w:p>
    <w:p w14:paraId="13614F94" w14:textId="77777777" w:rsidR="00F54866" w:rsidRPr="006F49B6" w:rsidRDefault="00730219" w:rsidP="00F54866">
      <w:pPr>
        <w:tabs>
          <w:tab w:val="left" w:pos="567"/>
          <w:tab w:val="left" w:pos="1134"/>
        </w:tabs>
        <w:rPr>
          <w:sz w:val="24"/>
        </w:rPr>
      </w:pPr>
      <w:r w:rsidRPr="006F49B6">
        <w:rPr>
          <w:rFonts w:hint="eastAsia"/>
          <w:sz w:val="24"/>
        </w:rPr>
        <w:t>（２）制度の狭間で支援を必要とする高齢者を、居宅介護支援事業所･地域包括支援センタ</w:t>
      </w:r>
    </w:p>
    <w:p w14:paraId="328CC374" w14:textId="1CB14257" w:rsidR="00730219" w:rsidRPr="006F49B6" w:rsidRDefault="00730219" w:rsidP="00F54866">
      <w:pPr>
        <w:tabs>
          <w:tab w:val="left" w:pos="567"/>
          <w:tab w:val="left" w:pos="1134"/>
        </w:tabs>
        <w:ind w:firstLineChars="300" w:firstLine="720"/>
        <w:rPr>
          <w:sz w:val="24"/>
        </w:rPr>
      </w:pPr>
      <w:r w:rsidRPr="006F49B6">
        <w:rPr>
          <w:rFonts w:hint="eastAsia"/>
          <w:sz w:val="24"/>
        </w:rPr>
        <w:t>ー</w:t>
      </w:r>
      <w:r w:rsidR="00F54866" w:rsidRPr="006F49B6">
        <w:rPr>
          <w:rFonts w:hint="eastAsia"/>
          <w:sz w:val="24"/>
        </w:rPr>
        <w:t>・</w:t>
      </w:r>
      <w:r w:rsidRPr="006F49B6">
        <w:rPr>
          <w:rFonts w:hint="eastAsia"/>
          <w:sz w:val="24"/>
        </w:rPr>
        <w:t>医療機関等と連携してサービスに繋げ、安心して生活できるよう支援する。</w:t>
      </w:r>
    </w:p>
    <w:p w14:paraId="10715AB3" w14:textId="77777777" w:rsidR="00F54866" w:rsidRPr="006F49B6" w:rsidRDefault="00F54866" w:rsidP="00F54866">
      <w:pPr>
        <w:tabs>
          <w:tab w:val="left" w:pos="567"/>
          <w:tab w:val="left" w:pos="1134"/>
        </w:tabs>
        <w:ind w:firstLineChars="300" w:firstLine="720"/>
        <w:rPr>
          <w:sz w:val="24"/>
        </w:rPr>
      </w:pPr>
    </w:p>
    <w:p w14:paraId="5D32F9F4" w14:textId="77777777" w:rsidR="00730219" w:rsidRPr="006F49B6" w:rsidRDefault="00730219" w:rsidP="00F54866">
      <w:pPr>
        <w:tabs>
          <w:tab w:val="left" w:pos="567"/>
          <w:tab w:val="left" w:pos="1134"/>
        </w:tabs>
        <w:rPr>
          <w:sz w:val="24"/>
        </w:rPr>
      </w:pPr>
      <w:r w:rsidRPr="006F49B6">
        <w:rPr>
          <w:rFonts w:hint="eastAsia"/>
          <w:sz w:val="24"/>
        </w:rPr>
        <w:t>（３）高齢者の個別課題解決のため、地域包括ケア会議や幸崎連絡会議に出席する。</w:t>
      </w:r>
    </w:p>
    <w:p w14:paraId="13D78F99" w14:textId="77777777" w:rsidR="00F54866" w:rsidRPr="006F49B6" w:rsidRDefault="00F54866" w:rsidP="00F54866">
      <w:pPr>
        <w:tabs>
          <w:tab w:val="left" w:pos="567"/>
          <w:tab w:val="left" w:pos="1134"/>
        </w:tabs>
        <w:rPr>
          <w:sz w:val="24"/>
        </w:rPr>
      </w:pPr>
    </w:p>
    <w:p w14:paraId="07ABE40E" w14:textId="5F0D147B" w:rsidR="00730219" w:rsidRPr="006F49B6" w:rsidRDefault="00730219" w:rsidP="00F54866">
      <w:pPr>
        <w:tabs>
          <w:tab w:val="left" w:pos="567"/>
          <w:tab w:val="left" w:pos="1134"/>
        </w:tabs>
        <w:rPr>
          <w:sz w:val="24"/>
        </w:rPr>
      </w:pPr>
      <w:r w:rsidRPr="006F49B6">
        <w:rPr>
          <w:rFonts w:hint="eastAsia"/>
          <w:sz w:val="24"/>
        </w:rPr>
        <w:t>（４）感染症を考慮した上でボランティアの受入れを行う。</w:t>
      </w:r>
    </w:p>
    <w:p w14:paraId="2C11C59A" w14:textId="77777777" w:rsidR="00F54866" w:rsidRPr="006F49B6" w:rsidRDefault="00F54866" w:rsidP="00F54866">
      <w:pPr>
        <w:rPr>
          <w:sz w:val="24"/>
        </w:rPr>
      </w:pPr>
    </w:p>
    <w:p w14:paraId="2A510EC8" w14:textId="0EC19481" w:rsidR="00730219" w:rsidRPr="006F49B6" w:rsidRDefault="00730219" w:rsidP="00F54866">
      <w:pPr>
        <w:rPr>
          <w:b/>
          <w:sz w:val="24"/>
        </w:rPr>
      </w:pPr>
      <w:r w:rsidRPr="006F49B6">
        <w:rPr>
          <w:rFonts w:hint="eastAsia"/>
          <w:b/>
          <w:sz w:val="24"/>
        </w:rPr>
        <w:t>４</w:t>
      </w:r>
      <w:r w:rsidR="00F54866" w:rsidRPr="006F49B6">
        <w:rPr>
          <w:rFonts w:hint="eastAsia"/>
          <w:b/>
          <w:sz w:val="24"/>
        </w:rPr>
        <w:t>．</w:t>
      </w:r>
      <w:r w:rsidRPr="006F49B6">
        <w:rPr>
          <w:rFonts w:hint="eastAsia"/>
          <w:b/>
          <w:sz w:val="24"/>
        </w:rPr>
        <w:t>職員の資質向上</w:t>
      </w:r>
    </w:p>
    <w:p w14:paraId="2441EADD" w14:textId="5B61F5F1" w:rsidR="00F54866" w:rsidRPr="006F49B6" w:rsidRDefault="00730219" w:rsidP="00F54866">
      <w:pPr>
        <w:tabs>
          <w:tab w:val="left" w:pos="567"/>
          <w:tab w:val="left" w:pos="1134"/>
        </w:tabs>
        <w:rPr>
          <w:sz w:val="24"/>
        </w:rPr>
      </w:pPr>
      <w:r w:rsidRPr="006F49B6">
        <w:rPr>
          <w:rFonts w:hint="eastAsia"/>
          <w:sz w:val="24"/>
        </w:rPr>
        <w:t>（１）デイサービス会議を月</w:t>
      </w:r>
      <w:r w:rsidRPr="006F49B6">
        <w:rPr>
          <w:rFonts w:hint="eastAsia"/>
          <w:sz w:val="24"/>
        </w:rPr>
        <w:t>1</w:t>
      </w:r>
      <w:r w:rsidRPr="006F49B6">
        <w:rPr>
          <w:rFonts w:hint="eastAsia"/>
          <w:sz w:val="24"/>
        </w:rPr>
        <w:t>回開催し、利用者サービスの向上を目指す。</w:t>
      </w:r>
    </w:p>
    <w:p w14:paraId="033A44C5" w14:textId="246BECA3" w:rsidR="00F54866" w:rsidRPr="006F49B6" w:rsidRDefault="00730219" w:rsidP="00F54866">
      <w:pPr>
        <w:tabs>
          <w:tab w:val="left" w:pos="567"/>
          <w:tab w:val="left" w:pos="1134"/>
        </w:tabs>
        <w:rPr>
          <w:sz w:val="24"/>
        </w:rPr>
      </w:pPr>
      <w:r w:rsidRPr="006F49B6">
        <w:rPr>
          <w:rFonts w:hint="eastAsia"/>
          <w:sz w:val="24"/>
        </w:rPr>
        <w:t>（２）職場内研修を毎月実施する。　（別表２）</w:t>
      </w:r>
    </w:p>
    <w:p w14:paraId="05C61C92" w14:textId="23B2FBA0" w:rsidR="00F54866" w:rsidRPr="006F49B6" w:rsidRDefault="00730219" w:rsidP="00F54866">
      <w:pPr>
        <w:tabs>
          <w:tab w:val="left" w:pos="567"/>
          <w:tab w:val="left" w:pos="1134"/>
        </w:tabs>
        <w:rPr>
          <w:sz w:val="24"/>
        </w:rPr>
      </w:pPr>
      <w:r w:rsidRPr="006F49B6">
        <w:rPr>
          <w:rFonts w:hint="eastAsia"/>
          <w:sz w:val="24"/>
        </w:rPr>
        <w:t>（３）業務継続計画（</w:t>
      </w:r>
      <w:r w:rsidRPr="006F49B6">
        <w:rPr>
          <w:rFonts w:hint="eastAsia"/>
          <w:sz w:val="24"/>
        </w:rPr>
        <w:t>BCP</w:t>
      </w:r>
      <w:r w:rsidRPr="006F49B6">
        <w:rPr>
          <w:rFonts w:hint="eastAsia"/>
          <w:sz w:val="24"/>
        </w:rPr>
        <w:t>）を定期的に見直し、研修・訓練を実施する。</w:t>
      </w:r>
    </w:p>
    <w:p w14:paraId="4A97FA54" w14:textId="75B108FE" w:rsidR="00F54866" w:rsidRPr="006F49B6" w:rsidRDefault="00730219" w:rsidP="00F54866">
      <w:pPr>
        <w:tabs>
          <w:tab w:val="left" w:pos="567"/>
          <w:tab w:val="left" w:pos="1134"/>
        </w:tabs>
        <w:rPr>
          <w:sz w:val="24"/>
        </w:rPr>
      </w:pPr>
      <w:r w:rsidRPr="006F49B6">
        <w:rPr>
          <w:rFonts w:hint="eastAsia"/>
          <w:sz w:val="24"/>
        </w:rPr>
        <w:t>（</w:t>
      </w:r>
      <w:r w:rsidR="00566A94" w:rsidRPr="006F49B6">
        <w:rPr>
          <w:rFonts w:hint="eastAsia"/>
          <w:sz w:val="24"/>
        </w:rPr>
        <w:t>４</w:t>
      </w:r>
      <w:r w:rsidRPr="006F49B6">
        <w:rPr>
          <w:rFonts w:hint="eastAsia"/>
          <w:sz w:val="24"/>
        </w:rPr>
        <w:t>）虐待の防止のための委員会を年</w:t>
      </w:r>
      <w:r w:rsidRPr="006F49B6">
        <w:rPr>
          <w:rFonts w:hint="eastAsia"/>
          <w:sz w:val="24"/>
        </w:rPr>
        <w:t>1</w:t>
      </w:r>
      <w:r w:rsidRPr="006F49B6">
        <w:rPr>
          <w:rFonts w:hint="eastAsia"/>
          <w:sz w:val="24"/>
        </w:rPr>
        <w:t xml:space="preserve">回開催し、研修を実施する。　　　　　</w:t>
      </w:r>
    </w:p>
    <w:p w14:paraId="1FA42BA1" w14:textId="77777777" w:rsidR="00F54866" w:rsidRPr="006F49B6" w:rsidRDefault="00730219" w:rsidP="00F54866">
      <w:pPr>
        <w:tabs>
          <w:tab w:val="left" w:pos="567"/>
          <w:tab w:val="left" w:pos="1134"/>
        </w:tabs>
        <w:rPr>
          <w:sz w:val="24"/>
        </w:rPr>
      </w:pPr>
      <w:r w:rsidRPr="006F49B6">
        <w:rPr>
          <w:rFonts w:hint="eastAsia"/>
          <w:color w:val="000000" w:themeColor="text1"/>
          <w:sz w:val="24"/>
        </w:rPr>
        <w:t>（</w:t>
      </w:r>
      <w:r w:rsidR="00566A94" w:rsidRPr="006F49B6">
        <w:rPr>
          <w:rFonts w:hint="eastAsia"/>
          <w:color w:val="000000" w:themeColor="text1"/>
          <w:sz w:val="24"/>
        </w:rPr>
        <w:t>５</w:t>
      </w:r>
      <w:r w:rsidRPr="006F49B6">
        <w:rPr>
          <w:rFonts w:hint="eastAsia"/>
          <w:color w:val="000000" w:themeColor="text1"/>
          <w:sz w:val="24"/>
        </w:rPr>
        <w:t>）オンライン研修</w:t>
      </w:r>
      <w:r w:rsidRPr="006F49B6">
        <w:rPr>
          <w:rFonts w:hint="eastAsia"/>
          <w:sz w:val="24"/>
        </w:rPr>
        <w:t>や職場外研修等で得た情報を報告･伝達し、介護のスキルアップにつ</w:t>
      </w:r>
    </w:p>
    <w:p w14:paraId="0F78002E" w14:textId="5824F863" w:rsidR="00F54866" w:rsidRPr="006F49B6" w:rsidRDefault="00730219" w:rsidP="00C1760E">
      <w:pPr>
        <w:tabs>
          <w:tab w:val="left" w:pos="567"/>
          <w:tab w:val="left" w:pos="1134"/>
        </w:tabs>
        <w:ind w:firstLineChars="300" w:firstLine="720"/>
        <w:rPr>
          <w:sz w:val="24"/>
        </w:rPr>
      </w:pPr>
      <w:r w:rsidRPr="006F49B6">
        <w:rPr>
          <w:rFonts w:hint="eastAsia"/>
          <w:sz w:val="24"/>
        </w:rPr>
        <w:t xml:space="preserve">なげる。　　</w:t>
      </w:r>
    </w:p>
    <w:p w14:paraId="1A9D9136" w14:textId="23BBC63E" w:rsidR="00F54866" w:rsidRPr="006F49B6" w:rsidRDefault="00730219" w:rsidP="00F54866">
      <w:pPr>
        <w:tabs>
          <w:tab w:val="left" w:pos="567"/>
          <w:tab w:val="left" w:pos="1134"/>
        </w:tabs>
        <w:rPr>
          <w:sz w:val="24"/>
        </w:rPr>
      </w:pPr>
      <w:r w:rsidRPr="006F49B6">
        <w:rPr>
          <w:sz w:val="24"/>
        </w:rPr>
        <w:t>（</w:t>
      </w:r>
      <w:r w:rsidR="00566A94" w:rsidRPr="006F49B6">
        <w:rPr>
          <w:rFonts w:hint="eastAsia"/>
          <w:sz w:val="24"/>
        </w:rPr>
        <w:t>６</w:t>
      </w:r>
      <w:r w:rsidRPr="006F49B6">
        <w:rPr>
          <w:sz w:val="24"/>
        </w:rPr>
        <w:t>）</w:t>
      </w:r>
      <w:r w:rsidRPr="006F49B6">
        <w:rPr>
          <w:rFonts w:hint="eastAsia"/>
          <w:sz w:val="24"/>
        </w:rPr>
        <w:t>接遇の向上を図るため年</w:t>
      </w:r>
      <w:r w:rsidRPr="006F49B6">
        <w:rPr>
          <w:rFonts w:hint="eastAsia"/>
          <w:sz w:val="24"/>
        </w:rPr>
        <w:t>3</w:t>
      </w:r>
      <w:r w:rsidRPr="006F49B6">
        <w:rPr>
          <w:rFonts w:hint="eastAsia"/>
          <w:sz w:val="24"/>
        </w:rPr>
        <w:t>回接遇チェックを実施する。</w:t>
      </w:r>
    </w:p>
    <w:p w14:paraId="1CD96764" w14:textId="77777777" w:rsidR="00C1760E" w:rsidRPr="006F49B6" w:rsidRDefault="00C1760E" w:rsidP="00F54866">
      <w:pPr>
        <w:tabs>
          <w:tab w:val="left" w:pos="567"/>
          <w:tab w:val="left" w:pos="1134"/>
        </w:tabs>
        <w:rPr>
          <w:sz w:val="24"/>
        </w:rPr>
      </w:pPr>
    </w:p>
    <w:p w14:paraId="14F35457" w14:textId="77777777" w:rsidR="00C1760E" w:rsidRPr="006F49B6" w:rsidRDefault="00C1760E" w:rsidP="00F54866">
      <w:pPr>
        <w:tabs>
          <w:tab w:val="left" w:pos="567"/>
          <w:tab w:val="left" w:pos="1134"/>
        </w:tabs>
        <w:rPr>
          <w:sz w:val="24"/>
        </w:rPr>
      </w:pPr>
    </w:p>
    <w:p w14:paraId="0D348A04" w14:textId="77777777" w:rsidR="00C1760E" w:rsidRPr="006F49B6" w:rsidRDefault="00C1760E" w:rsidP="00F54866">
      <w:pPr>
        <w:tabs>
          <w:tab w:val="left" w:pos="567"/>
          <w:tab w:val="left" w:pos="1134"/>
        </w:tabs>
        <w:rPr>
          <w:sz w:val="24"/>
        </w:rPr>
      </w:pPr>
    </w:p>
    <w:p w14:paraId="05A35B52" w14:textId="77777777" w:rsidR="00C1760E" w:rsidRPr="006F49B6" w:rsidRDefault="00C1760E" w:rsidP="00F54866">
      <w:pPr>
        <w:tabs>
          <w:tab w:val="left" w:pos="567"/>
          <w:tab w:val="left" w:pos="1134"/>
        </w:tabs>
        <w:rPr>
          <w:sz w:val="24"/>
        </w:rPr>
      </w:pPr>
    </w:p>
    <w:p w14:paraId="5CF10D3C" w14:textId="77777777" w:rsidR="00F54866" w:rsidRPr="006F49B6" w:rsidRDefault="00730219" w:rsidP="00F54866">
      <w:pPr>
        <w:tabs>
          <w:tab w:val="left" w:pos="567"/>
          <w:tab w:val="left" w:pos="1134"/>
        </w:tabs>
        <w:rPr>
          <w:sz w:val="24"/>
        </w:rPr>
      </w:pPr>
      <w:r w:rsidRPr="006F49B6">
        <w:rPr>
          <w:rFonts w:hint="eastAsia"/>
          <w:sz w:val="24"/>
        </w:rPr>
        <w:lastRenderedPageBreak/>
        <w:t>（</w:t>
      </w:r>
      <w:r w:rsidR="00566A94" w:rsidRPr="006F49B6">
        <w:rPr>
          <w:rFonts w:hint="eastAsia"/>
          <w:sz w:val="24"/>
        </w:rPr>
        <w:t>７</w:t>
      </w:r>
      <w:r w:rsidRPr="006F49B6">
        <w:rPr>
          <w:rFonts w:hint="eastAsia"/>
          <w:sz w:val="24"/>
        </w:rPr>
        <w:t>）職員の各種資格の取得に向け職場全体でフォローアップする。</w:t>
      </w:r>
    </w:p>
    <w:p w14:paraId="77E46DC1" w14:textId="62032731" w:rsidR="00730219" w:rsidRPr="006F49B6" w:rsidRDefault="00F54866" w:rsidP="00F54866">
      <w:pPr>
        <w:tabs>
          <w:tab w:val="left" w:pos="567"/>
          <w:tab w:val="left" w:pos="1134"/>
        </w:tabs>
        <w:ind w:firstLineChars="400" w:firstLine="960"/>
        <w:rPr>
          <w:sz w:val="24"/>
        </w:rPr>
      </w:pPr>
      <w:r w:rsidRPr="006F49B6">
        <w:rPr>
          <w:rFonts w:hint="eastAsia"/>
          <w:sz w:val="24"/>
        </w:rPr>
        <w:t>・</w:t>
      </w:r>
      <w:r w:rsidR="00730219" w:rsidRPr="006F49B6">
        <w:rPr>
          <w:rFonts w:hint="eastAsia"/>
          <w:sz w:val="24"/>
        </w:rPr>
        <w:t xml:space="preserve">介護支援専門員　　</w:t>
      </w:r>
    </w:p>
    <w:p w14:paraId="11538E03" w14:textId="77777777" w:rsidR="00730219" w:rsidRPr="006F49B6" w:rsidRDefault="00730219" w:rsidP="00730219">
      <w:pPr>
        <w:rPr>
          <w:sz w:val="24"/>
        </w:rPr>
      </w:pPr>
      <w:r w:rsidRPr="006F49B6">
        <w:rPr>
          <w:rFonts w:hint="eastAsia"/>
          <w:sz w:val="24"/>
        </w:rPr>
        <w:t xml:space="preserve">　　　　・介護福祉士　　　　　</w:t>
      </w:r>
    </w:p>
    <w:p w14:paraId="4D7BB72C" w14:textId="77777777" w:rsidR="00730219" w:rsidRPr="006F49B6" w:rsidRDefault="00730219" w:rsidP="00730219">
      <w:pPr>
        <w:rPr>
          <w:sz w:val="24"/>
        </w:rPr>
      </w:pPr>
      <w:r w:rsidRPr="006F49B6">
        <w:rPr>
          <w:rFonts w:hint="eastAsia"/>
          <w:sz w:val="24"/>
        </w:rPr>
        <w:t xml:space="preserve">　　　　・認知症介護実践者研修　　　　　</w:t>
      </w:r>
    </w:p>
    <w:p w14:paraId="1E2EE1A9" w14:textId="77777777" w:rsidR="00730219" w:rsidRPr="006F49B6" w:rsidRDefault="00730219" w:rsidP="00730219">
      <w:pPr>
        <w:rPr>
          <w:sz w:val="24"/>
        </w:rPr>
      </w:pPr>
      <w:r w:rsidRPr="006F49B6">
        <w:rPr>
          <w:rFonts w:hint="eastAsia"/>
          <w:sz w:val="24"/>
        </w:rPr>
        <w:t xml:space="preserve">　　　　・認知症介護実践リーダー研修　　　　</w:t>
      </w:r>
    </w:p>
    <w:p w14:paraId="7192363B" w14:textId="4A651AA3" w:rsidR="00F54866" w:rsidRPr="006F49B6" w:rsidRDefault="00730219" w:rsidP="00C1760E">
      <w:pPr>
        <w:rPr>
          <w:sz w:val="24"/>
        </w:rPr>
      </w:pPr>
      <w:r w:rsidRPr="006F49B6">
        <w:rPr>
          <w:rFonts w:hint="eastAsia"/>
          <w:sz w:val="24"/>
        </w:rPr>
        <w:t xml:space="preserve">　　　　・認知症介護基礎研修</w:t>
      </w:r>
    </w:p>
    <w:p w14:paraId="4EF5A3D5" w14:textId="29D87F23" w:rsidR="00730219" w:rsidRPr="006F49B6" w:rsidRDefault="00730219" w:rsidP="00F54866">
      <w:pPr>
        <w:tabs>
          <w:tab w:val="left" w:pos="567"/>
          <w:tab w:val="left" w:pos="1134"/>
        </w:tabs>
        <w:rPr>
          <w:sz w:val="24"/>
        </w:rPr>
      </w:pPr>
      <w:r w:rsidRPr="006F49B6">
        <w:rPr>
          <w:rFonts w:hint="eastAsia"/>
          <w:sz w:val="24"/>
        </w:rPr>
        <w:t>（</w:t>
      </w:r>
      <w:r w:rsidR="00566A94" w:rsidRPr="006F49B6">
        <w:rPr>
          <w:rFonts w:hint="eastAsia"/>
          <w:sz w:val="24"/>
        </w:rPr>
        <w:t>８</w:t>
      </w:r>
      <w:r w:rsidRPr="006F49B6">
        <w:rPr>
          <w:rFonts w:hint="eastAsia"/>
          <w:sz w:val="24"/>
        </w:rPr>
        <w:t>）職員の処遇改善</w:t>
      </w:r>
    </w:p>
    <w:p w14:paraId="7502B732" w14:textId="77777777" w:rsidR="00F54866" w:rsidRPr="006F49B6" w:rsidRDefault="00730219" w:rsidP="0018783E">
      <w:pPr>
        <w:pStyle w:val="ac"/>
        <w:numPr>
          <w:ilvl w:val="0"/>
          <w:numId w:val="56"/>
        </w:numPr>
        <w:tabs>
          <w:tab w:val="left" w:pos="567"/>
          <w:tab w:val="left" w:pos="1134"/>
        </w:tabs>
        <w:ind w:leftChars="0" w:left="952" w:hanging="442"/>
        <w:rPr>
          <w:sz w:val="24"/>
        </w:rPr>
      </w:pPr>
      <w:r w:rsidRPr="006F49B6">
        <w:rPr>
          <w:rFonts w:hint="eastAsia"/>
          <w:sz w:val="24"/>
        </w:rPr>
        <w:t>適正な職員配置による業務負担の軽減</w:t>
      </w:r>
    </w:p>
    <w:p w14:paraId="3E354574" w14:textId="77777777" w:rsidR="00F54866" w:rsidRPr="006F49B6" w:rsidRDefault="00730219" w:rsidP="0018783E">
      <w:pPr>
        <w:pStyle w:val="ac"/>
        <w:numPr>
          <w:ilvl w:val="0"/>
          <w:numId w:val="56"/>
        </w:numPr>
        <w:tabs>
          <w:tab w:val="left" w:pos="567"/>
          <w:tab w:val="left" w:pos="1134"/>
        </w:tabs>
        <w:ind w:leftChars="0" w:left="952" w:hanging="442"/>
        <w:rPr>
          <w:sz w:val="24"/>
        </w:rPr>
      </w:pPr>
      <w:r w:rsidRPr="006F49B6">
        <w:rPr>
          <w:rFonts w:hint="eastAsia"/>
          <w:sz w:val="24"/>
        </w:rPr>
        <w:t>働き方を改善するための意見を現場から提言できる環境づくり</w:t>
      </w:r>
    </w:p>
    <w:p w14:paraId="32796840" w14:textId="77777777" w:rsidR="00F54866" w:rsidRPr="006F49B6" w:rsidRDefault="00730219" w:rsidP="0018783E">
      <w:pPr>
        <w:pStyle w:val="ac"/>
        <w:numPr>
          <w:ilvl w:val="0"/>
          <w:numId w:val="56"/>
        </w:numPr>
        <w:tabs>
          <w:tab w:val="left" w:pos="567"/>
          <w:tab w:val="left" w:pos="1134"/>
        </w:tabs>
        <w:ind w:leftChars="0" w:left="952" w:hanging="442"/>
        <w:rPr>
          <w:sz w:val="24"/>
        </w:rPr>
      </w:pPr>
      <w:r w:rsidRPr="006F49B6">
        <w:rPr>
          <w:rFonts w:hint="eastAsia"/>
          <w:sz w:val="24"/>
        </w:rPr>
        <w:t xml:space="preserve">働き方改革による時間外労働時間の削減、有給休暇取得率の向上　　　　　　</w:t>
      </w:r>
    </w:p>
    <w:p w14:paraId="495EC1D6" w14:textId="6EFB1C4B" w:rsidR="00730219" w:rsidRPr="006F49B6" w:rsidRDefault="00730219" w:rsidP="0018783E">
      <w:pPr>
        <w:pStyle w:val="ac"/>
        <w:numPr>
          <w:ilvl w:val="0"/>
          <w:numId w:val="56"/>
        </w:numPr>
        <w:tabs>
          <w:tab w:val="left" w:pos="567"/>
          <w:tab w:val="left" w:pos="1134"/>
        </w:tabs>
        <w:ind w:leftChars="0" w:left="952" w:hanging="442"/>
        <w:rPr>
          <w:sz w:val="24"/>
        </w:rPr>
      </w:pPr>
      <w:r w:rsidRPr="006F49B6">
        <w:rPr>
          <w:rFonts w:hint="eastAsia"/>
          <w:sz w:val="24"/>
        </w:rPr>
        <w:t xml:space="preserve">定期健康診断、腰痛対策、ストレス対策の実施　　</w:t>
      </w:r>
    </w:p>
    <w:p w14:paraId="216B80CA" w14:textId="77777777" w:rsidR="00F54866" w:rsidRPr="006F49B6" w:rsidRDefault="00F54866" w:rsidP="00F54866">
      <w:pPr>
        <w:rPr>
          <w:color w:val="000000" w:themeColor="text1"/>
          <w:sz w:val="24"/>
        </w:rPr>
      </w:pPr>
    </w:p>
    <w:p w14:paraId="35A8FD3F" w14:textId="76A13497" w:rsidR="00730219" w:rsidRPr="006F49B6" w:rsidRDefault="00730219" w:rsidP="00F54866">
      <w:pPr>
        <w:rPr>
          <w:sz w:val="24"/>
        </w:rPr>
      </w:pPr>
      <w:r w:rsidRPr="006F49B6">
        <w:rPr>
          <w:rFonts w:hint="eastAsia"/>
          <w:sz w:val="24"/>
        </w:rPr>
        <w:t>（別表１）年間行事計画</w:t>
      </w:r>
    </w:p>
    <w:tbl>
      <w:tblPr>
        <w:tblpPr w:leftFromText="142" w:rightFromText="142" w:vertAnchor="text" w:tblpX="434"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3"/>
        <w:gridCol w:w="8226"/>
      </w:tblGrid>
      <w:tr w:rsidR="00F54866" w:rsidRPr="006F49B6" w14:paraId="23199958" w14:textId="77777777" w:rsidTr="00E170C8">
        <w:trPr>
          <w:trHeight w:val="340"/>
        </w:trPr>
        <w:tc>
          <w:tcPr>
            <w:tcW w:w="983" w:type="dxa"/>
            <w:vAlign w:val="center"/>
            <w:hideMark/>
          </w:tcPr>
          <w:p w14:paraId="397C1F6B" w14:textId="77777777" w:rsidR="00F54866" w:rsidRPr="006F49B6" w:rsidRDefault="00F54866" w:rsidP="00E170C8">
            <w:pPr>
              <w:snapToGrid w:val="0"/>
              <w:spacing w:after="100" w:afterAutospacing="1"/>
              <w:jc w:val="center"/>
              <w:rPr>
                <w:sz w:val="20"/>
                <w:szCs w:val="20"/>
              </w:rPr>
            </w:pPr>
            <w:r w:rsidRPr="006F49B6">
              <w:rPr>
                <w:rFonts w:hint="eastAsia"/>
                <w:sz w:val="20"/>
                <w:szCs w:val="20"/>
              </w:rPr>
              <w:t>月</w:t>
            </w:r>
          </w:p>
        </w:tc>
        <w:tc>
          <w:tcPr>
            <w:tcW w:w="8226" w:type="dxa"/>
            <w:vAlign w:val="center"/>
            <w:hideMark/>
          </w:tcPr>
          <w:p w14:paraId="69CE1C1E" w14:textId="77777777" w:rsidR="00F54866" w:rsidRPr="006F49B6" w:rsidRDefault="00F54866" w:rsidP="00E170C8">
            <w:pPr>
              <w:snapToGrid w:val="0"/>
              <w:spacing w:after="100" w:afterAutospacing="1"/>
              <w:jc w:val="center"/>
              <w:rPr>
                <w:sz w:val="20"/>
                <w:szCs w:val="20"/>
              </w:rPr>
            </w:pPr>
            <w:r w:rsidRPr="006F49B6">
              <w:rPr>
                <w:rFonts w:hint="eastAsia"/>
                <w:sz w:val="20"/>
                <w:szCs w:val="20"/>
              </w:rPr>
              <w:t>行　事</w:t>
            </w:r>
          </w:p>
        </w:tc>
      </w:tr>
      <w:tr w:rsidR="00F54866" w:rsidRPr="006F49B6" w14:paraId="4421A30D" w14:textId="77777777" w:rsidTr="00E170C8">
        <w:trPr>
          <w:trHeight w:val="340"/>
        </w:trPr>
        <w:tc>
          <w:tcPr>
            <w:tcW w:w="983" w:type="dxa"/>
            <w:vAlign w:val="center"/>
            <w:hideMark/>
          </w:tcPr>
          <w:p w14:paraId="281C94C5"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４月</w:t>
            </w:r>
          </w:p>
        </w:tc>
        <w:tc>
          <w:tcPr>
            <w:tcW w:w="8226" w:type="dxa"/>
            <w:vAlign w:val="center"/>
          </w:tcPr>
          <w:p w14:paraId="6B840E33" w14:textId="77777777" w:rsidR="00F54866" w:rsidRPr="006F49B6" w:rsidRDefault="00F54866" w:rsidP="00E170C8">
            <w:pPr>
              <w:snapToGrid w:val="0"/>
              <w:spacing w:after="100" w:afterAutospacing="1"/>
              <w:rPr>
                <w:sz w:val="20"/>
                <w:szCs w:val="20"/>
              </w:rPr>
            </w:pPr>
            <w:r w:rsidRPr="006F49B6">
              <w:rPr>
                <w:rFonts w:hint="eastAsia"/>
                <w:sz w:val="20"/>
                <w:szCs w:val="20"/>
              </w:rPr>
              <w:t xml:space="preserve">花見　　</w:t>
            </w:r>
          </w:p>
        </w:tc>
      </w:tr>
      <w:tr w:rsidR="00F54866" w:rsidRPr="006F49B6" w14:paraId="0CEC6313" w14:textId="77777777" w:rsidTr="00E170C8">
        <w:trPr>
          <w:trHeight w:val="340"/>
        </w:trPr>
        <w:tc>
          <w:tcPr>
            <w:tcW w:w="983" w:type="dxa"/>
            <w:vAlign w:val="center"/>
            <w:hideMark/>
          </w:tcPr>
          <w:p w14:paraId="5979128C"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５月</w:t>
            </w:r>
          </w:p>
        </w:tc>
        <w:tc>
          <w:tcPr>
            <w:tcW w:w="8226" w:type="dxa"/>
            <w:vAlign w:val="center"/>
          </w:tcPr>
          <w:p w14:paraId="14C9631F" w14:textId="77777777" w:rsidR="00F54866" w:rsidRPr="006F49B6" w:rsidRDefault="00F54866" w:rsidP="00E170C8">
            <w:pPr>
              <w:snapToGrid w:val="0"/>
              <w:spacing w:after="100" w:afterAutospacing="1"/>
              <w:rPr>
                <w:sz w:val="20"/>
                <w:szCs w:val="20"/>
              </w:rPr>
            </w:pPr>
            <w:r w:rsidRPr="006F49B6">
              <w:rPr>
                <w:rFonts w:hint="eastAsia"/>
                <w:sz w:val="20"/>
                <w:szCs w:val="20"/>
              </w:rPr>
              <w:t>健康教室（コロナウイルス）</w:t>
            </w:r>
          </w:p>
        </w:tc>
      </w:tr>
      <w:tr w:rsidR="00F54866" w:rsidRPr="006F49B6" w14:paraId="1CC6469C" w14:textId="77777777" w:rsidTr="00E170C8">
        <w:trPr>
          <w:trHeight w:val="340"/>
        </w:trPr>
        <w:tc>
          <w:tcPr>
            <w:tcW w:w="983" w:type="dxa"/>
            <w:vAlign w:val="center"/>
            <w:hideMark/>
          </w:tcPr>
          <w:p w14:paraId="63A175F7"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６月</w:t>
            </w:r>
          </w:p>
        </w:tc>
        <w:tc>
          <w:tcPr>
            <w:tcW w:w="8226" w:type="dxa"/>
            <w:vAlign w:val="center"/>
          </w:tcPr>
          <w:p w14:paraId="4437690F" w14:textId="77777777" w:rsidR="00F54866" w:rsidRPr="006F49B6" w:rsidRDefault="00F54866" w:rsidP="00E170C8">
            <w:pPr>
              <w:snapToGrid w:val="0"/>
              <w:spacing w:after="100" w:afterAutospacing="1"/>
              <w:rPr>
                <w:sz w:val="20"/>
                <w:szCs w:val="20"/>
              </w:rPr>
            </w:pPr>
            <w:r w:rsidRPr="006F49B6">
              <w:rPr>
                <w:rFonts w:hint="eastAsia"/>
                <w:sz w:val="20"/>
                <w:szCs w:val="20"/>
              </w:rPr>
              <w:t>防災訓練（風水害・地震避難訓練）・健康教室（熱中症）</w:t>
            </w:r>
          </w:p>
        </w:tc>
      </w:tr>
      <w:tr w:rsidR="00F54866" w:rsidRPr="006F49B6" w14:paraId="03CB098E" w14:textId="77777777" w:rsidTr="00E170C8">
        <w:trPr>
          <w:trHeight w:val="340"/>
        </w:trPr>
        <w:tc>
          <w:tcPr>
            <w:tcW w:w="983" w:type="dxa"/>
            <w:vAlign w:val="center"/>
            <w:hideMark/>
          </w:tcPr>
          <w:p w14:paraId="7D8F8032"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７月</w:t>
            </w:r>
          </w:p>
        </w:tc>
        <w:tc>
          <w:tcPr>
            <w:tcW w:w="8226" w:type="dxa"/>
            <w:vAlign w:val="center"/>
          </w:tcPr>
          <w:p w14:paraId="053600D8" w14:textId="77777777" w:rsidR="00F54866" w:rsidRPr="006F49B6" w:rsidRDefault="00F54866" w:rsidP="00E170C8">
            <w:pPr>
              <w:snapToGrid w:val="0"/>
              <w:spacing w:after="100" w:afterAutospacing="1"/>
              <w:rPr>
                <w:sz w:val="20"/>
                <w:szCs w:val="20"/>
              </w:rPr>
            </w:pPr>
            <w:r w:rsidRPr="006F49B6">
              <w:rPr>
                <w:rFonts w:hint="eastAsia"/>
                <w:sz w:val="20"/>
                <w:szCs w:val="20"/>
              </w:rPr>
              <w:t>七夕・夏祭り</w:t>
            </w:r>
          </w:p>
        </w:tc>
      </w:tr>
      <w:tr w:rsidR="00F54866" w:rsidRPr="006F49B6" w14:paraId="403C8E9E" w14:textId="77777777" w:rsidTr="00E170C8">
        <w:trPr>
          <w:trHeight w:val="340"/>
        </w:trPr>
        <w:tc>
          <w:tcPr>
            <w:tcW w:w="983" w:type="dxa"/>
            <w:vAlign w:val="center"/>
            <w:hideMark/>
          </w:tcPr>
          <w:p w14:paraId="1F3A5113"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８月</w:t>
            </w:r>
          </w:p>
        </w:tc>
        <w:tc>
          <w:tcPr>
            <w:tcW w:w="8226" w:type="dxa"/>
            <w:vAlign w:val="center"/>
          </w:tcPr>
          <w:p w14:paraId="1B44FA21" w14:textId="77777777" w:rsidR="00F54866" w:rsidRPr="006F49B6" w:rsidRDefault="00F54866" w:rsidP="00E170C8">
            <w:pPr>
              <w:snapToGrid w:val="0"/>
              <w:spacing w:after="100" w:afterAutospacing="1"/>
              <w:rPr>
                <w:sz w:val="20"/>
                <w:szCs w:val="20"/>
              </w:rPr>
            </w:pPr>
            <w:r w:rsidRPr="006F49B6">
              <w:rPr>
                <w:rFonts w:hint="eastAsia"/>
                <w:sz w:val="20"/>
                <w:szCs w:val="20"/>
              </w:rPr>
              <w:t>人権学習</w:t>
            </w:r>
          </w:p>
        </w:tc>
      </w:tr>
      <w:tr w:rsidR="00F54866" w:rsidRPr="006F49B6" w14:paraId="5AE257BA" w14:textId="77777777" w:rsidTr="00E170C8">
        <w:trPr>
          <w:trHeight w:val="340"/>
        </w:trPr>
        <w:tc>
          <w:tcPr>
            <w:tcW w:w="983" w:type="dxa"/>
            <w:vAlign w:val="center"/>
            <w:hideMark/>
          </w:tcPr>
          <w:p w14:paraId="6E3819F0"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９月</w:t>
            </w:r>
          </w:p>
        </w:tc>
        <w:tc>
          <w:tcPr>
            <w:tcW w:w="8226" w:type="dxa"/>
            <w:vAlign w:val="center"/>
          </w:tcPr>
          <w:p w14:paraId="79480485" w14:textId="77777777" w:rsidR="00F54866" w:rsidRPr="006F49B6" w:rsidRDefault="00F54866" w:rsidP="00E170C8">
            <w:pPr>
              <w:snapToGrid w:val="0"/>
              <w:spacing w:after="100" w:afterAutospacing="1"/>
              <w:rPr>
                <w:sz w:val="20"/>
                <w:szCs w:val="20"/>
              </w:rPr>
            </w:pPr>
            <w:r w:rsidRPr="006F49B6">
              <w:rPr>
                <w:rFonts w:hint="eastAsia"/>
                <w:sz w:val="20"/>
                <w:szCs w:val="20"/>
              </w:rPr>
              <w:t>敬老会</w:t>
            </w:r>
          </w:p>
        </w:tc>
      </w:tr>
      <w:tr w:rsidR="00F54866" w:rsidRPr="006F49B6" w14:paraId="7C895CE3" w14:textId="77777777" w:rsidTr="00E170C8">
        <w:trPr>
          <w:trHeight w:val="340"/>
        </w:trPr>
        <w:tc>
          <w:tcPr>
            <w:tcW w:w="983" w:type="dxa"/>
            <w:vAlign w:val="center"/>
            <w:hideMark/>
          </w:tcPr>
          <w:p w14:paraId="384C6CB0"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１０月</w:t>
            </w:r>
          </w:p>
        </w:tc>
        <w:tc>
          <w:tcPr>
            <w:tcW w:w="8226" w:type="dxa"/>
            <w:vAlign w:val="center"/>
          </w:tcPr>
          <w:p w14:paraId="66F267EA" w14:textId="77777777" w:rsidR="00F54866" w:rsidRPr="006F49B6" w:rsidRDefault="00F54866" w:rsidP="00E170C8">
            <w:pPr>
              <w:snapToGrid w:val="0"/>
              <w:spacing w:after="100" w:afterAutospacing="1"/>
              <w:rPr>
                <w:sz w:val="20"/>
                <w:szCs w:val="20"/>
              </w:rPr>
            </w:pPr>
            <w:r w:rsidRPr="006F49B6">
              <w:rPr>
                <w:rFonts w:hint="eastAsia"/>
                <w:sz w:val="20"/>
                <w:szCs w:val="20"/>
              </w:rPr>
              <w:t>運動会</w:t>
            </w:r>
          </w:p>
        </w:tc>
      </w:tr>
      <w:tr w:rsidR="00F54866" w:rsidRPr="006F49B6" w14:paraId="33CDE3E6" w14:textId="77777777" w:rsidTr="00E170C8">
        <w:trPr>
          <w:trHeight w:val="340"/>
        </w:trPr>
        <w:tc>
          <w:tcPr>
            <w:tcW w:w="983" w:type="dxa"/>
            <w:vAlign w:val="center"/>
            <w:hideMark/>
          </w:tcPr>
          <w:p w14:paraId="3CBD6B59"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１１月</w:t>
            </w:r>
          </w:p>
        </w:tc>
        <w:tc>
          <w:tcPr>
            <w:tcW w:w="8226" w:type="dxa"/>
            <w:vAlign w:val="center"/>
          </w:tcPr>
          <w:p w14:paraId="49CC0AFA" w14:textId="77777777" w:rsidR="00F54866" w:rsidRPr="006F49B6" w:rsidRDefault="00F54866" w:rsidP="00E170C8">
            <w:pPr>
              <w:snapToGrid w:val="0"/>
              <w:spacing w:after="100" w:afterAutospacing="1"/>
              <w:rPr>
                <w:sz w:val="20"/>
                <w:szCs w:val="20"/>
              </w:rPr>
            </w:pPr>
            <w:r w:rsidRPr="006F49B6">
              <w:rPr>
                <w:rFonts w:hint="eastAsia"/>
                <w:sz w:val="20"/>
                <w:szCs w:val="20"/>
              </w:rPr>
              <w:t>健康教室（インフルエンザ）</w:t>
            </w:r>
          </w:p>
        </w:tc>
      </w:tr>
      <w:tr w:rsidR="00F54866" w:rsidRPr="006F49B6" w14:paraId="225848F5" w14:textId="77777777" w:rsidTr="00E170C8">
        <w:trPr>
          <w:trHeight w:val="340"/>
        </w:trPr>
        <w:tc>
          <w:tcPr>
            <w:tcW w:w="983" w:type="dxa"/>
            <w:vAlign w:val="center"/>
            <w:hideMark/>
          </w:tcPr>
          <w:p w14:paraId="7CACC88A"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１２月</w:t>
            </w:r>
          </w:p>
        </w:tc>
        <w:tc>
          <w:tcPr>
            <w:tcW w:w="8226" w:type="dxa"/>
            <w:vAlign w:val="center"/>
          </w:tcPr>
          <w:p w14:paraId="0B965C1C" w14:textId="77777777" w:rsidR="00F54866" w:rsidRPr="006F49B6" w:rsidRDefault="00F54866" w:rsidP="00E170C8">
            <w:pPr>
              <w:snapToGrid w:val="0"/>
              <w:spacing w:after="100" w:afterAutospacing="1"/>
              <w:rPr>
                <w:sz w:val="20"/>
                <w:szCs w:val="20"/>
              </w:rPr>
            </w:pPr>
            <w:r w:rsidRPr="006F49B6">
              <w:rPr>
                <w:rFonts w:hint="eastAsia"/>
                <w:sz w:val="20"/>
                <w:szCs w:val="20"/>
              </w:rPr>
              <w:t>クリスマス会・健康教室（ノロウイルス）</w:t>
            </w:r>
          </w:p>
        </w:tc>
      </w:tr>
      <w:tr w:rsidR="00F54866" w:rsidRPr="006F49B6" w14:paraId="16EE2C53" w14:textId="77777777" w:rsidTr="00E170C8">
        <w:trPr>
          <w:trHeight w:val="340"/>
        </w:trPr>
        <w:tc>
          <w:tcPr>
            <w:tcW w:w="983" w:type="dxa"/>
            <w:vAlign w:val="center"/>
            <w:hideMark/>
          </w:tcPr>
          <w:p w14:paraId="2FF3ADFB"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１月</w:t>
            </w:r>
          </w:p>
        </w:tc>
        <w:tc>
          <w:tcPr>
            <w:tcW w:w="8226" w:type="dxa"/>
            <w:vAlign w:val="center"/>
          </w:tcPr>
          <w:p w14:paraId="32663AE5" w14:textId="77777777" w:rsidR="00F54866" w:rsidRPr="006F49B6" w:rsidRDefault="00F54866" w:rsidP="00E170C8">
            <w:pPr>
              <w:snapToGrid w:val="0"/>
              <w:spacing w:after="100" w:afterAutospacing="1"/>
              <w:rPr>
                <w:sz w:val="20"/>
                <w:szCs w:val="20"/>
              </w:rPr>
            </w:pPr>
            <w:r w:rsidRPr="006F49B6">
              <w:rPr>
                <w:rFonts w:hint="eastAsia"/>
                <w:sz w:val="20"/>
                <w:szCs w:val="20"/>
              </w:rPr>
              <w:t>防災訓練（火災避難訓練）</w:t>
            </w:r>
          </w:p>
        </w:tc>
      </w:tr>
      <w:tr w:rsidR="00F54866" w:rsidRPr="006F49B6" w14:paraId="36A0CF8A" w14:textId="77777777" w:rsidTr="00E170C8">
        <w:trPr>
          <w:trHeight w:val="340"/>
        </w:trPr>
        <w:tc>
          <w:tcPr>
            <w:tcW w:w="983" w:type="dxa"/>
            <w:vAlign w:val="center"/>
            <w:hideMark/>
          </w:tcPr>
          <w:p w14:paraId="4A272A6B"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２月</w:t>
            </w:r>
          </w:p>
        </w:tc>
        <w:tc>
          <w:tcPr>
            <w:tcW w:w="8226" w:type="dxa"/>
            <w:vAlign w:val="center"/>
          </w:tcPr>
          <w:p w14:paraId="5B932289" w14:textId="77777777" w:rsidR="00F54866" w:rsidRPr="006F49B6" w:rsidRDefault="00F54866" w:rsidP="00E170C8">
            <w:pPr>
              <w:snapToGrid w:val="0"/>
              <w:spacing w:after="100" w:afterAutospacing="1"/>
              <w:rPr>
                <w:sz w:val="20"/>
                <w:szCs w:val="20"/>
              </w:rPr>
            </w:pPr>
            <w:r w:rsidRPr="006F49B6">
              <w:rPr>
                <w:rFonts w:hint="eastAsia"/>
                <w:sz w:val="20"/>
                <w:szCs w:val="20"/>
              </w:rPr>
              <w:t>節分・人権学習</w:t>
            </w:r>
          </w:p>
        </w:tc>
      </w:tr>
      <w:tr w:rsidR="00F54866" w:rsidRPr="006F49B6" w14:paraId="58C21B95" w14:textId="77777777" w:rsidTr="00E170C8">
        <w:trPr>
          <w:trHeight w:val="340"/>
        </w:trPr>
        <w:tc>
          <w:tcPr>
            <w:tcW w:w="983" w:type="dxa"/>
            <w:vAlign w:val="center"/>
            <w:hideMark/>
          </w:tcPr>
          <w:p w14:paraId="5246BEF1" w14:textId="77777777" w:rsidR="00F54866" w:rsidRPr="006F49B6" w:rsidRDefault="00F54866" w:rsidP="00E170C8">
            <w:pPr>
              <w:snapToGrid w:val="0"/>
              <w:spacing w:after="100" w:afterAutospacing="1"/>
              <w:jc w:val="right"/>
              <w:rPr>
                <w:sz w:val="20"/>
                <w:szCs w:val="20"/>
              </w:rPr>
            </w:pPr>
            <w:r w:rsidRPr="006F49B6">
              <w:rPr>
                <w:rFonts w:hint="eastAsia"/>
                <w:sz w:val="20"/>
                <w:szCs w:val="20"/>
              </w:rPr>
              <w:t>３月</w:t>
            </w:r>
          </w:p>
        </w:tc>
        <w:tc>
          <w:tcPr>
            <w:tcW w:w="8226" w:type="dxa"/>
            <w:vAlign w:val="center"/>
          </w:tcPr>
          <w:p w14:paraId="7F180D45" w14:textId="77777777" w:rsidR="00F54866" w:rsidRPr="006F49B6" w:rsidRDefault="00F54866" w:rsidP="00E170C8">
            <w:pPr>
              <w:snapToGrid w:val="0"/>
              <w:spacing w:after="100" w:afterAutospacing="1"/>
              <w:rPr>
                <w:sz w:val="20"/>
                <w:szCs w:val="20"/>
              </w:rPr>
            </w:pPr>
            <w:r w:rsidRPr="006F49B6">
              <w:rPr>
                <w:rFonts w:hint="eastAsia"/>
                <w:sz w:val="20"/>
                <w:szCs w:val="20"/>
              </w:rPr>
              <w:t>ひな祭り</w:t>
            </w:r>
          </w:p>
        </w:tc>
      </w:tr>
    </w:tbl>
    <w:p w14:paraId="7B46D297" w14:textId="63532873" w:rsidR="00730219" w:rsidRPr="006F49B6" w:rsidRDefault="00730219" w:rsidP="00F54866">
      <w:pPr>
        <w:tabs>
          <w:tab w:val="left" w:pos="16080"/>
        </w:tabs>
        <w:rPr>
          <w:sz w:val="24"/>
        </w:rPr>
      </w:pPr>
      <w:r w:rsidRPr="006F49B6">
        <w:rPr>
          <w:rFonts w:hint="eastAsia"/>
          <w:sz w:val="24"/>
        </w:rPr>
        <w:t>（別</w:t>
      </w:r>
      <w:r w:rsidR="00E170C8" w:rsidRPr="006F49B6">
        <w:rPr>
          <w:rFonts w:hint="eastAsia"/>
          <w:sz w:val="24"/>
        </w:rPr>
        <w:t>表２）</w:t>
      </w:r>
      <w:r w:rsidRPr="006F49B6">
        <w:rPr>
          <w:rFonts w:hint="eastAsia"/>
          <w:sz w:val="24"/>
        </w:rPr>
        <w:t>職場内外研修</w:t>
      </w:r>
    </w:p>
    <w:tbl>
      <w:tblPr>
        <w:tblpPr w:leftFromText="142" w:rightFromText="142" w:vertAnchor="text" w:tblpX="434"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3"/>
        <w:gridCol w:w="4113"/>
        <w:gridCol w:w="4113"/>
      </w:tblGrid>
      <w:tr w:rsidR="00730219" w:rsidRPr="006F49B6" w14:paraId="0496C5C9"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tcPr>
          <w:p w14:paraId="6709E583" w14:textId="77777777" w:rsidR="00730219" w:rsidRPr="006F49B6" w:rsidRDefault="00730219" w:rsidP="00E170C8">
            <w:pPr>
              <w:snapToGrid w:val="0"/>
              <w:jc w:val="center"/>
              <w:rPr>
                <w:sz w:val="20"/>
                <w:szCs w:val="21"/>
              </w:rPr>
            </w:pPr>
            <w:r w:rsidRPr="006F49B6">
              <w:rPr>
                <w:rFonts w:hint="eastAsia"/>
                <w:sz w:val="20"/>
                <w:szCs w:val="21"/>
              </w:rPr>
              <w:t>月</w:t>
            </w:r>
          </w:p>
        </w:tc>
        <w:tc>
          <w:tcPr>
            <w:tcW w:w="4113" w:type="dxa"/>
            <w:tcBorders>
              <w:top w:val="single" w:sz="4" w:space="0" w:color="auto"/>
              <w:left w:val="single" w:sz="4" w:space="0" w:color="auto"/>
              <w:bottom w:val="single" w:sz="4" w:space="0" w:color="auto"/>
              <w:right w:val="single" w:sz="4" w:space="0" w:color="auto"/>
            </w:tcBorders>
            <w:vAlign w:val="center"/>
          </w:tcPr>
          <w:p w14:paraId="01B6B9C5" w14:textId="77777777" w:rsidR="00730219" w:rsidRPr="006F49B6" w:rsidRDefault="00730219" w:rsidP="00E170C8">
            <w:pPr>
              <w:snapToGrid w:val="0"/>
              <w:jc w:val="both"/>
              <w:rPr>
                <w:sz w:val="20"/>
                <w:szCs w:val="21"/>
              </w:rPr>
            </w:pPr>
            <w:r w:rsidRPr="006F49B6">
              <w:rPr>
                <w:rFonts w:hint="eastAsia"/>
                <w:sz w:val="20"/>
                <w:szCs w:val="21"/>
              </w:rPr>
              <w:t>職場内研修（初任者・現任者研修）</w:t>
            </w:r>
          </w:p>
        </w:tc>
        <w:tc>
          <w:tcPr>
            <w:tcW w:w="4113" w:type="dxa"/>
            <w:tcBorders>
              <w:top w:val="single" w:sz="4" w:space="0" w:color="auto"/>
              <w:left w:val="single" w:sz="4" w:space="0" w:color="auto"/>
              <w:bottom w:val="single" w:sz="4" w:space="0" w:color="auto"/>
              <w:right w:val="single" w:sz="4" w:space="0" w:color="auto"/>
            </w:tcBorders>
            <w:vAlign w:val="center"/>
          </w:tcPr>
          <w:p w14:paraId="5A01729D" w14:textId="77777777" w:rsidR="00730219" w:rsidRPr="006F49B6" w:rsidRDefault="00730219" w:rsidP="00E170C8">
            <w:pPr>
              <w:snapToGrid w:val="0"/>
              <w:jc w:val="both"/>
              <w:rPr>
                <w:sz w:val="20"/>
                <w:szCs w:val="21"/>
              </w:rPr>
            </w:pPr>
            <w:r w:rsidRPr="006F49B6">
              <w:rPr>
                <w:rFonts w:hint="eastAsia"/>
                <w:sz w:val="20"/>
                <w:szCs w:val="21"/>
              </w:rPr>
              <w:t>職場外研修</w:t>
            </w:r>
          </w:p>
        </w:tc>
      </w:tr>
      <w:tr w:rsidR="00730219" w:rsidRPr="006F49B6" w14:paraId="08DB08BC"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272E64D9" w14:textId="77777777" w:rsidR="00730219" w:rsidRPr="006F49B6" w:rsidRDefault="00730219" w:rsidP="00E170C8">
            <w:pPr>
              <w:snapToGrid w:val="0"/>
              <w:jc w:val="right"/>
              <w:rPr>
                <w:sz w:val="20"/>
                <w:szCs w:val="21"/>
              </w:rPr>
            </w:pPr>
            <w:r w:rsidRPr="006F49B6">
              <w:rPr>
                <w:rFonts w:hint="eastAsia"/>
                <w:sz w:val="20"/>
                <w:szCs w:val="21"/>
              </w:rPr>
              <w:t>４月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39DF8E7B" w14:textId="270EFFDD" w:rsidR="00730219" w:rsidRPr="006F49B6" w:rsidRDefault="00730219" w:rsidP="00E170C8">
            <w:pPr>
              <w:snapToGrid w:val="0"/>
              <w:jc w:val="both"/>
              <w:rPr>
                <w:sz w:val="20"/>
                <w:szCs w:val="21"/>
              </w:rPr>
            </w:pPr>
            <w:r w:rsidRPr="006F49B6">
              <w:rPr>
                <w:rFonts w:hint="eastAsia"/>
                <w:sz w:val="20"/>
                <w:szCs w:val="21"/>
              </w:rPr>
              <w:t>倫理要綱・入浴介助</w:t>
            </w:r>
          </w:p>
        </w:tc>
        <w:tc>
          <w:tcPr>
            <w:tcW w:w="4113" w:type="dxa"/>
            <w:tcBorders>
              <w:top w:val="single" w:sz="4" w:space="0" w:color="auto"/>
              <w:left w:val="single" w:sz="4" w:space="0" w:color="auto"/>
              <w:bottom w:val="single" w:sz="4" w:space="0" w:color="auto"/>
              <w:right w:val="single" w:sz="4" w:space="0" w:color="auto"/>
            </w:tcBorders>
            <w:vAlign w:val="center"/>
          </w:tcPr>
          <w:p w14:paraId="5069E09F" w14:textId="77777777" w:rsidR="00730219" w:rsidRPr="006F49B6" w:rsidRDefault="00730219" w:rsidP="00E170C8">
            <w:pPr>
              <w:snapToGrid w:val="0"/>
              <w:jc w:val="both"/>
              <w:rPr>
                <w:sz w:val="20"/>
                <w:szCs w:val="21"/>
              </w:rPr>
            </w:pPr>
          </w:p>
        </w:tc>
      </w:tr>
      <w:tr w:rsidR="00730219" w:rsidRPr="006F49B6" w14:paraId="3F0CB071"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55EAC706" w14:textId="77777777" w:rsidR="00730219" w:rsidRPr="006F49B6" w:rsidRDefault="00730219" w:rsidP="00E170C8">
            <w:pPr>
              <w:snapToGrid w:val="0"/>
              <w:jc w:val="right"/>
              <w:rPr>
                <w:sz w:val="20"/>
                <w:szCs w:val="21"/>
              </w:rPr>
            </w:pPr>
            <w:r w:rsidRPr="006F49B6">
              <w:rPr>
                <w:rFonts w:hint="eastAsia"/>
                <w:sz w:val="20"/>
                <w:szCs w:val="21"/>
              </w:rPr>
              <w:t>５月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2AE209E5" w14:textId="77777777" w:rsidR="00730219" w:rsidRPr="006F49B6" w:rsidRDefault="00730219" w:rsidP="00E170C8">
            <w:pPr>
              <w:snapToGrid w:val="0"/>
              <w:jc w:val="both"/>
              <w:rPr>
                <w:sz w:val="20"/>
                <w:szCs w:val="21"/>
              </w:rPr>
            </w:pPr>
            <w:r w:rsidRPr="006F49B6">
              <w:rPr>
                <w:rFonts w:hint="eastAsia"/>
                <w:sz w:val="20"/>
                <w:szCs w:val="21"/>
              </w:rPr>
              <w:t>高齢者虐待・感染症（コロナウイルス）</w:t>
            </w:r>
          </w:p>
        </w:tc>
        <w:tc>
          <w:tcPr>
            <w:tcW w:w="4113" w:type="dxa"/>
            <w:tcBorders>
              <w:top w:val="single" w:sz="4" w:space="0" w:color="auto"/>
              <w:left w:val="single" w:sz="4" w:space="0" w:color="auto"/>
              <w:bottom w:val="single" w:sz="4" w:space="0" w:color="auto"/>
              <w:right w:val="single" w:sz="4" w:space="0" w:color="auto"/>
            </w:tcBorders>
            <w:vAlign w:val="center"/>
          </w:tcPr>
          <w:p w14:paraId="3CA2726E" w14:textId="77777777" w:rsidR="00730219" w:rsidRPr="006F49B6" w:rsidRDefault="00730219" w:rsidP="00E170C8">
            <w:pPr>
              <w:snapToGrid w:val="0"/>
              <w:jc w:val="both"/>
              <w:rPr>
                <w:sz w:val="20"/>
                <w:szCs w:val="21"/>
              </w:rPr>
            </w:pPr>
          </w:p>
        </w:tc>
      </w:tr>
      <w:tr w:rsidR="00730219" w:rsidRPr="006F49B6" w14:paraId="043BE96C"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64D9A7A8" w14:textId="77777777" w:rsidR="00730219" w:rsidRPr="006F49B6" w:rsidRDefault="00730219" w:rsidP="00E170C8">
            <w:pPr>
              <w:snapToGrid w:val="0"/>
              <w:jc w:val="right"/>
              <w:rPr>
                <w:sz w:val="20"/>
                <w:szCs w:val="21"/>
              </w:rPr>
            </w:pPr>
            <w:r w:rsidRPr="006F49B6">
              <w:rPr>
                <w:rFonts w:hint="eastAsia"/>
                <w:sz w:val="20"/>
                <w:szCs w:val="21"/>
              </w:rPr>
              <w:t>６月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0D01B240" w14:textId="77777777" w:rsidR="00730219" w:rsidRPr="006F49B6" w:rsidRDefault="00730219" w:rsidP="00E170C8">
            <w:pPr>
              <w:snapToGrid w:val="0"/>
              <w:jc w:val="both"/>
              <w:rPr>
                <w:sz w:val="20"/>
                <w:szCs w:val="21"/>
              </w:rPr>
            </w:pPr>
            <w:r w:rsidRPr="006F49B6">
              <w:rPr>
                <w:rFonts w:hint="eastAsia"/>
                <w:sz w:val="20"/>
                <w:szCs w:val="21"/>
              </w:rPr>
              <w:t>認知症・苦情発生時の対応</w:t>
            </w:r>
          </w:p>
        </w:tc>
        <w:tc>
          <w:tcPr>
            <w:tcW w:w="4113" w:type="dxa"/>
            <w:tcBorders>
              <w:top w:val="single" w:sz="4" w:space="0" w:color="auto"/>
              <w:left w:val="single" w:sz="4" w:space="0" w:color="auto"/>
              <w:bottom w:val="single" w:sz="4" w:space="0" w:color="auto"/>
              <w:right w:val="single" w:sz="4" w:space="0" w:color="auto"/>
            </w:tcBorders>
            <w:vAlign w:val="center"/>
          </w:tcPr>
          <w:p w14:paraId="151FE90A" w14:textId="77777777" w:rsidR="00730219" w:rsidRPr="006F49B6" w:rsidRDefault="00730219" w:rsidP="00E170C8">
            <w:pPr>
              <w:snapToGrid w:val="0"/>
              <w:jc w:val="both"/>
              <w:rPr>
                <w:sz w:val="20"/>
                <w:szCs w:val="21"/>
              </w:rPr>
            </w:pPr>
          </w:p>
        </w:tc>
      </w:tr>
      <w:tr w:rsidR="00730219" w:rsidRPr="006F49B6" w14:paraId="55C557CB"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09767DF9" w14:textId="77777777" w:rsidR="00730219" w:rsidRPr="006F49B6" w:rsidRDefault="00730219" w:rsidP="00E170C8">
            <w:pPr>
              <w:snapToGrid w:val="0"/>
              <w:jc w:val="right"/>
              <w:rPr>
                <w:sz w:val="20"/>
                <w:szCs w:val="21"/>
              </w:rPr>
            </w:pPr>
            <w:r w:rsidRPr="006F49B6">
              <w:rPr>
                <w:rFonts w:hint="eastAsia"/>
                <w:sz w:val="20"/>
                <w:szCs w:val="21"/>
              </w:rPr>
              <w:t>７月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21CB739B" w14:textId="77777777" w:rsidR="00730219" w:rsidRPr="006F49B6" w:rsidRDefault="00730219" w:rsidP="00E170C8">
            <w:pPr>
              <w:snapToGrid w:val="0"/>
              <w:jc w:val="both"/>
              <w:rPr>
                <w:sz w:val="20"/>
                <w:szCs w:val="21"/>
              </w:rPr>
            </w:pPr>
            <w:r w:rsidRPr="006F49B6">
              <w:rPr>
                <w:rFonts w:hint="eastAsia"/>
                <w:sz w:val="20"/>
                <w:szCs w:val="21"/>
              </w:rPr>
              <w:t>身体的拘束</w:t>
            </w:r>
          </w:p>
        </w:tc>
        <w:tc>
          <w:tcPr>
            <w:tcW w:w="4113" w:type="dxa"/>
            <w:tcBorders>
              <w:top w:val="single" w:sz="4" w:space="0" w:color="auto"/>
              <w:left w:val="single" w:sz="4" w:space="0" w:color="auto"/>
              <w:bottom w:val="single" w:sz="4" w:space="0" w:color="auto"/>
              <w:right w:val="single" w:sz="4" w:space="0" w:color="auto"/>
            </w:tcBorders>
            <w:vAlign w:val="center"/>
          </w:tcPr>
          <w:p w14:paraId="151EB2FD" w14:textId="77777777" w:rsidR="00730219" w:rsidRPr="006F49B6" w:rsidRDefault="00730219" w:rsidP="00E170C8">
            <w:pPr>
              <w:snapToGrid w:val="0"/>
              <w:jc w:val="both"/>
              <w:rPr>
                <w:sz w:val="20"/>
                <w:szCs w:val="21"/>
              </w:rPr>
            </w:pPr>
          </w:p>
        </w:tc>
      </w:tr>
      <w:tr w:rsidR="00730219" w:rsidRPr="006F49B6" w14:paraId="1794A956"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0EC5F651" w14:textId="77777777" w:rsidR="00730219" w:rsidRPr="006F49B6" w:rsidRDefault="00730219" w:rsidP="00E170C8">
            <w:pPr>
              <w:snapToGrid w:val="0"/>
              <w:jc w:val="right"/>
              <w:rPr>
                <w:sz w:val="20"/>
                <w:szCs w:val="21"/>
              </w:rPr>
            </w:pPr>
            <w:r w:rsidRPr="006F49B6">
              <w:rPr>
                <w:rFonts w:hint="eastAsia"/>
                <w:sz w:val="20"/>
                <w:szCs w:val="21"/>
              </w:rPr>
              <w:t>８月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5B8746A8" w14:textId="77777777" w:rsidR="00730219" w:rsidRPr="006F49B6" w:rsidRDefault="00730219" w:rsidP="00E170C8">
            <w:pPr>
              <w:snapToGrid w:val="0"/>
              <w:jc w:val="both"/>
              <w:rPr>
                <w:sz w:val="20"/>
                <w:szCs w:val="21"/>
              </w:rPr>
            </w:pPr>
            <w:r w:rsidRPr="006F49B6">
              <w:rPr>
                <w:rFonts w:hint="eastAsia"/>
                <w:sz w:val="20"/>
                <w:szCs w:val="21"/>
              </w:rPr>
              <w:t>個人情報とプライバシー</w:t>
            </w:r>
          </w:p>
        </w:tc>
        <w:tc>
          <w:tcPr>
            <w:tcW w:w="4113" w:type="dxa"/>
            <w:tcBorders>
              <w:top w:val="single" w:sz="4" w:space="0" w:color="auto"/>
              <w:left w:val="single" w:sz="4" w:space="0" w:color="auto"/>
              <w:bottom w:val="single" w:sz="4" w:space="0" w:color="auto"/>
              <w:right w:val="single" w:sz="4" w:space="0" w:color="auto"/>
            </w:tcBorders>
            <w:vAlign w:val="center"/>
          </w:tcPr>
          <w:p w14:paraId="6FAE94F0" w14:textId="77777777" w:rsidR="00730219" w:rsidRPr="006F49B6" w:rsidRDefault="00730219" w:rsidP="00E170C8">
            <w:pPr>
              <w:snapToGrid w:val="0"/>
              <w:jc w:val="both"/>
              <w:rPr>
                <w:sz w:val="20"/>
                <w:szCs w:val="21"/>
              </w:rPr>
            </w:pPr>
            <w:r w:rsidRPr="006F49B6">
              <w:rPr>
                <w:sz w:val="20"/>
                <w:szCs w:val="21"/>
              </w:rPr>
              <w:t>尾道ブロック　デイサービス部会</w:t>
            </w:r>
          </w:p>
        </w:tc>
      </w:tr>
      <w:tr w:rsidR="00730219" w:rsidRPr="006F49B6" w14:paraId="7FD467D0"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3D30FC51" w14:textId="77777777" w:rsidR="00730219" w:rsidRPr="006F49B6" w:rsidRDefault="00730219" w:rsidP="00E170C8">
            <w:pPr>
              <w:snapToGrid w:val="0"/>
              <w:jc w:val="right"/>
              <w:rPr>
                <w:sz w:val="20"/>
                <w:szCs w:val="21"/>
              </w:rPr>
            </w:pPr>
            <w:r w:rsidRPr="006F49B6">
              <w:rPr>
                <w:rFonts w:hint="eastAsia"/>
                <w:sz w:val="20"/>
                <w:szCs w:val="21"/>
              </w:rPr>
              <w:t>９月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1B4C927C" w14:textId="77777777" w:rsidR="00730219" w:rsidRPr="006F49B6" w:rsidRDefault="00730219" w:rsidP="00E170C8">
            <w:pPr>
              <w:snapToGrid w:val="0"/>
              <w:jc w:val="both"/>
              <w:rPr>
                <w:sz w:val="20"/>
                <w:szCs w:val="21"/>
              </w:rPr>
            </w:pPr>
            <w:r w:rsidRPr="006F49B6">
              <w:rPr>
                <w:rFonts w:hint="eastAsia"/>
                <w:sz w:val="20"/>
                <w:szCs w:val="21"/>
              </w:rPr>
              <w:t>リスクマネジメント（事故発生予防）</w:t>
            </w:r>
          </w:p>
        </w:tc>
        <w:tc>
          <w:tcPr>
            <w:tcW w:w="4113" w:type="dxa"/>
            <w:tcBorders>
              <w:top w:val="single" w:sz="4" w:space="0" w:color="auto"/>
              <w:left w:val="single" w:sz="4" w:space="0" w:color="auto"/>
              <w:bottom w:val="single" w:sz="4" w:space="0" w:color="auto"/>
              <w:right w:val="single" w:sz="4" w:space="0" w:color="auto"/>
            </w:tcBorders>
            <w:vAlign w:val="center"/>
          </w:tcPr>
          <w:p w14:paraId="639C5777" w14:textId="77777777" w:rsidR="00730219" w:rsidRPr="006F49B6" w:rsidRDefault="00730219" w:rsidP="00E170C8">
            <w:pPr>
              <w:snapToGrid w:val="0"/>
              <w:jc w:val="both"/>
              <w:rPr>
                <w:sz w:val="20"/>
                <w:szCs w:val="21"/>
              </w:rPr>
            </w:pPr>
          </w:p>
        </w:tc>
      </w:tr>
      <w:tr w:rsidR="00730219" w:rsidRPr="006F49B6" w14:paraId="17666CC7"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129F92DF" w14:textId="77777777" w:rsidR="00730219" w:rsidRPr="006F49B6" w:rsidRDefault="00730219" w:rsidP="00E170C8">
            <w:pPr>
              <w:snapToGrid w:val="0"/>
              <w:jc w:val="right"/>
              <w:rPr>
                <w:sz w:val="20"/>
                <w:szCs w:val="21"/>
              </w:rPr>
            </w:pPr>
            <w:r w:rsidRPr="006F49B6">
              <w:rPr>
                <w:rFonts w:hint="eastAsia"/>
                <w:sz w:val="20"/>
                <w:szCs w:val="21"/>
              </w:rPr>
              <w:t>１０月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0ED235AE" w14:textId="77777777" w:rsidR="00730219" w:rsidRPr="006F49B6" w:rsidRDefault="00730219" w:rsidP="00E170C8">
            <w:pPr>
              <w:snapToGrid w:val="0"/>
              <w:jc w:val="both"/>
              <w:rPr>
                <w:sz w:val="20"/>
                <w:szCs w:val="21"/>
              </w:rPr>
            </w:pPr>
            <w:r w:rsidRPr="006F49B6">
              <w:rPr>
                <w:rFonts w:hint="eastAsia"/>
                <w:sz w:val="20"/>
                <w:szCs w:val="21"/>
              </w:rPr>
              <w:t>事故発生時・緊急時の対応</w:t>
            </w:r>
          </w:p>
        </w:tc>
        <w:tc>
          <w:tcPr>
            <w:tcW w:w="4113" w:type="dxa"/>
            <w:tcBorders>
              <w:top w:val="single" w:sz="4" w:space="0" w:color="auto"/>
              <w:left w:val="single" w:sz="4" w:space="0" w:color="auto"/>
              <w:bottom w:val="single" w:sz="4" w:space="0" w:color="auto"/>
              <w:right w:val="single" w:sz="4" w:space="0" w:color="auto"/>
            </w:tcBorders>
            <w:vAlign w:val="center"/>
          </w:tcPr>
          <w:p w14:paraId="3161FE52" w14:textId="77777777" w:rsidR="00730219" w:rsidRPr="006F49B6" w:rsidRDefault="00730219" w:rsidP="00E170C8">
            <w:pPr>
              <w:snapToGrid w:val="0"/>
              <w:jc w:val="both"/>
              <w:rPr>
                <w:sz w:val="20"/>
                <w:szCs w:val="21"/>
              </w:rPr>
            </w:pPr>
            <w:r w:rsidRPr="006F49B6">
              <w:rPr>
                <w:sz w:val="20"/>
                <w:szCs w:val="21"/>
              </w:rPr>
              <w:t>安全管理者講習</w:t>
            </w:r>
          </w:p>
        </w:tc>
      </w:tr>
      <w:tr w:rsidR="00E170C8" w:rsidRPr="006F49B6" w14:paraId="42D0CD75"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tcPr>
          <w:p w14:paraId="418B7778" w14:textId="55F036E1" w:rsidR="00E170C8" w:rsidRPr="006F49B6" w:rsidRDefault="00E170C8" w:rsidP="00E170C8">
            <w:pPr>
              <w:snapToGrid w:val="0"/>
              <w:jc w:val="right"/>
              <w:rPr>
                <w:sz w:val="20"/>
                <w:szCs w:val="21"/>
              </w:rPr>
            </w:pPr>
            <w:r w:rsidRPr="006F49B6">
              <w:rPr>
                <w:rFonts w:hint="eastAsia"/>
                <w:sz w:val="20"/>
                <w:szCs w:val="21"/>
              </w:rPr>
              <w:t>１１月</w:t>
            </w:r>
          </w:p>
        </w:tc>
        <w:tc>
          <w:tcPr>
            <w:tcW w:w="4113" w:type="dxa"/>
            <w:tcBorders>
              <w:top w:val="single" w:sz="4" w:space="0" w:color="auto"/>
              <w:left w:val="single" w:sz="4" w:space="0" w:color="auto"/>
              <w:bottom w:val="single" w:sz="4" w:space="0" w:color="auto"/>
              <w:right w:val="single" w:sz="4" w:space="0" w:color="auto"/>
            </w:tcBorders>
            <w:vAlign w:val="center"/>
          </w:tcPr>
          <w:p w14:paraId="1E73068B" w14:textId="15A0E655" w:rsidR="00E170C8" w:rsidRPr="006F49B6" w:rsidRDefault="00E170C8" w:rsidP="00E170C8">
            <w:pPr>
              <w:snapToGrid w:val="0"/>
              <w:jc w:val="both"/>
              <w:rPr>
                <w:sz w:val="20"/>
                <w:szCs w:val="21"/>
              </w:rPr>
            </w:pPr>
            <w:r w:rsidRPr="006F49B6">
              <w:rPr>
                <w:rFonts w:hint="eastAsia"/>
                <w:sz w:val="20"/>
                <w:szCs w:val="21"/>
              </w:rPr>
              <w:t>感染症（インフルエンザ）</w:t>
            </w:r>
            <w:r w:rsidR="00E60BE8" w:rsidRPr="006F49B6">
              <w:rPr>
                <w:rFonts w:hint="eastAsia"/>
                <w:sz w:val="20"/>
                <w:szCs w:val="21"/>
              </w:rPr>
              <w:t>・</w:t>
            </w:r>
            <w:r w:rsidRPr="006F49B6">
              <w:rPr>
                <w:rFonts w:hint="eastAsia"/>
                <w:sz w:val="20"/>
                <w:szCs w:val="21"/>
              </w:rPr>
              <w:t>ハラスメント</w:t>
            </w:r>
          </w:p>
        </w:tc>
        <w:tc>
          <w:tcPr>
            <w:tcW w:w="4113" w:type="dxa"/>
            <w:tcBorders>
              <w:top w:val="single" w:sz="4" w:space="0" w:color="auto"/>
              <w:left w:val="single" w:sz="4" w:space="0" w:color="auto"/>
              <w:bottom w:val="single" w:sz="4" w:space="0" w:color="auto"/>
              <w:right w:val="single" w:sz="4" w:space="0" w:color="auto"/>
            </w:tcBorders>
            <w:vAlign w:val="center"/>
          </w:tcPr>
          <w:p w14:paraId="3DCED511" w14:textId="77777777" w:rsidR="00E170C8" w:rsidRPr="006F49B6" w:rsidRDefault="00E170C8" w:rsidP="00E170C8">
            <w:pPr>
              <w:snapToGrid w:val="0"/>
              <w:jc w:val="both"/>
              <w:rPr>
                <w:sz w:val="20"/>
                <w:szCs w:val="21"/>
              </w:rPr>
            </w:pPr>
          </w:p>
        </w:tc>
      </w:tr>
      <w:tr w:rsidR="00E170C8" w:rsidRPr="006F49B6" w14:paraId="6A301BE2"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019C03D5" w14:textId="77777777" w:rsidR="00E170C8" w:rsidRPr="006F49B6" w:rsidRDefault="00E170C8" w:rsidP="00E170C8">
            <w:pPr>
              <w:snapToGrid w:val="0"/>
              <w:jc w:val="right"/>
              <w:rPr>
                <w:sz w:val="20"/>
                <w:szCs w:val="21"/>
              </w:rPr>
            </w:pPr>
            <w:r w:rsidRPr="006F49B6">
              <w:rPr>
                <w:rFonts w:hint="eastAsia"/>
                <w:sz w:val="20"/>
                <w:szCs w:val="21"/>
              </w:rPr>
              <w:t>１２月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594BC118" w14:textId="77777777" w:rsidR="00E170C8" w:rsidRPr="006F49B6" w:rsidRDefault="00E170C8" w:rsidP="00E170C8">
            <w:pPr>
              <w:snapToGrid w:val="0"/>
              <w:rPr>
                <w:sz w:val="20"/>
                <w:szCs w:val="21"/>
              </w:rPr>
            </w:pPr>
            <w:r w:rsidRPr="006F49B6">
              <w:rPr>
                <w:rFonts w:hint="eastAsia"/>
                <w:sz w:val="20"/>
                <w:szCs w:val="21"/>
              </w:rPr>
              <w:t>感染症（ノロウイルス）</w:t>
            </w:r>
          </w:p>
        </w:tc>
        <w:tc>
          <w:tcPr>
            <w:tcW w:w="4113" w:type="dxa"/>
            <w:tcBorders>
              <w:top w:val="single" w:sz="4" w:space="0" w:color="auto"/>
              <w:left w:val="single" w:sz="4" w:space="0" w:color="auto"/>
              <w:bottom w:val="single" w:sz="4" w:space="0" w:color="auto"/>
              <w:right w:val="single" w:sz="4" w:space="0" w:color="auto"/>
            </w:tcBorders>
            <w:vAlign w:val="center"/>
          </w:tcPr>
          <w:p w14:paraId="4A3B90D5" w14:textId="77777777" w:rsidR="00E170C8" w:rsidRPr="006F49B6" w:rsidRDefault="00E170C8" w:rsidP="00E170C8">
            <w:pPr>
              <w:snapToGrid w:val="0"/>
              <w:rPr>
                <w:sz w:val="20"/>
                <w:szCs w:val="21"/>
              </w:rPr>
            </w:pPr>
            <w:r w:rsidRPr="006F49B6">
              <w:rPr>
                <w:sz w:val="20"/>
                <w:szCs w:val="21"/>
              </w:rPr>
              <w:t>広島県　デイサービス部会</w:t>
            </w:r>
          </w:p>
        </w:tc>
      </w:tr>
      <w:tr w:rsidR="00E170C8" w:rsidRPr="006F49B6" w14:paraId="7B0A0954"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52AAAB81" w14:textId="77777777" w:rsidR="00E170C8" w:rsidRPr="006F49B6" w:rsidRDefault="00E170C8" w:rsidP="00E170C8">
            <w:pPr>
              <w:snapToGrid w:val="0"/>
              <w:jc w:val="right"/>
              <w:rPr>
                <w:sz w:val="20"/>
                <w:szCs w:val="21"/>
              </w:rPr>
            </w:pPr>
            <w:r w:rsidRPr="006F49B6">
              <w:rPr>
                <w:rFonts w:hint="eastAsia"/>
                <w:sz w:val="20"/>
                <w:szCs w:val="21"/>
              </w:rPr>
              <w:t>１月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78825E1C" w14:textId="77777777" w:rsidR="00E170C8" w:rsidRPr="006F49B6" w:rsidRDefault="00E170C8" w:rsidP="00E170C8">
            <w:pPr>
              <w:snapToGrid w:val="0"/>
              <w:rPr>
                <w:sz w:val="20"/>
                <w:szCs w:val="21"/>
              </w:rPr>
            </w:pPr>
            <w:r w:rsidRPr="006F49B6">
              <w:rPr>
                <w:rFonts w:hint="eastAsia"/>
                <w:sz w:val="20"/>
                <w:szCs w:val="21"/>
              </w:rPr>
              <w:t>防災研修</w:t>
            </w:r>
          </w:p>
        </w:tc>
        <w:tc>
          <w:tcPr>
            <w:tcW w:w="4113" w:type="dxa"/>
            <w:tcBorders>
              <w:top w:val="single" w:sz="4" w:space="0" w:color="auto"/>
              <w:left w:val="single" w:sz="4" w:space="0" w:color="auto"/>
              <w:bottom w:val="single" w:sz="4" w:space="0" w:color="auto"/>
              <w:right w:val="single" w:sz="4" w:space="0" w:color="auto"/>
            </w:tcBorders>
            <w:vAlign w:val="center"/>
          </w:tcPr>
          <w:p w14:paraId="3C6147BE" w14:textId="77777777" w:rsidR="00E170C8" w:rsidRPr="006F49B6" w:rsidRDefault="00E170C8" w:rsidP="00E170C8">
            <w:pPr>
              <w:snapToGrid w:val="0"/>
              <w:rPr>
                <w:sz w:val="20"/>
                <w:szCs w:val="21"/>
              </w:rPr>
            </w:pPr>
          </w:p>
        </w:tc>
      </w:tr>
      <w:tr w:rsidR="00E170C8" w:rsidRPr="006F49B6" w14:paraId="6F94182B"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4B14DC64" w14:textId="77777777" w:rsidR="00E170C8" w:rsidRPr="006F49B6" w:rsidRDefault="00E170C8" w:rsidP="00E170C8">
            <w:pPr>
              <w:snapToGrid w:val="0"/>
              <w:jc w:val="right"/>
              <w:rPr>
                <w:sz w:val="20"/>
                <w:szCs w:val="21"/>
              </w:rPr>
            </w:pPr>
            <w:r w:rsidRPr="006F49B6">
              <w:rPr>
                <w:rFonts w:hint="eastAsia"/>
                <w:sz w:val="20"/>
                <w:szCs w:val="21"/>
              </w:rPr>
              <w:t>２月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7A57D259" w14:textId="77777777" w:rsidR="00E170C8" w:rsidRPr="006F49B6" w:rsidRDefault="00E170C8" w:rsidP="00E170C8">
            <w:pPr>
              <w:snapToGrid w:val="0"/>
              <w:rPr>
                <w:sz w:val="20"/>
                <w:szCs w:val="21"/>
              </w:rPr>
            </w:pPr>
            <w:r w:rsidRPr="006F49B6">
              <w:rPr>
                <w:rFonts w:hint="eastAsia"/>
                <w:sz w:val="20"/>
                <w:szCs w:val="21"/>
              </w:rPr>
              <w:t>感染症事例検討</w:t>
            </w:r>
          </w:p>
        </w:tc>
        <w:tc>
          <w:tcPr>
            <w:tcW w:w="4113" w:type="dxa"/>
            <w:tcBorders>
              <w:top w:val="single" w:sz="4" w:space="0" w:color="auto"/>
              <w:left w:val="single" w:sz="4" w:space="0" w:color="auto"/>
              <w:bottom w:val="single" w:sz="4" w:space="0" w:color="auto"/>
              <w:right w:val="single" w:sz="4" w:space="0" w:color="auto"/>
            </w:tcBorders>
            <w:vAlign w:val="center"/>
          </w:tcPr>
          <w:p w14:paraId="162DA15D" w14:textId="77777777" w:rsidR="00E170C8" w:rsidRPr="006F49B6" w:rsidRDefault="00E170C8" w:rsidP="00E170C8">
            <w:pPr>
              <w:snapToGrid w:val="0"/>
              <w:rPr>
                <w:sz w:val="20"/>
                <w:szCs w:val="21"/>
              </w:rPr>
            </w:pPr>
          </w:p>
        </w:tc>
      </w:tr>
      <w:tr w:rsidR="00E170C8" w:rsidRPr="006F49B6" w14:paraId="53CF9253" w14:textId="77777777" w:rsidTr="00E60BE8">
        <w:trPr>
          <w:trHeight w:val="340"/>
        </w:trPr>
        <w:tc>
          <w:tcPr>
            <w:tcW w:w="983" w:type="dxa"/>
            <w:tcBorders>
              <w:top w:val="single" w:sz="4" w:space="0" w:color="auto"/>
              <w:left w:val="single" w:sz="4" w:space="0" w:color="auto"/>
              <w:bottom w:val="single" w:sz="4" w:space="0" w:color="auto"/>
              <w:right w:val="single" w:sz="4" w:space="0" w:color="auto"/>
            </w:tcBorders>
            <w:vAlign w:val="center"/>
            <w:hideMark/>
          </w:tcPr>
          <w:p w14:paraId="1F7009FB" w14:textId="77777777" w:rsidR="00E170C8" w:rsidRPr="006F49B6" w:rsidRDefault="00E170C8" w:rsidP="00E170C8">
            <w:pPr>
              <w:snapToGrid w:val="0"/>
              <w:jc w:val="right"/>
              <w:rPr>
                <w:sz w:val="20"/>
                <w:szCs w:val="21"/>
              </w:rPr>
            </w:pPr>
            <w:r w:rsidRPr="006F49B6">
              <w:rPr>
                <w:rFonts w:hint="eastAsia"/>
                <w:sz w:val="20"/>
                <w:szCs w:val="21"/>
              </w:rPr>
              <w:t>３月</w:t>
            </w:r>
          </w:p>
        </w:tc>
        <w:tc>
          <w:tcPr>
            <w:tcW w:w="4113" w:type="dxa"/>
            <w:tcBorders>
              <w:top w:val="single" w:sz="4" w:space="0" w:color="auto"/>
              <w:left w:val="single" w:sz="4" w:space="0" w:color="auto"/>
              <w:bottom w:val="single" w:sz="4" w:space="0" w:color="auto"/>
              <w:right w:val="single" w:sz="4" w:space="0" w:color="auto"/>
            </w:tcBorders>
            <w:vAlign w:val="center"/>
            <w:hideMark/>
          </w:tcPr>
          <w:p w14:paraId="283BAC70" w14:textId="77777777" w:rsidR="00E170C8" w:rsidRPr="006F49B6" w:rsidRDefault="00E170C8" w:rsidP="00E170C8">
            <w:pPr>
              <w:snapToGrid w:val="0"/>
              <w:rPr>
                <w:sz w:val="20"/>
                <w:szCs w:val="21"/>
              </w:rPr>
            </w:pPr>
            <w:r w:rsidRPr="006F49B6">
              <w:rPr>
                <w:rFonts w:hint="eastAsia"/>
                <w:sz w:val="20"/>
                <w:szCs w:val="21"/>
              </w:rPr>
              <w:t>ヒヤリハット事例検討</w:t>
            </w:r>
          </w:p>
        </w:tc>
        <w:tc>
          <w:tcPr>
            <w:tcW w:w="4113" w:type="dxa"/>
            <w:tcBorders>
              <w:top w:val="single" w:sz="4" w:space="0" w:color="auto"/>
              <w:left w:val="single" w:sz="4" w:space="0" w:color="auto"/>
              <w:bottom w:val="single" w:sz="4" w:space="0" w:color="auto"/>
              <w:right w:val="single" w:sz="4" w:space="0" w:color="auto"/>
            </w:tcBorders>
            <w:vAlign w:val="center"/>
          </w:tcPr>
          <w:p w14:paraId="14531EC1" w14:textId="77777777" w:rsidR="00E170C8" w:rsidRPr="006F49B6" w:rsidRDefault="00E170C8" w:rsidP="00E170C8">
            <w:pPr>
              <w:snapToGrid w:val="0"/>
              <w:rPr>
                <w:sz w:val="20"/>
                <w:szCs w:val="21"/>
              </w:rPr>
            </w:pPr>
            <w:r w:rsidRPr="006F49B6">
              <w:rPr>
                <w:sz w:val="20"/>
                <w:szCs w:val="21"/>
              </w:rPr>
              <w:t>尾道ブロック　デイサービス部会</w:t>
            </w:r>
          </w:p>
        </w:tc>
      </w:tr>
    </w:tbl>
    <w:p w14:paraId="5D2D6D8A" w14:textId="77777777" w:rsidR="00E170C8" w:rsidRPr="006F49B6" w:rsidRDefault="00E170C8" w:rsidP="00E170C8">
      <w:pPr>
        <w:ind w:firstLineChars="200" w:firstLine="480"/>
        <w:rPr>
          <w:sz w:val="24"/>
        </w:rPr>
      </w:pPr>
      <w:r w:rsidRPr="006F49B6">
        <w:rPr>
          <w:rFonts w:hint="eastAsia"/>
          <w:sz w:val="24"/>
        </w:rPr>
        <w:t>※オンライン研修、職場外研修は不定期に開催予定</w:t>
      </w:r>
    </w:p>
    <w:p w14:paraId="3D1703ED" w14:textId="77777777" w:rsidR="00730219" w:rsidRPr="006F49B6" w:rsidRDefault="00730219" w:rsidP="00730219">
      <w:pPr>
        <w:rPr>
          <w:sz w:val="24"/>
        </w:rPr>
      </w:pPr>
      <w:r w:rsidRPr="006F49B6">
        <w:rPr>
          <w:rFonts w:hint="eastAsia"/>
          <w:sz w:val="24"/>
        </w:rPr>
        <w:lastRenderedPageBreak/>
        <w:t xml:space="preserve">　数値目標</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898"/>
        <w:gridCol w:w="3898"/>
      </w:tblGrid>
      <w:tr w:rsidR="008812D2" w:rsidRPr="006F49B6" w14:paraId="7D9A8599" w14:textId="77777777" w:rsidTr="001C15E1">
        <w:trPr>
          <w:trHeight w:val="340"/>
        </w:trPr>
        <w:tc>
          <w:tcPr>
            <w:tcW w:w="1417" w:type="dxa"/>
            <w:vAlign w:val="center"/>
          </w:tcPr>
          <w:p w14:paraId="36FE698C" w14:textId="77777777" w:rsidR="008812D2" w:rsidRPr="006F49B6" w:rsidRDefault="008812D2" w:rsidP="00C96716">
            <w:pPr>
              <w:jc w:val="center"/>
              <w:rPr>
                <w:sz w:val="20"/>
                <w:szCs w:val="20"/>
              </w:rPr>
            </w:pPr>
            <w:r w:rsidRPr="006F49B6">
              <w:rPr>
                <w:rFonts w:hint="eastAsia"/>
                <w:sz w:val="20"/>
                <w:szCs w:val="20"/>
              </w:rPr>
              <w:t>事業</w:t>
            </w:r>
          </w:p>
        </w:tc>
        <w:tc>
          <w:tcPr>
            <w:tcW w:w="3898" w:type="dxa"/>
            <w:vAlign w:val="center"/>
          </w:tcPr>
          <w:p w14:paraId="59240084" w14:textId="77777777" w:rsidR="008812D2" w:rsidRPr="006F49B6" w:rsidRDefault="008812D2" w:rsidP="00C96716">
            <w:pPr>
              <w:jc w:val="center"/>
              <w:rPr>
                <w:sz w:val="20"/>
                <w:szCs w:val="20"/>
              </w:rPr>
            </w:pPr>
            <w:r w:rsidRPr="006F49B6">
              <w:rPr>
                <w:rFonts w:hint="eastAsia"/>
                <w:sz w:val="20"/>
                <w:szCs w:val="20"/>
              </w:rPr>
              <w:t>内容</w:t>
            </w:r>
          </w:p>
        </w:tc>
        <w:tc>
          <w:tcPr>
            <w:tcW w:w="3898" w:type="dxa"/>
            <w:vAlign w:val="center"/>
          </w:tcPr>
          <w:p w14:paraId="61016577" w14:textId="6DAFE8CC" w:rsidR="008812D2" w:rsidRPr="006F49B6" w:rsidRDefault="008812D2" w:rsidP="00566A94">
            <w:pPr>
              <w:jc w:val="center"/>
              <w:rPr>
                <w:color w:val="000000" w:themeColor="text1"/>
                <w:sz w:val="20"/>
                <w:szCs w:val="20"/>
              </w:rPr>
            </w:pPr>
            <w:r w:rsidRPr="006F49B6">
              <w:rPr>
                <w:rFonts w:hint="eastAsia"/>
                <w:color w:val="000000" w:themeColor="text1"/>
                <w:sz w:val="20"/>
                <w:szCs w:val="20"/>
              </w:rPr>
              <w:t>R7</w:t>
            </w:r>
            <w:r w:rsidRPr="006F49B6">
              <w:rPr>
                <w:rFonts w:hint="eastAsia"/>
                <w:color w:val="000000" w:themeColor="text1"/>
                <w:sz w:val="20"/>
                <w:szCs w:val="20"/>
              </w:rPr>
              <w:t>年度目標</w:t>
            </w:r>
          </w:p>
        </w:tc>
      </w:tr>
      <w:tr w:rsidR="00566A94" w:rsidRPr="006F49B6" w14:paraId="1B44AFCF" w14:textId="77777777" w:rsidTr="001C15E1">
        <w:trPr>
          <w:trHeight w:val="340"/>
        </w:trPr>
        <w:tc>
          <w:tcPr>
            <w:tcW w:w="1417" w:type="dxa"/>
            <w:vMerge w:val="restart"/>
            <w:vAlign w:val="center"/>
          </w:tcPr>
          <w:p w14:paraId="2C04387E" w14:textId="448AA0BE" w:rsidR="00566A94" w:rsidRPr="006F49B6" w:rsidRDefault="00566A94" w:rsidP="00566A94">
            <w:pPr>
              <w:widowControl w:val="0"/>
              <w:snapToGrid w:val="0"/>
              <w:jc w:val="center"/>
              <w:rPr>
                <w:sz w:val="20"/>
                <w:szCs w:val="20"/>
              </w:rPr>
            </w:pPr>
            <w:r w:rsidRPr="006F49B6">
              <w:rPr>
                <w:rFonts w:hint="eastAsia"/>
                <w:sz w:val="20"/>
                <w:szCs w:val="20"/>
              </w:rPr>
              <w:t>デイサービス</w:t>
            </w:r>
          </w:p>
        </w:tc>
        <w:tc>
          <w:tcPr>
            <w:tcW w:w="3898" w:type="dxa"/>
            <w:vAlign w:val="center"/>
          </w:tcPr>
          <w:p w14:paraId="38F801A1" w14:textId="77777777" w:rsidR="00566A94" w:rsidRPr="006F49B6" w:rsidRDefault="00566A94" w:rsidP="00566A94">
            <w:pPr>
              <w:jc w:val="both"/>
              <w:rPr>
                <w:sz w:val="20"/>
                <w:szCs w:val="20"/>
              </w:rPr>
            </w:pPr>
            <w:r w:rsidRPr="006F49B6">
              <w:rPr>
                <w:rFonts w:hAnsi="ＭＳ 明朝" w:hint="eastAsia"/>
                <w:sz w:val="20"/>
                <w:szCs w:val="20"/>
              </w:rPr>
              <w:t>稼働率</w:t>
            </w:r>
          </w:p>
        </w:tc>
        <w:tc>
          <w:tcPr>
            <w:tcW w:w="3898" w:type="dxa"/>
            <w:vAlign w:val="center"/>
          </w:tcPr>
          <w:p w14:paraId="1D635EBF" w14:textId="77777777" w:rsidR="00566A94" w:rsidRPr="006F49B6" w:rsidRDefault="00566A94" w:rsidP="00566A94">
            <w:pPr>
              <w:jc w:val="both"/>
              <w:rPr>
                <w:sz w:val="20"/>
                <w:szCs w:val="20"/>
              </w:rPr>
            </w:pPr>
            <w:r w:rsidRPr="006F49B6">
              <w:rPr>
                <w:rFonts w:hAnsi="ＭＳ 明朝" w:hint="eastAsia"/>
                <w:color w:val="000000" w:themeColor="text1"/>
                <w:sz w:val="20"/>
                <w:szCs w:val="20"/>
              </w:rPr>
              <w:t>80%</w:t>
            </w:r>
            <w:r w:rsidRPr="006F49B6">
              <w:rPr>
                <w:rFonts w:hAnsi="ＭＳ 明朝" w:hint="eastAsia"/>
                <w:color w:val="000000" w:themeColor="text1"/>
                <w:sz w:val="20"/>
                <w:szCs w:val="20"/>
              </w:rPr>
              <w:t>以上</w:t>
            </w:r>
          </w:p>
        </w:tc>
      </w:tr>
      <w:tr w:rsidR="00566A94" w:rsidRPr="006F49B6" w14:paraId="5770894B" w14:textId="77777777" w:rsidTr="001C15E1">
        <w:trPr>
          <w:trHeight w:val="340"/>
        </w:trPr>
        <w:tc>
          <w:tcPr>
            <w:tcW w:w="1417" w:type="dxa"/>
            <w:vMerge/>
            <w:vAlign w:val="center"/>
          </w:tcPr>
          <w:p w14:paraId="29251EBE" w14:textId="094295A7" w:rsidR="00566A94" w:rsidRPr="006F49B6" w:rsidRDefault="00566A94" w:rsidP="00C96716">
            <w:pPr>
              <w:rPr>
                <w:sz w:val="20"/>
                <w:szCs w:val="20"/>
              </w:rPr>
            </w:pPr>
          </w:p>
        </w:tc>
        <w:tc>
          <w:tcPr>
            <w:tcW w:w="3898" w:type="dxa"/>
            <w:vAlign w:val="center"/>
          </w:tcPr>
          <w:p w14:paraId="101922B0" w14:textId="77777777" w:rsidR="00566A94" w:rsidRPr="006F49B6" w:rsidRDefault="00566A94" w:rsidP="00566A94">
            <w:pPr>
              <w:jc w:val="both"/>
              <w:rPr>
                <w:sz w:val="20"/>
                <w:szCs w:val="20"/>
              </w:rPr>
            </w:pPr>
            <w:r w:rsidRPr="006F49B6">
              <w:rPr>
                <w:rFonts w:hAnsi="ＭＳ 明朝" w:hint="eastAsia"/>
                <w:sz w:val="20"/>
                <w:szCs w:val="20"/>
              </w:rPr>
              <w:t>個別機能訓練加算Ⅰ</w:t>
            </w:r>
          </w:p>
        </w:tc>
        <w:tc>
          <w:tcPr>
            <w:tcW w:w="3898" w:type="dxa"/>
            <w:vAlign w:val="center"/>
          </w:tcPr>
          <w:p w14:paraId="2F546E3D" w14:textId="77777777" w:rsidR="00566A94" w:rsidRPr="006F49B6" w:rsidRDefault="00566A94" w:rsidP="00566A94">
            <w:pPr>
              <w:jc w:val="both"/>
              <w:rPr>
                <w:sz w:val="20"/>
                <w:szCs w:val="20"/>
              </w:rPr>
            </w:pPr>
            <w:r w:rsidRPr="006F49B6">
              <w:rPr>
                <w:rFonts w:hAnsi="ＭＳ 明朝" w:hint="eastAsia"/>
                <w:color w:val="000000" w:themeColor="text1"/>
                <w:sz w:val="20"/>
                <w:szCs w:val="20"/>
              </w:rPr>
              <w:t>400</w:t>
            </w:r>
            <w:r w:rsidRPr="006F49B6">
              <w:rPr>
                <w:rFonts w:hAnsi="ＭＳ 明朝" w:hint="eastAsia"/>
                <w:color w:val="000000" w:themeColor="text1"/>
                <w:sz w:val="20"/>
                <w:szCs w:val="20"/>
              </w:rPr>
              <w:t>人</w:t>
            </w:r>
            <w:r w:rsidRPr="006F49B6">
              <w:rPr>
                <w:rFonts w:hAnsi="ＭＳ 明朝" w:hint="eastAsia"/>
                <w:color w:val="000000" w:themeColor="text1"/>
                <w:sz w:val="20"/>
                <w:szCs w:val="20"/>
              </w:rPr>
              <w:t>/</w:t>
            </w:r>
            <w:r w:rsidRPr="006F49B6">
              <w:rPr>
                <w:rFonts w:hAnsi="ＭＳ 明朝" w:hint="eastAsia"/>
                <w:color w:val="000000" w:themeColor="text1"/>
                <w:sz w:val="20"/>
                <w:szCs w:val="20"/>
              </w:rPr>
              <w:t>月</w:t>
            </w:r>
          </w:p>
        </w:tc>
      </w:tr>
      <w:tr w:rsidR="00566A94" w:rsidRPr="006F49B6" w14:paraId="7A6AFCD7" w14:textId="77777777" w:rsidTr="001C15E1">
        <w:trPr>
          <w:trHeight w:val="340"/>
        </w:trPr>
        <w:tc>
          <w:tcPr>
            <w:tcW w:w="1417" w:type="dxa"/>
            <w:vMerge/>
            <w:vAlign w:val="center"/>
          </w:tcPr>
          <w:p w14:paraId="134FF81D" w14:textId="77777777" w:rsidR="00566A94" w:rsidRPr="006F49B6" w:rsidRDefault="00566A94" w:rsidP="00C96716">
            <w:pPr>
              <w:rPr>
                <w:sz w:val="20"/>
                <w:szCs w:val="20"/>
              </w:rPr>
            </w:pPr>
          </w:p>
        </w:tc>
        <w:tc>
          <w:tcPr>
            <w:tcW w:w="3898" w:type="dxa"/>
            <w:vAlign w:val="center"/>
          </w:tcPr>
          <w:p w14:paraId="7DEE304C" w14:textId="77777777" w:rsidR="00566A94" w:rsidRPr="006F49B6" w:rsidRDefault="00566A94" w:rsidP="00566A94">
            <w:pPr>
              <w:jc w:val="both"/>
              <w:rPr>
                <w:sz w:val="20"/>
                <w:szCs w:val="20"/>
              </w:rPr>
            </w:pPr>
            <w:r w:rsidRPr="006F49B6">
              <w:rPr>
                <w:rFonts w:hint="eastAsia"/>
                <w:sz w:val="20"/>
                <w:szCs w:val="20"/>
              </w:rPr>
              <w:t>科学的介護推進体制加算</w:t>
            </w:r>
          </w:p>
        </w:tc>
        <w:tc>
          <w:tcPr>
            <w:tcW w:w="3898" w:type="dxa"/>
            <w:vAlign w:val="center"/>
          </w:tcPr>
          <w:p w14:paraId="35BFC38E" w14:textId="77777777" w:rsidR="00566A94" w:rsidRPr="006F49B6" w:rsidRDefault="00566A94" w:rsidP="00566A94">
            <w:pPr>
              <w:jc w:val="both"/>
              <w:rPr>
                <w:sz w:val="20"/>
                <w:szCs w:val="20"/>
              </w:rPr>
            </w:pPr>
            <w:r w:rsidRPr="006F49B6">
              <w:rPr>
                <w:rFonts w:hint="eastAsia"/>
                <w:color w:val="000000" w:themeColor="text1"/>
                <w:sz w:val="20"/>
                <w:szCs w:val="20"/>
              </w:rPr>
              <w:t>60</w:t>
            </w:r>
            <w:r w:rsidRPr="006F49B6">
              <w:rPr>
                <w:rFonts w:hint="eastAsia"/>
                <w:color w:val="000000" w:themeColor="text1"/>
                <w:sz w:val="20"/>
                <w:szCs w:val="20"/>
              </w:rPr>
              <w:t>人</w:t>
            </w:r>
            <w:r w:rsidRPr="006F49B6">
              <w:rPr>
                <w:rFonts w:hint="eastAsia"/>
                <w:color w:val="000000" w:themeColor="text1"/>
                <w:sz w:val="20"/>
                <w:szCs w:val="20"/>
              </w:rPr>
              <w:t>/</w:t>
            </w:r>
            <w:r w:rsidRPr="006F49B6">
              <w:rPr>
                <w:rFonts w:hint="eastAsia"/>
                <w:color w:val="000000" w:themeColor="text1"/>
                <w:sz w:val="20"/>
                <w:szCs w:val="20"/>
              </w:rPr>
              <w:t>月</w:t>
            </w:r>
          </w:p>
        </w:tc>
      </w:tr>
      <w:tr w:rsidR="00566A94" w:rsidRPr="006F49B6" w14:paraId="135FF727" w14:textId="77777777" w:rsidTr="001C15E1">
        <w:trPr>
          <w:trHeight w:val="340"/>
        </w:trPr>
        <w:tc>
          <w:tcPr>
            <w:tcW w:w="1417" w:type="dxa"/>
            <w:vMerge/>
            <w:vAlign w:val="center"/>
          </w:tcPr>
          <w:p w14:paraId="7572C49B" w14:textId="77777777" w:rsidR="00566A94" w:rsidRPr="006F49B6" w:rsidRDefault="00566A94" w:rsidP="00C96716">
            <w:pPr>
              <w:rPr>
                <w:sz w:val="20"/>
                <w:szCs w:val="20"/>
              </w:rPr>
            </w:pPr>
          </w:p>
        </w:tc>
        <w:tc>
          <w:tcPr>
            <w:tcW w:w="3898" w:type="dxa"/>
            <w:vAlign w:val="center"/>
          </w:tcPr>
          <w:p w14:paraId="4EED5BEE" w14:textId="77777777" w:rsidR="00566A94" w:rsidRPr="006F49B6" w:rsidRDefault="00566A94" w:rsidP="00566A94">
            <w:pPr>
              <w:jc w:val="both"/>
              <w:rPr>
                <w:sz w:val="20"/>
                <w:szCs w:val="20"/>
              </w:rPr>
            </w:pPr>
            <w:r w:rsidRPr="006F49B6">
              <w:rPr>
                <w:rFonts w:hAnsi="ＭＳ 明朝" w:hint="eastAsia"/>
                <w:sz w:val="20"/>
                <w:szCs w:val="20"/>
              </w:rPr>
              <w:t>認知症加算</w:t>
            </w:r>
          </w:p>
        </w:tc>
        <w:tc>
          <w:tcPr>
            <w:tcW w:w="3898" w:type="dxa"/>
            <w:vAlign w:val="center"/>
          </w:tcPr>
          <w:p w14:paraId="02EC896A" w14:textId="77777777" w:rsidR="00566A94" w:rsidRPr="006F49B6" w:rsidRDefault="00566A94" w:rsidP="00566A94">
            <w:pPr>
              <w:jc w:val="both"/>
              <w:rPr>
                <w:sz w:val="20"/>
                <w:szCs w:val="20"/>
              </w:rPr>
            </w:pPr>
            <w:r w:rsidRPr="006F49B6">
              <w:rPr>
                <w:rFonts w:hAnsi="ＭＳ 明朝" w:hint="eastAsia"/>
                <w:color w:val="000000" w:themeColor="text1"/>
                <w:sz w:val="20"/>
                <w:szCs w:val="20"/>
              </w:rPr>
              <w:t>130</w:t>
            </w:r>
            <w:r w:rsidRPr="006F49B6">
              <w:rPr>
                <w:rFonts w:hAnsi="ＭＳ 明朝" w:hint="eastAsia"/>
                <w:color w:val="000000" w:themeColor="text1"/>
                <w:sz w:val="20"/>
                <w:szCs w:val="20"/>
              </w:rPr>
              <w:t>人</w:t>
            </w:r>
            <w:r w:rsidRPr="006F49B6">
              <w:rPr>
                <w:rFonts w:hAnsi="ＭＳ 明朝" w:hint="eastAsia"/>
                <w:color w:val="000000" w:themeColor="text1"/>
                <w:sz w:val="20"/>
                <w:szCs w:val="20"/>
              </w:rPr>
              <w:t>/</w:t>
            </w:r>
            <w:r w:rsidRPr="006F49B6">
              <w:rPr>
                <w:rFonts w:hAnsi="ＭＳ 明朝" w:hint="eastAsia"/>
                <w:color w:val="000000" w:themeColor="text1"/>
                <w:sz w:val="20"/>
                <w:szCs w:val="20"/>
              </w:rPr>
              <w:t>月</w:t>
            </w:r>
          </w:p>
        </w:tc>
      </w:tr>
      <w:tr w:rsidR="00566A94" w:rsidRPr="006F49B6" w14:paraId="2018AA89" w14:textId="77777777" w:rsidTr="001C15E1">
        <w:trPr>
          <w:trHeight w:val="340"/>
        </w:trPr>
        <w:tc>
          <w:tcPr>
            <w:tcW w:w="1417" w:type="dxa"/>
            <w:vMerge/>
            <w:vAlign w:val="center"/>
          </w:tcPr>
          <w:p w14:paraId="63995C12" w14:textId="77777777" w:rsidR="00566A94" w:rsidRPr="006F49B6" w:rsidRDefault="00566A94" w:rsidP="00C96716">
            <w:pPr>
              <w:rPr>
                <w:sz w:val="20"/>
                <w:szCs w:val="20"/>
              </w:rPr>
            </w:pPr>
          </w:p>
        </w:tc>
        <w:tc>
          <w:tcPr>
            <w:tcW w:w="3898" w:type="dxa"/>
            <w:vAlign w:val="center"/>
          </w:tcPr>
          <w:p w14:paraId="0D6E14A1" w14:textId="77777777" w:rsidR="00566A94" w:rsidRPr="006F49B6" w:rsidRDefault="00566A94" w:rsidP="00566A94">
            <w:pPr>
              <w:jc w:val="both"/>
              <w:rPr>
                <w:sz w:val="20"/>
                <w:szCs w:val="20"/>
              </w:rPr>
            </w:pPr>
            <w:r w:rsidRPr="006F49B6">
              <w:rPr>
                <w:rFonts w:hAnsi="ＭＳ 明朝" w:hint="eastAsia"/>
                <w:sz w:val="20"/>
                <w:szCs w:val="20"/>
              </w:rPr>
              <w:t>口腔機能向上加算（実人数）</w:t>
            </w:r>
          </w:p>
        </w:tc>
        <w:tc>
          <w:tcPr>
            <w:tcW w:w="3898" w:type="dxa"/>
            <w:vAlign w:val="center"/>
          </w:tcPr>
          <w:p w14:paraId="531A2227" w14:textId="77777777" w:rsidR="00566A94" w:rsidRPr="006F49B6" w:rsidRDefault="00566A94" w:rsidP="00566A94">
            <w:pPr>
              <w:jc w:val="both"/>
              <w:rPr>
                <w:sz w:val="20"/>
                <w:szCs w:val="20"/>
              </w:rPr>
            </w:pPr>
            <w:r w:rsidRPr="006F49B6">
              <w:rPr>
                <w:rFonts w:hAnsi="ＭＳ 明朝" w:hint="eastAsia"/>
                <w:color w:val="000000" w:themeColor="text1"/>
                <w:sz w:val="20"/>
                <w:szCs w:val="20"/>
              </w:rPr>
              <w:t>7</w:t>
            </w:r>
            <w:r w:rsidRPr="006F49B6">
              <w:rPr>
                <w:rFonts w:hAnsi="ＭＳ 明朝" w:hint="eastAsia"/>
                <w:color w:val="000000" w:themeColor="text1"/>
                <w:sz w:val="20"/>
                <w:szCs w:val="20"/>
              </w:rPr>
              <w:t>人</w:t>
            </w:r>
            <w:r w:rsidRPr="006F49B6">
              <w:rPr>
                <w:rFonts w:hAnsi="ＭＳ 明朝" w:hint="eastAsia"/>
                <w:color w:val="000000" w:themeColor="text1"/>
                <w:sz w:val="20"/>
                <w:szCs w:val="20"/>
              </w:rPr>
              <w:t>/</w:t>
            </w:r>
            <w:r w:rsidRPr="006F49B6">
              <w:rPr>
                <w:rFonts w:hAnsi="ＭＳ 明朝" w:hint="eastAsia"/>
                <w:color w:val="000000" w:themeColor="text1"/>
                <w:sz w:val="20"/>
                <w:szCs w:val="20"/>
              </w:rPr>
              <w:t>月</w:t>
            </w:r>
          </w:p>
        </w:tc>
      </w:tr>
      <w:tr w:rsidR="00566A94" w:rsidRPr="006F49B6" w14:paraId="4251D117" w14:textId="77777777" w:rsidTr="001C15E1">
        <w:trPr>
          <w:trHeight w:val="340"/>
        </w:trPr>
        <w:tc>
          <w:tcPr>
            <w:tcW w:w="1417" w:type="dxa"/>
            <w:vMerge/>
            <w:vAlign w:val="center"/>
          </w:tcPr>
          <w:p w14:paraId="6D531405" w14:textId="77777777" w:rsidR="00566A94" w:rsidRPr="006F49B6" w:rsidRDefault="00566A94" w:rsidP="00C96716">
            <w:pPr>
              <w:rPr>
                <w:sz w:val="20"/>
                <w:szCs w:val="20"/>
              </w:rPr>
            </w:pPr>
          </w:p>
        </w:tc>
        <w:tc>
          <w:tcPr>
            <w:tcW w:w="3898" w:type="dxa"/>
            <w:vAlign w:val="center"/>
          </w:tcPr>
          <w:p w14:paraId="2734043F" w14:textId="77777777" w:rsidR="00566A94" w:rsidRPr="006F49B6" w:rsidRDefault="00566A94" w:rsidP="00566A94">
            <w:pPr>
              <w:jc w:val="both"/>
              <w:rPr>
                <w:sz w:val="20"/>
                <w:szCs w:val="20"/>
              </w:rPr>
            </w:pPr>
            <w:r w:rsidRPr="006F49B6">
              <w:rPr>
                <w:rFonts w:hAnsi="ＭＳ 明朝" w:hint="eastAsia"/>
                <w:sz w:val="20"/>
                <w:szCs w:val="20"/>
              </w:rPr>
              <w:t>運動機能向上加算（実人数）</w:t>
            </w:r>
          </w:p>
        </w:tc>
        <w:tc>
          <w:tcPr>
            <w:tcW w:w="3898" w:type="dxa"/>
            <w:vAlign w:val="center"/>
          </w:tcPr>
          <w:p w14:paraId="1193A541" w14:textId="77777777" w:rsidR="00566A94" w:rsidRPr="006F49B6" w:rsidRDefault="00566A94" w:rsidP="00566A94">
            <w:pPr>
              <w:jc w:val="both"/>
              <w:rPr>
                <w:sz w:val="20"/>
                <w:szCs w:val="20"/>
              </w:rPr>
            </w:pPr>
            <w:r w:rsidRPr="006F49B6">
              <w:rPr>
                <w:rFonts w:hint="eastAsia"/>
                <w:sz w:val="20"/>
                <w:szCs w:val="20"/>
              </w:rPr>
              <w:t>なし</w:t>
            </w:r>
          </w:p>
        </w:tc>
      </w:tr>
      <w:tr w:rsidR="00566A94" w:rsidRPr="006F49B6" w14:paraId="2820925D" w14:textId="77777777" w:rsidTr="001C15E1">
        <w:trPr>
          <w:trHeight w:val="340"/>
        </w:trPr>
        <w:tc>
          <w:tcPr>
            <w:tcW w:w="1417" w:type="dxa"/>
            <w:vMerge/>
            <w:vAlign w:val="center"/>
          </w:tcPr>
          <w:p w14:paraId="57CF4302" w14:textId="77777777" w:rsidR="00566A94" w:rsidRPr="006F49B6" w:rsidRDefault="00566A94" w:rsidP="00C96716">
            <w:pPr>
              <w:rPr>
                <w:sz w:val="20"/>
                <w:szCs w:val="20"/>
              </w:rPr>
            </w:pPr>
          </w:p>
        </w:tc>
        <w:tc>
          <w:tcPr>
            <w:tcW w:w="3898" w:type="dxa"/>
            <w:vAlign w:val="center"/>
          </w:tcPr>
          <w:p w14:paraId="454A93E5" w14:textId="77777777" w:rsidR="00566A94" w:rsidRPr="006F49B6" w:rsidRDefault="00566A94" w:rsidP="00566A94">
            <w:pPr>
              <w:jc w:val="both"/>
              <w:rPr>
                <w:sz w:val="20"/>
                <w:szCs w:val="20"/>
              </w:rPr>
            </w:pPr>
            <w:r w:rsidRPr="006F49B6">
              <w:rPr>
                <w:rFonts w:hAnsi="ＭＳ 明朝" w:hint="eastAsia"/>
                <w:sz w:val="20"/>
                <w:szCs w:val="20"/>
              </w:rPr>
              <w:t>ヒヤリハット件数</w:t>
            </w:r>
          </w:p>
        </w:tc>
        <w:tc>
          <w:tcPr>
            <w:tcW w:w="3898" w:type="dxa"/>
            <w:vAlign w:val="center"/>
          </w:tcPr>
          <w:p w14:paraId="59188ECF" w14:textId="77777777" w:rsidR="00566A94" w:rsidRPr="006F49B6" w:rsidRDefault="00566A94" w:rsidP="00566A94">
            <w:pPr>
              <w:jc w:val="both"/>
              <w:rPr>
                <w:sz w:val="20"/>
                <w:szCs w:val="20"/>
              </w:rPr>
            </w:pPr>
            <w:r w:rsidRPr="006F49B6">
              <w:rPr>
                <w:rFonts w:hAnsi="ＭＳ 明朝" w:hint="eastAsia"/>
                <w:color w:val="000000" w:themeColor="text1"/>
                <w:sz w:val="20"/>
                <w:szCs w:val="20"/>
              </w:rPr>
              <w:t>0</w:t>
            </w:r>
            <w:r w:rsidRPr="006F49B6">
              <w:rPr>
                <w:rFonts w:hAnsi="ＭＳ 明朝" w:hint="eastAsia"/>
                <w:color w:val="000000" w:themeColor="text1"/>
                <w:sz w:val="20"/>
                <w:szCs w:val="20"/>
              </w:rPr>
              <w:t>件</w:t>
            </w:r>
            <w:r w:rsidRPr="006F49B6">
              <w:rPr>
                <w:rFonts w:hAnsi="ＭＳ 明朝" w:hint="eastAsia"/>
                <w:color w:val="000000" w:themeColor="text1"/>
                <w:sz w:val="20"/>
                <w:szCs w:val="20"/>
              </w:rPr>
              <w:t>/</w:t>
            </w:r>
            <w:r w:rsidRPr="006F49B6">
              <w:rPr>
                <w:rFonts w:hAnsi="ＭＳ 明朝" w:hint="eastAsia"/>
                <w:color w:val="000000" w:themeColor="text1"/>
                <w:sz w:val="20"/>
                <w:szCs w:val="20"/>
              </w:rPr>
              <w:t>年</w:t>
            </w:r>
          </w:p>
        </w:tc>
      </w:tr>
      <w:tr w:rsidR="00566A94" w:rsidRPr="006F49B6" w14:paraId="4A169DDD" w14:textId="77777777" w:rsidTr="001C15E1">
        <w:trPr>
          <w:trHeight w:val="340"/>
        </w:trPr>
        <w:tc>
          <w:tcPr>
            <w:tcW w:w="1417" w:type="dxa"/>
            <w:vMerge/>
            <w:vAlign w:val="center"/>
          </w:tcPr>
          <w:p w14:paraId="049BC970" w14:textId="77777777" w:rsidR="00566A94" w:rsidRPr="006F49B6" w:rsidRDefault="00566A94" w:rsidP="00C96716">
            <w:pPr>
              <w:rPr>
                <w:sz w:val="20"/>
                <w:szCs w:val="20"/>
              </w:rPr>
            </w:pPr>
          </w:p>
        </w:tc>
        <w:tc>
          <w:tcPr>
            <w:tcW w:w="3898" w:type="dxa"/>
            <w:vAlign w:val="center"/>
          </w:tcPr>
          <w:p w14:paraId="678B8462" w14:textId="77777777" w:rsidR="00566A94" w:rsidRPr="006F49B6" w:rsidRDefault="00566A94" w:rsidP="00566A94">
            <w:pPr>
              <w:jc w:val="both"/>
              <w:rPr>
                <w:sz w:val="20"/>
                <w:szCs w:val="20"/>
              </w:rPr>
            </w:pPr>
            <w:r w:rsidRPr="006F49B6">
              <w:rPr>
                <w:rFonts w:hAnsi="ＭＳ 明朝" w:hint="eastAsia"/>
                <w:sz w:val="20"/>
                <w:szCs w:val="20"/>
              </w:rPr>
              <w:t>事故発生件数</w:t>
            </w:r>
          </w:p>
        </w:tc>
        <w:tc>
          <w:tcPr>
            <w:tcW w:w="3898" w:type="dxa"/>
            <w:vAlign w:val="center"/>
          </w:tcPr>
          <w:p w14:paraId="6E62945E" w14:textId="77777777" w:rsidR="00566A94" w:rsidRPr="006F49B6" w:rsidRDefault="00566A94" w:rsidP="00566A94">
            <w:pPr>
              <w:jc w:val="both"/>
              <w:rPr>
                <w:sz w:val="20"/>
                <w:szCs w:val="20"/>
              </w:rPr>
            </w:pPr>
            <w:r w:rsidRPr="006F49B6">
              <w:rPr>
                <w:rFonts w:hAnsi="ＭＳ 明朝" w:hint="eastAsia"/>
                <w:color w:val="000000" w:themeColor="text1"/>
                <w:sz w:val="20"/>
                <w:szCs w:val="20"/>
              </w:rPr>
              <w:t>0</w:t>
            </w:r>
            <w:r w:rsidRPr="006F49B6">
              <w:rPr>
                <w:rFonts w:hAnsi="ＭＳ 明朝" w:hint="eastAsia"/>
                <w:color w:val="000000" w:themeColor="text1"/>
                <w:sz w:val="20"/>
                <w:szCs w:val="20"/>
              </w:rPr>
              <w:t>件</w:t>
            </w:r>
            <w:r w:rsidRPr="006F49B6">
              <w:rPr>
                <w:rFonts w:hAnsi="ＭＳ 明朝" w:hint="eastAsia"/>
                <w:color w:val="000000" w:themeColor="text1"/>
                <w:sz w:val="20"/>
                <w:szCs w:val="20"/>
              </w:rPr>
              <w:t>/</w:t>
            </w:r>
            <w:r w:rsidRPr="006F49B6">
              <w:rPr>
                <w:rFonts w:hAnsi="ＭＳ 明朝" w:hint="eastAsia"/>
                <w:color w:val="000000" w:themeColor="text1"/>
                <w:sz w:val="20"/>
                <w:szCs w:val="20"/>
              </w:rPr>
              <w:t>年</w:t>
            </w:r>
          </w:p>
        </w:tc>
      </w:tr>
    </w:tbl>
    <w:p w14:paraId="5C6627E7" w14:textId="77777777" w:rsidR="00D677BB" w:rsidRPr="006F49B6" w:rsidRDefault="00D677BB" w:rsidP="00B36403">
      <w:pPr>
        <w:tabs>
          <w:tab w:val="left" w:pos="1350"/>
        </w:tabs>
        <w:rPr>
          <w:sz w:val="24"/>
        </w:rPr>
      </w:pPr>
    </w:p>
    <w:p w14:paraId="7CC2E0C6" w14:textId="77777777" w:rsidR="00730219" w:rsidRPr="006F49B6" w:rsidRDefault="00730219" w:rsidP="00B36403">
      <w:pPr>
        <w:tabs>
          <w:tab w:val="left" w:pos="1350"/>
        </w:tabs>
        <w:rPr>
          <w:sz w:val="24"/>
        </w:rPr>
      </w:pPr>
    </w:p>
    <w:p w14:paraId="4539D221" w14:textId="77777777" w:rsidR="00730219" w:rsidRPr="006F49B6" w:rsidRDefault="00730219" w:rsidP="00B36403">
      <w:pPr>
        <w:tabs>
          <w:tab w:val="left" w:pos="1350"/>
        </w:tabs>
        <w:rPr>
          <w:sz w:val="24"/>
        </w:rPr>
      </w:pPr>
    </w:p>
    <w:p w14:paraId="4B7D6B79" w14:textId="77777777" w:rsidR="00730219" w:rsidRPr="006F49B6" w:rsidRDefault="00730219" w:rsidP="00B36403">
      <w:pPr>
        <w:tabs>
          <w:tab w:val="left" w:pos="1350"/>
        </w:tabs>
        <w:rPr>
          <w:sz w:val="24"/>
        </w:rPr>
      </w:pPr>
    </w:p>
    <w:p w14:paraId="439659B8" w14:textId="77777777" w:rsidR="00730219" w:rsidRPr="006F49B6" w:rsidRDefault="00730219" w:rsidP="00B36403">
      <w:pPr>
        <w:tabs>
          <w:tab w:val="left" w:pos="1350"/>
        </w:tabs>
        <w:rPr>
          <w:sz w:val="24"/>
        </w:rPr>
      </w:pPr>
    </w:p>
    <w:p w14:paraId="6EC4DD95" w14:textId="77777777" w:rsidR="00730219" w:rsidRPr="006F49B6" w:rsidRDefault="00730219" w:rsidP="00B36403">
      <w:pPr>
        <w:tabs>
          <w:tab w:val="left" w:pos="1350"/>
        </w:tabs>
        <w:rPr>
          <w:sz w:val="24"/>
        </w:rPr>
      </w:pPr>
    </w:p>
    <w:p w14:paraId="667DEA81" w14:textId="77777777" w:rsidR="00730219" w:rsidRPr="006F49B6" w:rsidRDefault="00730219" w:rsidP="00B36403">
      <w:pPr>
        <w:tabs>
          <w:tab w:val="left" w:pos="1350"/>
        </w:tabs>
        <w:rPr>
          <w:sz w:val="24"/>
        </w:rPr>
      </w:pPr>
    </w:p>
    <w:p w14:paraId="4633628C" w14:textId="77777777" w:rsidR="00730219" w:rsidRPr="006F49B6" w:rsidRDefault="00730219" w:rsidP="00B36403">
      <w:pPr>
        <w:tabs>
          <w:tab w:val="left" w:pos="1350"/>
        </w:tabs>
        <w:rPr>
          <w:sz w:val="24"/>
        </w:rPr>
      </w:pPr>
    </w:p>
    <w:p w14:paraId="27DDB7BA" w14:textId="77777777" w:rsidR="00730219" w:rsidRPr="006F49B6" w:rsidRDefault="00730219" w:rsidP="00B36403">
      <w:pPr>
        <w:tabs>
          <w:tab w:val="left" w:pos="1350"/>
        </w:tabs>
        <w:rPr>
          <w:sz w:val="24"/>
        </w:rPr>
      </w:pPr>
    </w:p>
    <w:p w14:paraId="07C771C3" w14:textId="77777777" w:rsidR="00730219" w:rsidRPr="006F49B6" w:rsidRDefault="00730219" w:rsidP="00B36403">
      <w:pPr>
        <w:tabs>
          <w:tab w:val="left" w:pos="1350"/>
        </w:tabs>
        <w:rPr>
          <w:sz w:val="24"/>
        </w:rPr>
      </w:pPr>
    </w:p>
    <w:p w14:paraId="5E62C770" w14:textId="77777777" w:rsidR="00730219" w:rsidRPr="006F49B6" w:rsidRDefault="00730219" w:rsidP="00B36403">
      <w:pPr>
        <w:tabs>
          <w:tab w:val="left" w:pos="1350"/>
        </w:tabs>
        <w:rPr>
          <w:sz w:val="24"/>
        </w:rPr>
      </w:pPr>
    </w:p>
    <w:p w14:paraId="5D8F5886" w14:textId="77777777" w:rsidR="00730219" w:rsidRPr="006F49B6" w:rsidRDefault="00730219" w:rsidP="00B36403">
      <w:pPr>
        <w:tabs>
          <w:tab w:val="left" w:pos="1350"/>
        </w:tabs>
        <w:rPr>
          <w:sz w:val="24"/>
        </w:rPr>
      </w:pPr>
    </w:p>
    <w:p w14:paraId="4B1D4BEB" w14:textId="77777777" w:rsidR="00730219" w:rsidRPr="006F49B6" w:rsidRDefault="00730219" w:rsidP="00B36403">
      <w:pPr>
        <w:tabs>
          <w:tab w:val="left" w:pos="1350"/>
        </w:tabs>
        <w:rPr>
          <w:sz w:val="24"/>
        </w:rPr>
      </w:pPr>
    </w:p>
    <w:p w14:paraId="2EFCA772" w14:textId="77777777" w:rsidR="00730219" w:rsidRPr="006F49B6" w:rsidRDefault="00730219" w:rsidP="00B36403">
      <w:pPr>
        <w:tabs>
          <w:tab w:val="left" w:pos="1350"/>
        </w:tabs>
        <w:rPr>
          <w:sz w:val="24"/>
        </w:rPr>
      </w:pPr>
    </w:p>
    <w:p w14:paraId="664C38A2" w14:textId="77777777" w:rsidR="00730219" w:rsidRPr="006F49B6" w:rsidRDefault="00730219" w:rsidP="00B36403">
      <w:pPr>
        <w:tabs>
          <w:tab w:val="left" w:pos="1350"/>
        </w:tabs>
        <w:rPr>
          <w:sz w:val="24"/>
        </w:rPr>
      </w:pPr>
    </w:p>
    <w:p w14:paraId="5F1FF016" w14:textId="77777777" w:rsidR="00730219" w:rsidRPr="006F49B6" w:rsidRDefault="00730219" w:rsidP="00B36403">
      <w:pPr>
        <w:tabs>
          <w:tab w:val="left" w:pos="1350"/>
        </w:tabs>
        <w:rPr>
          <w:sz w:val="24"/>
        </w:rPr>
      </w:pPr>
    </w:p>
    <w:p w14:paraId="2958A33A" w14:textId="77777777" w:rsidR="00730219" w:rsidRPr="006F49B6" w:rsidRDefault="00730219" w:rsidP="00B36403">
      <w:pPr>
        <w:tabs>
          <w:tab w:val="left" w:pos="1350"/>
        </w:tabs>
        <w:rPr>
          <w:sz w:val="24"/>
        </w:rPr>
      </w:pPr>
    </w:p>
    <w:p w14:paraId="2451C8A7" w14:textId="77777777" w:rsidR="00730219" w:rsidRPr="006F49B6" w:rsidRDefault="00730219" w:rsidP="00B36403">
      <w:pPr>
        <w:tabs>
          <w:tab w:val="left" w:pos="1350"/>
        </w:tabs>
        <w:rPr>
          <w:sz w:val="24"/>
        </w:rPr>
      </w:pPr>
    </w:p>
    <w:p w14:paraId="64DFEC7E" w14:textId="77777777" w:rsidR="00730219" w:rsidRPr="006F49B6" w:rsidRDefault="00730219" w:rsidP="00B36403">
      <w:pPr>
        <w:tabs>
          <w:tab w:val="left" w:pos="1350"/>
        </w:tabs>
        <w:rPr>
          <w:sz w:val="24"/>
        </w:rPr>
      </w:pPr>
    </w:p>
    <w:p w14:paraId="46D5388C" w14:textId="77777777" w:rsidR="00730219" w:rsidRPr="006F49B6" w:rsidRDefault="00730219" w:rsidP="00B36403">
      <w:pPr>
        <w:tabs>
          <w:tab w:val="left" w:pos="1350"/>
        </w:tabs>
        <w:rPr>
          <w:sz w:val="24"/>
        </w:rPr>
      </w:pPr>
    </w:p>
    <w:p w14:paraId="300162F1" w14:textId="77777777" w:rsidR="00730219" w:rsidRPr="006F49B6" w:rsidRDefault="00730219" w:rsidP="00B36403">
      <w:pPr>
        <w:tabs>
          <w:tab w:val="left" w:pos="1350"/>
        </w:tabs>
        <w:rPr>
          <w:sz w:val="24"/>
        </w:rPr>
      </w:pPr>
    </w:p>
    <w:p w14:paraId="1098ADB3" w14:textId="77777777" w:rsidR="00730219" w:rsidRPr="006F49B6" w:rsidRDefault="00730219" w:rsidP="00B36403">
      <w:pPr>
        <w:tabs>
          <w:tab w:val="left" w:pos="1350"/>
        </w:tabs>
        <w:rPr>
          <w:sz w:val="24"/>
        </w:rPr>
      </w:pPr>
    </w:p>
    <w:p w14:paraId="29886312" w14:textId="77777777" w:rsidR="00730219" w:rsidRPr="006F49B6" w:rsidRDefault="00730219" w:rsidP="00B36403">
      <w:pPr>
        <w:tabs>
          <w:tab w:val="left" w:pos="1350"/>
        </w:tabs>
        <w:rPr>
          <w:sz w:val="24"/>
        </w:rPr>
      </w:pPr>
    </w:p>
    <w:p w14:paraId="02C8113C" w14:textId="77777777" w:rsidR="00566A94" w:rsidRPr="006F49B6" w:rsidRDefault="00566A94" w:rsidP="00B36403">
      <w:pPr>
        <w:tabs>
          <w:tab w:val="left" w:pos="1350"/>
        </w:tabs>
        <w:rPr>
          <w:sz w:val="24"/>
        </w:rPr>
      </w:pPr>
    </w:p>
    <w:p w14:paraId="3E708321" w14:textId="77777777" w:rsidR="00566A94" w:rsidRPr="006F49B6" w:rsidRDefault="00566A94" w:rsidP="00B36403">
      <w:pPr>
        <w:tabs>
          <w:tab w:val="left" w:pos="1350"/>
        </w:tabs>
        <w:rPr>
          <w:sz w:val="24"/>
        </w:rPr>
      </w:pPr>
    </w:p>
    <w:p w14:paraId="2D3BBEF2" w14:textId="77777777" w:rsidR="001C15E1" w:rsidRPr="006F49B6" w:rsidRDefault="001C15E1" w:rsidP="00B36403">
      <w:pPr>
        <w:tabs>
          <w:tab w:val="left" w:pos="1350"/>
        </w:tabs>
        <w:rPr>
          <w:sz w:val="24"/>
        </w:rPr>
      </w:pPr>
    </w:p>
    <w:p w14:paraId="1C0BD8D9" w14:textId="77777777" w:rsidR="00E60BE8" w:rsidRPr="006F49B6" w:rsidRDefault="00E60BE8" w:rsidP="00B36403">
      <w:pPr>
        <w:tabs>
          <w:tab w:val="left" w:pos="1350"/>
        </w:tabs>
        <w:rPr>
          <w:sz w:val="24"/>
        </w:rPr>
      </w:pPr>
    </w:p>
    <w:p w14:paraId="21746081" w14:textId="77777777" w:rsidR="00E60BE8" w:rsidRPr="006F49B6" w:rsidRDefault="00E60BE8" w:rsidP="00B36403">
      <w:pPr>
        <w:tabs>
          <w:tab w:val="left" w:pos="1350"/>
        </w:tabs>
        <w:rPr>
          <w:sz w:val="24"/>
        </w:rPr>
      </w:pPr>
    </w:p>
    <w:p w14:paraId="0984BCBE" w14:textId="77777777" w:rsidR="00E60BE8" w:rsidRPr="006F49B6" w:rsidRDefault="00E60BE8" w:rsidP="00B36403">
      <w:pPr>
        <w:tabs>
          <w:tab w:val="left" w:pos="1350"/>
        </w:tabs>
        <w:rPr>
          <w:sz w:val="24"/>
        </w:rPr>
      </w:pPr>
    </w:p>
    <w:p w14:paraId="0C1360A1" w14:textId="77777777" w:rsidR="00E60BE8" w:rsidRPr="006F49B6" w:rsidRDefault="00E60BE8" w:rsidP="00B36403">
      <w:pPr>
        <w:tabs>
          <w:tab w:val="left" w:pos="1350"/>
        </w:tabs>
        <w:rPr>
          <w:sz w:val="24"/>
        </w:rPr>
      </w:pPr>
    </w:p>
    <w:p w14:paraId="5B703492" w14:textId="77777777" w:rsidR="00E60BE8" w:rsidRPr="006F49B6" w:rsidRDefault="00E60BE8" w:rsidP="00B36403">
      <w:pPr>
        <w:tabs>
          <w:tab w:val="left" w:pos="1350"/>
        </w:tabs>
        <w:rPr>
          <w:sz w:val="24"/>
        </w:rPr>
      </w:pPr>
    </w:p>
    <w:p w14:paraId="517E19B9" w14:textId="77777777" w:rsidR="00E60BE8" w:rsidRPr="006F49B6" w:rsidRDefault="00E60BE8" w:rsidP="00B36403">
      <w:pPr>
        <w:tabs>
          <w:tab w:val="left" w:pos="1350"/>
        </w:tabs>
        <w:rPr>
          <w:sz w:val="24"/>
        </w:rPr>
      </w:pPr>
    </w:p>
    <w:p w14:paraId="3BACD3AB" w14:textId="77777777" w:rsidR="00E60BE8" w:rsidRPr="006F49B6" w:rsidRDefault="00E60BE8" w:rsidP="00B36403">
      <w:pPr>
        <w:tabs>
          <w:tab w:val="left" w:pos="1350"/>
        </w:tabs>
        <w:rPr>
          <w:sz w:val="24"/>
        </w:rPr>
      </w:pPr>
    </w:p>
    <w:p w14:paraId="26E23BC5" w14:textId="77777777" w:rsidR="001C15E1" w:rsidRPr="006F49B6" w:rsidRDefault="001C15E1" w:rsidP="00B36403">
      <w:pPr>
        <w:tabs>
          <w:tab w:val="left" w:pos="1350"/>
        </w:tabs>
        <w:rPr>
          <w:sz w:val="24"/>
        </w:rPr>
      </w:pPr>
    </w:p>
    <w:p w14:paraId="66D94772" w14:textId="77777777" w:rsidR="00566A94" w:rsidRPr="006F49B6" w:rsidRDefault="00566A94" w:rsidP="00B36403">
      <w:pPr>
        <w:tabs>
          <w:tab w:val="left" w:pos="1350"/>
        </w:tabs>
        <w:rPr>
          <w:sz w:val="24"/>
        </w:rPr>
      </w:pPr>
    </w:p>
    <w:p w14:paraId="66828B42" w14:textId="77777777" w:rsidR="00730219" w:rsidRPr="006F49B6" w:rsidRDefault="00730219" w:rsidP="00B36403">
      <w:pPr>
        <w:tabs>
          <w:tab w:val="left" w:pos="1350"/>
        </w:tabs>
        <w:rPr>
          <w:sz w:val="24"/>
        </w:rPr>
      </w:pPr>
    </w:p>
    <w:p w14:paraId="2B3AD09D" w14:textId="2DAD80A7" w:rsidR="00D677BB" w:rsidRPr="006F49B6" w:rsidRDefault="00D677BB" w:rsidP="00D677BB">
      <w:pPr>
        <w:pStyle w:val="aa"/>
        <w:ind w:left="1280" w:hanging="562"/>
        <w:jc w:val="center"/>
        <w:rPr>
          <w:rFonts w:asciiTheme="minorHAnsi" w:eastAsiaTheme="minorEastAsia" w:hAnsiTheme="minorHAnsi"/>
          <w:b/>
          <w:sz w:val="28"/>
          <w:szCs w:val="28"/>
        </w:rPr>
      </w:pPr>
      <w:r w:rsidRPr="006F49B6">
        <w:rPr>
          <w:rFonts w:asciiTheme="minorHAnsi" w:eastAsiaTheme="minorEastAsia" w:hAnsiTheme="minorHAnsi"/>
          <w:b/>
          <w:sz w:val="28"/>
          <w:szCs w:val="28"/>
        </w:rPr>
        <w:lastRenderedPageBreak/>
        <w:t>令和</w:t>
      </w:r>
      <w:r w:rsidRPr="006F49B6">
        <w:rPr>
          <w:rFonts w:asciiTheme="minorHAnsi" w:hAnsiTheme="minorHAnsi" w:hint="eastAsia"/>
          <w:b/>
          <w:sz w:val="28"/>
        </w:rPr>
        <w:t>７</w:t>
      </w:r>
      <w:r w:rsidRPr="006F49B6">
        <w:rPr>
          <w:rFonts w:asciiTheme="minorHAnsi" w:eastAsiaTheme="minorEastAsia" w:hAnsiTheme="minorHAnsi"/>
          <w:b/>
          <w:sz w:val="28"/>
          <w:szCs w:val="28"/>
        </w:rPr>
        <w:t>年度　すなみ荘居宅介護支援事業所事業計画</w:t>
      </w:r>
    </w:p>
    <w:p w14:paraId="7EB8E8E7" w14:textId="77777777" w:rsidR="008812D2" w:rsidRPr="006F49B6" w:rsidRDefault="008812D2" w:rsidP="00D677BB">
      <w:pPr>
        <w:pStyle w:val="aa"/>
        <w:rPr>
          <w:rFonts w:asciiTheme="minorHAnsi" w:eastAsiaTheme="minorEastAsia" w:hAnsiTheme="minorHAnsi"/>
          <w:b/>
          <w:sz w:val="24"/>
        </w:rPr>
      </w:pPr>
    </w:p>
    <w:p w14:paraId="0A61D2E8" w14:textId="1749A12D" w:rsidR="00D677BB" w:rsidRPr="006F49B6" w:rsidRDefault="00D677BB" w:rsidP="00D677BB">
      <w:pPr>
        <w:pStyle w:val="aa"/>
        <w:rPr>
          <w:rFonts w:asciiTheme="minorHAnsi" w:eastAsiaTheme="minorEastAsia" w:hAnsiTheme="minorHAnsi"/>
          <w:b/>
          <w:sz w:val="24"/>
        </w:rPr>
      </w:pPr>
      <w:r w:rsidRPr="006F49B6">
        <w:rPr>
          <w:rFonts w:asciiTheme="minorHAnsi" w:eastAsiaTheme="minorEastAsia" w:hAnsiTheme="minorHAnsi"/>
          <w:b/>
          <w:sz w:val="24"/>
        </w:rPr>
        <w:t xml:space="preserve">長期目標　</w:t>
      </w:r>
    </w:p>
    <w:p w14:paraId="65E4C6C6" w14:textId="77777777" w:rsidR="00D677BB" w:rsidRPr="006F49B6" w:rsidRDefault="00D677BB" w:rsidP="00D677BB">
      <w:pPr>
        <w:pStyle w:val="aa"/>
        <w:rPr>
          <w:rFonts w:asciiTheme="minorHAnsi" w:eastAsiaTheme="minorEastAsia" w:hAnsiTheme="minorHAnsi"/>
          <w:sz w:val="24"/>
        </w:rPr>
      </w:pPr>
      <w:r w:rsidRPr="006F49B6">
        <w:rPr>
          <w:rFonts w:asciiTheme="minorHAnsi" w:eastAsiaTheme="minorEastAsia" w:hAnsiTheme="minorHAnsi"/>
          <w:sz w:val="24"/>
        </w:rPr>
        <w:t>「業務管理」</w:t>
      </w:r>
    </w:p>
    <w:p w14:paraId="14AA987D" w14:textId="77777777" w:rsidR="00D677BB" w:rsidRPr="006F49B6" w:rsidRDefault="00D677BB" w:rsidP="00D677BB">
      <w:pPr>
        <w:pStyle w:val="aa"/>
        <w:numPr>
          <w:ilvl w:val="0"/>
          <w:numId w:val="36"/>
        </w:numPr>
        <w:ind w:left="720" w:hanging="720"/>
        <w:rPr>
          <w:rFonts w:asciiTheme="minorHAnsi" w:eastAsiaTheme="minorEastAsia" w:hAnsiTheme="minorHAnsi"/>
          <w:sz w:val="24"/>
        </w:rPr>
      </w:pPr>
      <w:r w:rsidRPr="006F49B6">
        <w:rPr>
          <w:rFonts w:asciiTheme="minorHAnsi" w:eastAsiaTheme="minorEastAsia" w:hAnsiTheme="minorHAnsi"/>
          <w:sz w:val="24"/>
        </w:rPr>
        <w:t>制度､医療､地域情報を的確につかみ、福祉サービスの向上に努める。</w:t>
      </w:r>
    </w:p>
    <w:p w14:paraId="6FA89EDE" w14:textId="77777777" w:rsidR="00D677BB" w:rsidRPr="006F49B6" w:rsidRDefault="00D677BB" w:rsidP="00D677BB">
      <w:pPr>
        <w:pStyle w:val="aa"/>
        <w:numPr>
          <w:ilvl w:val="0"/>
          <w:numId w:val="36"/>
        </w:numPr>
        <w:ind w:left="720" w:hanging="720"/>
        <w:rPr>
          <w:rFonts w:asciiTheme="minorHAnsi" w:eastAsiaTheme="minorEastAsia" w:hAnsiTheme="minorHAnsi"/>
          <w:sz w:val="24"/>
        </w:rPr>
      </w:pPr>
      <w:r w:rsidRPr="006F49B6">
        <w:rPr>
          <w:rFonts w:asciiTheme="minorHAnsi" w:eastAsiaTheme="minorEastAsia" w:hAnsiTheme="minorHAnsi"/>
          <w:sz w:val="24"/>
        </w:rPr>
        <w:t>業務（指示･確認）マニュアルの見直しとその実施及び記録に努める。</w:t>
      </w:r>
    </w:p>
    <w:p w14:paraId="32E391FA" w14:textId="77777777" w:rsidR="00D677BB" w:rsidRPr="006F49B6" w:rsidRDefault="00D677BB" w:rsidP="00D677BB">
      <w:pPr>
        <w:pStyle w:val="aa"/>
        <w:numPr>
          <w:ilvl w:val="0"/>
          <w:numId w:val="36"/>
        </w:numPr>
        <w:ind w:left="720" w:hanging="720"/>
        <w:rPr>
          <w:rFonts w:asciiTheme="minorHAnsi" w:eastAsiaTheme="minorEastAsia" w:hAnsiTheme="minorHAnsi"/>
          <w:sz w:val="24"/>
        </w:rPr>
      </w:pPr>
      <w:r w:rsidRPr="006F49B6">
        <w:rPr>
          <w:rFonts w:asciiTheme="minorHAnsi" w:eastAsiaTheme="minorEastAsia" w:hAnsiTheme="minorHAnsi"/>
          <w:sz w:val="24"/>
        </w:rPr>
        <w:t>介護支援専門員の質の向上に努める。</w:t>
      </w:r>
    </w:p>
    <w:p w14:paraId="5F63E9E0" w14:textId="77777777" w:rsidR="00D677BB" w:rsidRPr="006F49B6" w:rsidRDefault="00D677BB" w:rsidP="00D677BB">
      <w:pPr>
        <w:pStyle w:val="aa"/>
        <w:rPr>
          <w:rFonts w:asciiTheme="minorHAnsi" w:eastAsiaTheme="minorEastAsia" w:hAnsiTheme="minorHAnsi"/>
          <w:sz w:val="24"/>
        </w:rPr>
      </w:pPr>
    </w:p>
    <w:p w14:paraId="17103036" w14:textId="77777777" w:rsidR="00D677BB" w:rsidRPr="006F49B6" w:rsidRDefault="00D677BB" w:rsidP="00D677BB">
      <w:pPr>
        <w:pStyle w:val="aa"/>
        <w:rPr>
          <w:rFonts w:asciiTheme="minorHAnsi" w:eastAsiaTheme="minorEastAsia" w:hAnsiTheme="minorHAnsi"/>
          <w:b/>
          <w:sz w:val="24"/>
        </w:rPr>
      </w:pPr>
      <w:r w:rsidRPr="006F49B6">
        <w:rPr>
          <w:rFonts w:asciiTheme="minorHAnsi" w:eastAsiaTheme="minorEastAsia" w:hAnsiTheme="minorHAnsi"/>
          <w:b/>
          <w:sz w:val="24"/>
        </w:rPr>
        <w:t>短期目標</w:t>
      </w:r>
    </w:p>
    <w:p w14:paraId="6316486E" w14:textId="77777777" w:rsidR="00D677BB" w:rsidRPr="006F49B6" w:rsidRDefault="00D677BB" w:rsidP="00D677BB">
      <w:pPr>
        <w:pStyle w:val="aa"/>
        <w:rPr>
          <w:rFonts w:asciiTheme="minorHAnsi" w:eastAsiaTheme="minorEastAsia" w:hAnsiTheme="minorHAnsi"/>
          <w:sz w:val="24"/>
          <w:szCs w:val="24"/>
        </w:rPr>
      </w:pPr>
      <w:r w:rsidRPr="006F49B6">
        <w:rPr>
          <w:rFonts w:asciiTheme="minorHAnsi" w:eastAsiaTheme="minorEastAsia" w:hAnsiTheme="minorHAnsi"/>
          <w:sz w:val="24"/>
          <w:szCs w:val="24"/>
        </w:rPr>
        <w:t>「居宅介護支援事業所の信頼保持」</w:t>
      </w:r>
    </w:p>
    <w:p w14:paraId="68E5825E" w14:textId="77777777" w:rsidR="00D677BB" w:rsidRPr="006F49B6" w:rsidRDefault="00D677BB" w:rsidP="00D677BB">
      <w:pPr>
        <w:pStyle w:val="aa"/>
        <w:numPr>
          <w:ilvl w:val="0"/>
          <w:numId w:val="37"/>
        </w:numPr>
        <w:ind w:left="720" w:hanging="720"/>
        <w:rPr>
          <w:rFonts w:asciiTheme="minorHAnsi" w:eastAsiaTheme="minorEastAsia" w:hAnsiTheme="minorHAnsi"/>
          <w:sz w:val="24"/>
          <w:szCs w:val="24"/>
        </w:rPr>
      </w:pPr>
      <w:r w:rsidRPr="006F49B6">
        <w:rPr>
          <w:rFonts w:asciiTheme="minorHAnsi" w:eastAsiaTheme="minorEastAsia" w:hAnsiTheme="minorHAnsi"/>
          <w:sz w:val="24"/>
          <w:szCs w:val="24"/>
        </w:rPr>
        <w:t xml:space="preserve">介護保険制度に則り、適正な業務に努める。　　</w:t>
      </w:r>
    </w:p>
    <w:p w14:paraId="47C74B41" w14:textId="77777777" w:rsidR="00D677BB" w:rsidRPr="006F49B6" w:rsidRDefault="00D677BB" w:rsidP="00D677BB">
      <w:pPr>
        <w:pStyle w:val="aa"/>
        <w:numPr>
          <w:ilvl w:val="0"/>
          <w:numId w:val="37"/>
        </w:numPr>
        <w:ind w:left="720" w:hanging="720"/>
        <w:rPr>
          <w:rFonts w:asciiTheme="minorHAnsi" w:eastAsiaTheme="minorEastAsia" w:hAnsiTheme="minorHAnsi"/>
          <w:sz w:val="24"/>
          <w:szCs w:val="24"/>
        </w:rPr>
      </w:pPr>
      <w:r w:rsidRPr="006F49B6">
        <w:rPr>
          <w:rFonts w:asciiTheme="minorHAnsi" w:eastAsiaTheme="minorEastAsia" w:hAnsiTheme="minorHAnsi"/>
          <w:sz w:val="24"/>
          <w:szCs w:val="24"/>
        </w:rPr>
        <w:t>業務に関して取り扱う個人情報管理の徹底を図り､漏洩防止に努める。</w:t>
      </w:r>
    </w:p>
    <w:p w14:paraId="439EE729" w14:textId="77777777" w:rsidR="00D677BB" w:rsidRPr="006F49B6" w:rsidRDefault="00D677BB" w:rsidP="00D677BB">
      <w:pPr>
        <w:pStyle w:val="aa"/>
        <w:numPr>
          <w:ilvl w:val="0"/>
          <w:numId w:val="37"/>
        </w:numPr>
        <w:ind w:left="720" w:hanging="720"/>
        <w:rPr>
          <w:rFonts w:asciiTheme="minorHAnsi" w:eastAsiaTheme="minorEastAsia" w:hAnsiTheme="minorHAnsi"/>
          <w:sz w:val="24"/>
          <w:szCs w:val="24"/>
        </w:rPr>
      </w:pPr>
      <w:r w:rsidRPr="006F49B6">
        <w:rPr>
          <w:rFonts w:asciiTheme="minorHAnsi" w:eastAsiaTheme="minorEastAsia" w:hAnsiTheme="minorHAnsi"/>
          <w:sz w:val="24"/>
          <w:szCs w:val="24"/>
        </w:rPr>
        <w:t>利用者、家族の尊厳保持と信頼関係の構築により、寄り添ったケアマネジメントに努める。</w:t>
      </w:r>
    </w:p>
    <w:p w14:paraId="4216F4F9" w14:textId="77777777" w:rsidR="00D677BB" w:rsidRPr="006F49B6" w:rsidRDefault="00D677BB" w:rsidP="00D677BB">
      <w:pPr>
        <w:pStyle w:val="aa"/>
        <w:rPr>
          <w:rFonts w:asciiTheme="minorHAnsi" w:eastAsiaTheme="minorEastAsia" w:hAnsiTheme="minorHAnsi"/>
          <w:sz w:val="24"/>
          <w:szCs w:val="24"/>
        </w:rPr>
      </w:pPr>
      <w:r w:rsidRPr="006F49B6">
        <w:rPr>
          <w:rFonts w:asciiTheme="minorHAnsi" w:eastAsiaTheme="minorEastAsia" w:hAnsiTheme="minorHAnsi"/>
          <w:sz w:val="24"/>
          <w:szCs w:val="24"/>
        </w:rPr>
        <w:t>「質の高いケアマネジメントの提供」</w:t>
      </w:r>
    </w:p>
    <w:p w14:paraId="05C0CF93" w14:textId="77777777" w:rsidR="00D677BB" w:rsidRPr="006F49B6" w:rsidRDefault="00D677BB" w:rsidP="00D677BB">
      <w:pPr>
        <w:pStyle w:val="aa"/>
        <w:numPr>
          <w:ilvl w:val="0"/>
          <w:numId w:val="38"/>
        </w:numPr>
        <w:ind w:left="720" w:hanging="720"/>
        <w:rPr>
          <w:rFonts w:asciiTheme="minorHAnsi" w:eastAsiaTheme="minorEastAsia" w:hAnsiTheme="minorHAnsi"/>
          <w:sz w:val="24"/>
          <w:szCs w:val="24"/>
        </w:rPr>
      </w:pPr>
      <w:r w:rsidRPr="006F49B6">
        <w:rPr>
          <w:rFonts w:asciiTheme="minorHAnsi" w:eastAsiaTheme="minorEastAsia" w:hAnsiTheme="minorHAnsi"/>
          <w:sz w:val="24"/>
          <w:szCs w:val="24"/>
        </w:rPr>
        <w:t>介護保険の目的に沿って自立した生活が継続できるよう支援する。</w:t>
      </w:r>
    </w:p>
    <w:p w14:paraId="50E7E915" w14:textId="77777777" w:rsidR="00D677BB" w:rsidRPr="006F49B6" w:rsidRDefault="00D677BB" w:rsidP="00D677BB">
      <w:pPr>
        <w:pStyle w:val="aa"/>
        <w:numPr>
          <w:ilvl w:val="0"/>
          <w:numId w:val="38"/>
        </w:numPr>
        <w:ind w:left="720" w:hanging="720"/>
        <w:rPr>
          <w:rFonts w:asciiTheme="minorHAnsi" w:eastAsiaTheme="minorEastAsia" w:hAnsiTheme="minorHAnsi"/>
          <w:sz w:val="24"/>
          <w:szCs w:val="24"/>
        </w:rPr>
      </w:pPr>
      <w:r w:rsidRPr="006F49B6">
        <w:rPr>
          <w:rFonts w:asciiTheme="minorHAnsi" w:eastAsiaTheme="minorEastAsia" w:hAnsiTheme="minorHAnsi"/>
          <w:sz w:val="24"/>
          <w:szCs w:val="24"/>
        </w:rPr>
        <w:t>要介護状態の軽減または悪化の予防に資することをめざして、適切な保健医療サービス</w:t>
      </w:r>
      <w:r w:rsidRPr="006F49B6">
        <w:rPr>
          <w:rFonts w:asciiTheme="minorHAnsi" w:eastAsiaTheme="minorEastAsia" w:hAnsiTheme="minorHAnsi" w:hint="eastAsia"/>
          <w:sz w:val="24"/>
          <w:szCs w:val="24"/>
        </w:rPr>
        <w:t>及び</w:t>
      </w:r>
      <w:r w:rsidRPr="006F49B6">
        <w:rPr>
          <w:rFonts w:asciiTheme="minorHAnsi" w:eastAsiaTheme="minorEastAsia" w:hAnsiTheme="minorHAnsi"/>
          <w:sz w:val="24"/>
          <w:szCs w:val="24"/>
        </w:rPr>
        <w:t>福祉サービスが総合的にかつ効率的に提供されるよう利用者を支援</w:t>
      </w:r>
      <w:r w:rsidRPr="006F49B6">
        <w:rPr>
          <w:rFonts w:asciiTheme="minorHAnsi" w:eastAsiaTheme="minorEastAsia" w:hAnsiTheme="minorHAnsi" w:hint="eastAsia"/>
          <w:sz w:val="24"/>
          <w:szCs w:val="24"/>
        </w:rPr>
        <w:t>に努める。</w:t>
      </w:r>
    </w:p>
    <w:p w14:paraId="6BE5AAAF" w14:textId="77777777" w:rsidR="00D677BB" w:rsidRPr="006F49B6" w:rsidRDefault="00D677BB" w:rsidP="00D677BB">
      <w:pPr>
        <w:pStyle w:val="aa"/>
        <w:numPr>
          <w:ilvl w:val="0"/>
          <w:numId w:val="38"/>
        </w:numPr>
        <w:ind w:left="720" w:hanging="720"/>
        <w:rPr>
          <w:rFonts w:asciiTheme="minorHAnsi" w:eastAsiaTheme="minorEastAsia" w:hAnsiTheme="minorHAnsi"/>
          <w:sz w:val="24"/>
          <w:szCs w:val="24"/>
        </w:rPr>
      </w:pPr>
      <w:r w:rsidRPr="006F49B6">
        <w:rPr>
          <w:rFonts w:asciiTheme="minorHAnsi" w:eastAsiaTheme="minorEastAsia" w:hAnsiTheme="minorHAnsi"/>
          <w:sz w:val="24"/>
          <w:szCs w:val="24"/>
        </w:rPr>
        <w:t>ケアマネジメントの公正中立性を確保し、適切な情報の公表に努める。</w:t>
      </w:r>
    </w:p>
    <w:p w14:paraId="64D1F688" w14:textId="77777777" w:rsidR="00D677BB" w:rsidRPr="006F49B6" w:rsidRDefault="00D677BB" w:rsidP="00D677BB">
      <w:pPr>
        <w:pStyle w:val="aa"/>
        <w:numPr>
          <w:ilvl w:val="0"/>
          <w:numId w:val="38"/>
        </w:numPr>
        <w:ind w:left="720" w:hanging="720"/>
        <w:rPr>
          <w:rFonts w:asciiTheme="minorHAnsi" w:eastAsiaTheme="minorEastAsia" w:hAnsiTheme="minorHAnsi"/>
          <w:sz w:val="24"/>
          <w:szCs w:val="24"/>
        </w:rPr>
      </w:pPr>
      <w:r w:rsidRPr="006F49B6">
        <w:rPr>
          <w:rFonts w:asciiTheme="minorHAnsi" w:eastAsiaTheme="minorEastAsia" w:hAnsiTheme="minorHAnsi" w:hint="eastAsia"/>
          <w:sz w:val="24"/>
          <w:szCs w:val="24"/>
        </w:rPr>
        <w:t>地域会合への参加や地域資源の情報収集を行い、</w:t>
      </w:r>
      <w:r w:rsidRPr="006F49B6">
        <w:rPr>
          <w:rFonts w:asciiTheme="minorHAnsi" w:eastAsiaTheme="minorEastAsia" w:hAnsiTheme="minorHAnsi"/>
          <w:sz w:val="24"/>
          <w:szCs w:val="24"/>
        </w:rPr>
        <w:t>地域への情報発信に努める。</w:t>
      </w:r>
    </w:p>
    <w:p w14:paraId="65EB9C17" w14:textId="77777777" w:rsidR="00D677BB" w:rsidRPr="006F49B6" w:rsidRDefault="00D677BB" w:rsidP="00D677BB">
      <w:pPr>
        <w:pStyle w:val="aa"/>
        <w:numPr>
          <w:ilvl w:val="0"/>
          <w:numId w:val="38"/>
        </w:numPr>
        <w:ind w:left="720" w:hanging="720"/>
        <w:rPr>
          <w:rFonts w:asciiTheme="minorHAnsi" w:eastAsiaTheme="minorEastAsia" w:hAnsiTheme="minorHAnsi"/>
          <w:sz w:val="24"/>
          <w:szCs w:val="24"/>
        </w:rPr>
      </w:pPr>
      <w:r w:rsidRPr="006F49B6">
        <w:rPr>
          <w:rFonts w:asciiTheme="minorHAnsi" w:eastAsiaTheme="minorEastAsia" w:hAnsiTheme="minorHAnsi"/>
          <w:sz w:val="24"/>
          <w:szCs w:val="24"/>
        </w:rPr>
        <w:t>自己研鑚、専門性の向上に努める。</w:t>
      </w:r>
    </w:p>
    <w:p w14:paraId="1AD012A6" w14:textId="77777777" w:rsidR="00D677BB" w:rsidRPr="006F49B6" w:rsidRDefault="00D677BB" w:rsidP="00D677BB">
      <w:pPr>
        <w:pStyle w:val="aa"/>
        <w:numPr>
          <w:ilvl w:val="0"/>
          <w:numId w:val="38"/>
        </w:numPr>
        <w:ind w:left="720" w:hanging="720"/>
        <w:rPr>
          <w:rFonts w:asciiTheme="minorHAnsi" w:eastAsiaTheme="minorEastAsia" w:hAnsiTheme="minorHAnsi"/>
          <w:sz w:val="24"/>
          <w:szCs w:val="24"/>
        </w:rPr>
      </w:pPr>
      <w:r w:rsidRPr="006F49B6">
        <w:rPr>
          <w:rFonts w:asciiTheme="minorHAnsi" w:eastAsiaTheme="minorEastAsia" w:hAnsiTheme="minorHAnsi" w:hint="eastAsia"/>
          <w:sz w:val="24"/>
          <w:szCs w:val="24"/>
        </w:rPr>
        <w:t>感染症・災害にかかる</w:t>
      </w:r>
      <w:r w:rsidRPr="006F49B6">
        <w:rPr>
          <w:rFonts w:asciiTheme="minorHAnsi" w:eastAsiaTheme="minorEastAsia" w:hAnsiTheme="minorHAnsi" w:hint="eastAsia"/>
          <w:sz w:val="24"/>
          <w:szCs w:val="24"/>
        </w:rPr>
        <w:t>BCP</w:t>
      </w:r>
      <w:r w:rsidRPr="006F49B6">
        <w:rPr>
          <w:rFonts w:asciiTheme="minorHAnsi" w:eastAsiaTheme="minorEastAsia" w:hAnsiTheme="minorHAnsi" w:hint="eastAsia"/>
          <w:sz w:val="24"/>
          <w:szCs w:val="24"/>
        </w:rPr>
        <w:t>の見直し及び虐待防止の為の措置並びに身体拘束等の適正化に努める。</w:t>
      </w:r>
    </w:p>
    <w:p w14:paraId="3B681A2F" w14:textId="77777777" w:rsidR="00D677BB" w:rsidRPr="006F49B6" w:rsidRDefault="00D677BB" w:rsidP="00D677BB">
      <w:pPr>
        <w:pStyle w:val="aa"/>
        <w:rPr>
          <w:rFonts w:asciiTheme="minorHAnsi" w:eastAsiaTheme="minorEastAsia" w:hAnsiTheme="minorHAnsi"/>
          <w:sz w:val="24"/>
          <w:szCs w:val="24"/>
        </w:rPr>
      </w:pPr>
      <w:r w:rsidRPr="006F49B6">
        <w:rPr>
          <w:rFonts w:asciiTheme="minorHAnsi" w:eastAsiaTheme="minorEastAsia" w:hAnsiTheme="minorHAnsi" w:hint="eastAsia"/>
          <w:sz w:val="24"/>
          <w:szCs w:val="24"/>
        </w:rPr>
        <w:t>「業務の効率化」</w:t>
      </w:r>
    </w:p>
    <w:p w14:paraId="23C1598A" w14:textId="77777777" w:rsidR="00D677BB" w:rsidRPr="006F49B6" w:rsidRDefault="00D677BB" w:rsidP="00D677BB">
      <w:pPr>
        <w:pStyle w:val="aa"/>
        <w:ind w:left="720" w:hangingChars="300" w:hanging="720"/>
        <w:rPr>
          <w:rFonts w:asciiTheme="minorHAnsi" w:eastAsiaTheme="minorEastAsia" w:hAnsiTheme="minorHAnsi"/>
          <w:sz w:val="24"/>
          <w:szCs w:val="24"/>
        </w:rPr>
      </w:pPr>
      <w:r w:rsidRPr="006F49B6">
        <w:rPr>
          <w:rFonts w:asciiTheme="minorHAnsi" w:eastAsiaTheme="minorEastAsia" w:hAnsiTheme="minorHAnsi" w:hint="eastAsia"/>
          <w:sz w:val="24"/>
          <w:szCs w:val="24"/>
        </w:rPr>
        <w:t>（１）ケアプランデータ連携システムの活用により、事務負担の軽減及び業務の効率化を図る。</w:t>
      </w:r>
    </w:p>
    <w:p w14:paraId="4B94BC27" w14:textId="77777777" w:rsidR="00D677BB" w:rsidRPr="006F49B6" w:rsidRDefault="00D677BB" w:rsidP="00D677BB">
      <w:pPr>
        <w:pStyle w:val="aa"/>
        <w:ind w:left="720" w:hangingChars="300" w:hanging="720"/>
        <w:rPr>
          <w:rFonts w:asciiTheme="minorHAnsi" w:eastAsiaTheme="minorEastAsia" w:hAnsiTheme="minorHAnsi"/>
          <w:sz w:val="24"/>
          <w:szCs w:val="24"/>
        </w:rPr>
      </w:pPr>
      <w:r w:rsidRPr="006F49B6">
        <w:rPr>
          <w:rFonts w:asciiTheme="minorHAnsi" w:eastAsiaTheme="minorEastAsia" w:hAnsiTheme="minorHAnsi" w:hint="eastAsia"/>
          <w:sz w:val="24"/>
          <w:szCs w:val="24"/>
        </w:rPr>
        <w:t>（２）個人情報に関する書類等は、ハンディースキャナーで情報を持ち帰り、業務の効率化と安全な個人情報保護に努める。</w:t>
      </w:r>
    </w:p>
    <w:p w14:paraId="240C2A42" w14:textId="77777777" w:rsidR="008812D2" w:rsidRPr="006F49B6" w:rsidRDefault="008812D2" w:rsidP="00D677BB">
      <w:pPr>
        <w:pStyle w:val="aa"/>
        <w:rPr>
          <w:rFonts w:asciiTheme="minorHAnsi" w:eastAsiaTheme="minorEastAsia" w:hAnsiTheme="minorHAnsi"/>
          <w:b/>
          <w:sz w:val="24"/>
        </w:rPr>
      </w:pPr>
    </w:p>
    <w:p w14:paraId="240306C7" w14:textId="16CBD08B" w:rsidR="00D677BB" w:rsidRPr="006F49B6" w:rsidRDefault="00D677BB" w:rsidP="00D677BB">
      <w:pPr>
        <w:pStyle w:val="aa"/>
        <w:rPr>
          <w:rFonts w:asciiTheme="minorHAnsi" w:eastAsiaTheme="minorEastAsia" w:hAnsiTheme="minorHAnsi"/>
          <w:b/>
          <w:sz w:val="24"/>
        </w:rPr>
      </w:pPr>
      <w:r w:rsidRPr="006F49B6">
        <w:rPr>
          <w:rFonts w:asciiTheme="minorHAnsi" w:eastAsiaTheme="minorEastAsia" w:hAnsiTheme="minorHAnsi"/>
          <w:b/>
          <w:sz w:val="24"/>
        </w:rPr>
        <w:t>運営計画</w:t>
      </w:r>
    </w:p>
    <w:p w14:paraId="2327B545" w14:textId="77777777" w:rsidR="00D677BB" w:rsidRPr="006F49B6" w:rsidRDefault="00D677BB" w:rsidP="00D677BB">
      <w:pPr>
        <w:pStyle w:val="aa"/>
        <w:rPr>
          <w:rFonts w:asciiTheme="minorHAnsi" w:eastAsiaTheme="minorEastAsia" w:hAnsiTheme="minorHAnsi"/>
          <w:b/>
          <w:sz w:val="24"/>
        </w:rPr>
      </w:pPr>
      <w:r w:rsidRPr="006F49B6">
        <w:rPr>
          <w:rFonts w:asciiTheme="minorHAnsi" w:eastAsiaTheme="minorEastAsia" w:hAnsiTheme="minorHAnsi"/>
          <w:b/>
          <w:sz w:val="24"/>
        </w:rPr>
        <w:t>１</w:t>
      </w:r>
      <w:r w:rsidRPr="006F49B6">
        <w:rPr>
          <w:rFonts w:asciiTheme="minorHAnsi" w:eastAsiaTheme="minorEastAsia" w:hAnsiTheme="minorHAnsi" w:hint="eastAsia"/>
          <w:b/>
          <w:sz w:val="24"/>
        </w:rPr>
        <w:t>．</w:t>
      </w:r>
      <w:r w:rsidRPr="006F49B6">
        <w:rPr>
          <w:rFonts w:asciiTheme="minorHAnsi" w:eastAsiaTheme="minorEastAsia" w:hAnsiTheme="minorHAnsi"/>
          <w:b/>
          <w:sz w:val="24"/>
        </w:rPr>
        <w:t>サービス提供</w:t>
      </w:r>
    </w:p>
    <w:p w14:paraId="4561DBA7"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t>高齢者の生活環境や心身の状況に応じ、偏りのない保健医療サービス及び福祉サービスが提供されるよう努める</w:t>
      </w:r>
      <w:r w:rsidRPr="006F49B6">
        <w:rPr>
          <w:rFonts w:asciiTheme="minorHAnsi" w:eastAsiaTheme="minorEastAsia" w:hAnsiTheme="minorHAnsi" w:hint="eastAsia"/>
          <w:sz w:val="24"/>
        </w:rPr>
        <w:t>。</w:t>
      </w:r>
    </w:p>
    <w:p w14:paraId="5634695D"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t>ケアマネジメントの公正中立性の確保を図るため、サービス利用の利用割合の説明と介護サービス情報公表制度において公表する</w:t>
      </w:r>
      <w:r w:rsidRPr="006F49B6">
        <w:rPr>
          <w:rFonts w:asciiTheme="minorHAnsi" w:eastAsiaTheme="minorEastAsia" w:hAnsiTheme="minorHAnsi" w:hint="eastAsia"/>
          <w:sz w:val="24"/>
        </w:rPr>
        <w:t>ことに努める。</w:t>
      </w:r>
    </w:p>
    <w:p w14:paraId="33BAEA81"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t>利用者や家族との連携を密にした適切で迅速な対応を行</w:t>
      </w:r>
      <w:r w:rsidRPr="006F49B6">
        <w:rPr>
          <w:rFonts w:asciiTheme="minorHAnsi" w:eastAsiaTheme="minorEastAsia" w:hAnsiTheme="minorHAnsi" w:hint="eastAsia"/>
          <w:sz w:val="24"/>
        </w:rPr>
        <w:t>うとともに、満足度調査実施により課題解決に取り組み、</w:t>
      </w:r>
      <w:r w:rsidRPr="006F49B6">
        <w:rPr>
          <w:rFonts w:asciiTheme="minorHAnsi" w:eastAsiaTheme="minorEastAsia" w:hAnsiTheme="minorHAnsi"/>
          <w:sz w:val="24"/>
        </w:rPr>
        <w:t>満足度の向上に努める。</w:t>
      </w:r>
    </w:p>
    <w:p w14:paraId="24C328E9"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t>介護予防への取り組みのため、地域資源を生かしながら多職種によるケアマネジメント支援に努める</w:t>
      </w:r>
      <w:r w:rsidRPr="006F49B6">
        <w:rPr>
          <w:rFonts w:asciiTheme="minorHAnsi" w:eastAsiaTheme="minorEastAsia" w:hAnsiTheme="minorHAnsi" w:hint="eastAsia"/>
          <w:sz w:val="24"/>
        </w:rPr>
        <w:t>。</w:t>
      </w:r>
    </w:p>
    <w:p w14:paraId="6E054883"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t>「自立支援」「介護予防」「地域づくり」「尊厳の保持」を基本とし、効率性や安全性の高い介護予防事業を実施する</w:t>
      </w:r>
      <w:r w:rsidRPr="006F49B6">
        <w:rPr>
          <w:rFonts w:asciiTheme="minorHAnsi" w:eastAsiaTheme="minorEastAsia" w:hAnsiTheme="minorHAnsi" w:hint="eastAsia"/>
          <w:sz w:val="24"/>
        </w:rPr>
        <w:t>。</w:t>
      </w:r>
    </w:p>
    <w:p w14:paraId="5BBBA992"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t>高齢者の生活を支える上で多問題、複合的な問題を抱えたケース等に対し、制度を活用した適切な情報提供を行い、多職種連携による早期対応に努める</w:t>
      </w:r>
      <w:r w:rsidRPr="006F49B6">
        <w:rPr>
          <w:rFonts w:asciiTheme="minorHAnsi" w:eastAsiaTheme="minorEastAsia" w:hAnsiTheme="minorHAnsi" w:hint="eastAsia"/>
          <w:sz w:val="24"/>
        </w:rPr>
        <w:t>。</w:t>
      </w:r>
    </w:p>
    <w:p w14:paraId="49653A1A"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lastRenderedPageBreak/>
        <w:t>三原市高齢者相談窓口事業では、介護保険外のサービスを含む、</w:t>
      </w:r>
      <w:r w:rsidRPr="006F49B6">
        <w:rPr>
          <w:rFonts w:asciiTheme="minorHAnsi" w:eastAsiaTheme="minorEastAsia" w:hAnsiTheme="minorHAnsi"/>
          <w:sz w:val="24"/>
          <w:szCs w:val="24"/>
        </w:rPr>
        <w:t>福祉に関する総合的な相談や成年後見・虐待防止などの権利擁護業務</w:t>
      </w:r>
      <w:r w:rsidRPr="006F49B6">
        <w:rPr>
          <w:rFonts w:asciiTheme="minorHAnsi" w:eastAsiaTheme="minorEastAsia" w:hAnsiTheme="minorHAnsi" w:hint="eastAsia"/>
          <w:sz w:val="24"/>
          <w:szCs w:val="24"/>
        </w:rPr>
        <w:t>および</w:t>
      </w:r>
      <w:r w:rsidRPr="006F49B6">
        <w:rPr>
          <w:rFonts w:asciiTheme="minorHAnsi" w:eastAsiaTheme="minorEastAsia" w:hAnsiTheme="minorHAnsi"/>
          <w:sz w:val="24"/>
          <w:szCs w:val="24"/>
        </w:rPr>
        <w:t>世帯の複合課題や制度の狭間にある課題などへの対応を</w:t>
      </w:r>
      <w:r w:rsidRPr="006F49B6">
        <w:rPr>
          <w:rFonts w:asciiTheme="minorHAnsi" w:eastAsiaTheme="minorEastAsia" w:hAnsiTheme="minorHAnsi"/>
          <w:sz w:val="24"/>
        </w:rPr>
        <w:t>多機関協働での支援に努める</w:t>
      </w:r>
      <w:r w:rsidRPr="006F49B6">
        <w:rPr>
          <w:rFonts w:asciiTheme="minorHAnsi" w:eastAsiaTheme="minorEastAsia" w:hAnsiTheme="minorHAnsi" w:hint="eastAsia"/>
          <w:sz w:val="24"/>
        </w:rPr>
        <w:t>。</w:t>
      </w:r>
    </w:p>
    <w:p w14:paraId="4B72DF25"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t>車両の点検及び交通安全に心がけ、事故のない業務に努める</w:t>
      </w:r>
      <w:r w:rsidRPr="006F49B6">
        <w:rPr>
          <w:rFonts w:asciiTheme="minorHAnsi" w:eastAsiaTheme="minorEastAsia" w:hAnsiTheme="minorHAnsi" w:hint="eastAsia"/>
          <w:sz w:val="24"/>
        </w:rPr>
        <w:t>。</w:t>
      </w:r>
    </w:p>
    <w:p w14:paraId="10E77745" w14:textId="77777777" w:rsidR="00D677BB" w:rsidRPr="006F49B6" w:rsidRDefault="00D677BB" w:rsidP="00D677BB">
      <w:pPr>
        <w:pStyle w:val="aa"/>
        <w:numPr>
          <w:ilvl w:val="0"/>
          <w:numId w:val="39"/>
        </w:numPr>
        <w:ind w:left="720" w:hanging="720"/>
        <w:rPr>
          <w:rFonts w:asciiTheme="minorHAnsi" w:eastAsiaTheme="minorEastAsia" w:hAnsiTheme="minorHAnsi"/>
          <w:sz w:val="24"/>
        </w:rPr>
      </w:pPr>
      <w:r w:rsidRPr="006F49B6">
        <w:rPr>
          <w:rFonts w:asciiTheme="minorHAnsi" w:eastAsiaTheme="minorEastAsia" w:hAnsiTheme="minorHAnsi"/>
          <w:sz w:val="24"/>
        </w:rPr>
        <w:t>地域住民に対し、介護予防に資する基本的な知識（運動器の機能向上、栄養改善、口腔ケア、認知症予防等）の普及･啓発を行うため、健康教育を目的とした教室開催を年</w:t>
      </w:r>
      <w:r w:rsidRPr="006F49B6">
        <w:rPr>
          <w:rFonts w:asciiTheme="minorHAnsi" w:eastAsiaTheme="minorEastAsia" w:hAnsiTheme="minorHAnsi" w:hint="eastAsia"/>
          <w:sz w:val="24"/>
        </w:rPr>
        <w:t>1</w:t>
      </w:r>
      <w:r w:rsidRPr="006F49B6">
        <w:rPr>
          <w:rFonts w:asciiTheme="minorHAnsi" w:eastAsiaTheme="minorEastAsia" w:hAnsiTheme="minorHAnsi"/>
          <w:sz w:val="24"/>
        </w:rPr>
        <w:t>回実施する。</w:t>
      </w:r>
    </w:p>
    <w:p w14:paraId="503D4F89" w14:textId="501BC650" w:rsidR="00D677BB" w:rsidRPr="006F49B6" w:rsidRDefault="00D677BB" w:rsidP="001C15E1">
      <w:pPr>
        <w:pStyle w:val="aa"/>
        <w:ind w:left="720" w:hangingChars="300" w:hanging="720"/>
        <w:rPr>
          <w:rFonts w:asciiTheme="minorHAnsi" w:eastAsiaTheme="minorEastAsia" w:hAnsiTheme="minorHAnsi"/>
          <w:sz w:val="24"/>
        </w:rPr>
      </w:pPr>
      <w:r w:rsidRPr="006F49B6">
        <w:rPr>
          <w:rFonts w:asciiTheme="minorHAnsi" w:eastAsiaTheme="minorEastAsia" w:hAnsiTheme="minorHAnsi" w:hint="eastAsia"/>
          <w:sz w:val="24"/>
        </w:rPr>
        <w:t>（</w:t>
      </w:r>
      <w:r w:rsidRPr="006F49B6">
        <w:rPr>
          <w:rFonts w:asciiTheme="minorHAnsi" w:eastAsiaTheme="minorEastAsia" w:hAnsiTheme="minorHAnsi" w:hint="eastAsia"/>
          <w:sz w:val="24"/>
        </w:rPr>
        <w:t>10</w:t>
      </w:r>
      <w:r w:rsidRPr="006F49B6">
        <w:rPr>
          <w:rFonts w:asciiTheme="minorHAnsi" w:eastAsiaTheme="minorEastAsia" w:hAnsiTheme="minorHAnsi" w:hint="eastAsia"/>
          <w:sz w:val="24"/>
        </w:rPr>
        <w:t>）</w:t>
      </w:r>
      <w:r w:rsidRPr="006F49B6">
        <w:rPr>
          <w:rFonts w:asciiTheme="minorHAnsi" w:eastAsiaTheme="minorEastAsia" w:hAnsiTheme="minorHAnsi"/>
          <w:sz w:val="24"/>
        </w:rPr>
        <w:t>本人、家族との面接時や遠方の家族に、感染症に関する情報を確認すると共に緊急時の対応を徹底し、各関係機関の対応方針等を情報共有する</w:t>
      </w:r>
      <w:r w:rsidRPr="006F49B6">
        <w:rPr>
          <w:rFonts w:asciiTheme="minorHAnsi" w:eastAsiaTheme="minorEastAsia" w:hAnsiTheme="minorHAnsi" w:hint="eastAsia"/>
          <w:sz w:val="24"/>
        </w:rPr>
        <w:t>。</w:t>
      </w:r>
    </w:p>
    <w:p w14:paraId="22DDAB48" w14:textId="1A3A3165" w:rsidR="00D677BB" w:rsidRPr="006F49B6" w:rsidRDefault="00D677BB" w:rsidP="001C15E1">
      <w:pPr>
        <w:pStyle w:val="aa"/>
        <w:ind w:left="720" w:hangingChars="300" w:hanging="720"/>
        <w:rPr>
          <w:rFonts w:asciiTheme="minorHAnsi" w:eastAsiaTheme="minorEastAsia" w:hAnsiTheme="minorHAnsi"/>
          <w:color w:val="000000"/>
          <w:sz w:val="24"/>
          <w:szCs w:val="24"/>
        </w:rPr>
      </w:pPr>
      <w:r w:rsidRPr="006F49B6">
        <w:rPr>
          <w:rFonts w:asciiTheme="minorHAnsi" w:eastAsiaTheme="minorEastAsia" w:hAnsiTheme="minorHAnsi" w:hint="eastAsia"/>
          <w:sz w:val="24"/>
        </w:rPr>
        <w:t>（</w:t>
      </w:r>
      <w:r w:rsidRPr="006F49B6">
        <w:rPr>
          <w:rFonts w:asciiTheme="minorHAnsi" w:eastAsiaTheme="minorEastAsia" w:hAnsiTheme="minorHAnsi" w:hint="eastAsia"/>
          <w:sz w:val="24"/>
        </w:rPr>
        <w:t>11</w:t>
      </w:r>
      <w:r w:rsidRPr="006F49B6">
        <w:rPr>
          <w:rFonts w:asciiTheme="minorHAnsi" w:eastAsiaTheme="minorEastAsia" w:hAnsiTheme="minorHAnsi" w:hint="eastAsia"/>
          <w:sz w:val="24"/>
        </w:rPr>
        <w:t>）</w:t>
      </w:r>
      <w:r w:rsidRPr="006F49B6">
        <w:rPr>
          <w:rFonts w:asciiTheme="minorHAnsi" w:eastAsiaTheme="minorEastAsia" w:hAnsiTheme="minorHAnsi"/>
          <w:sz w:val="24"/>
        </w:rPr>
        <w:t>BCP</w:t>
      </w:r>
      <w:r w:rsidRPr="006F49B6">
        <w:rPr>
          <w:rFonts w:asciiTheme="minorHAnsi" w:eastAsiaTheme="minorEastAsia" w:hAnsiTheme="minorHAnsi"/>
          <w:sz w:val="24"/>
        </w:rPr>
        <w:t>（業務継続</w:t>
      </w:r>
      <w:r w:rsidRPr="006F49B6">
        <w:rPr>
          <w:rFonts w:asciiTheme="minorHAnsi" w:eastAsiaTheme="minorEastAsia" w:hAnsiTheme="minorHAnsi" w:hint="eastAsia"/>
          <w:sz w:val="24"/>
        </w:rPr>
        <w:t>計画</w:t>
      </w:r>
      <w:r w:rsidRPr="006F49B6">
        <w:rPr>
          <w:rFonts w:asciiTheme="minorHAnsi" w:eastAsiaTheme="minorEastAsia" w:hAnsiTheme="minorHAnsi"/>
          <w:sz w:val="24"/>
        </w:rPr>
        <w:t>）を活用し、</w:t>
      </w:r>
      <w:r w:rsidRPr="006F49B6">
        <w:rPr>
          <w:rFonts w:asciiTheme="minorHAnsi" w:eastAsiaTheme="minorEastAsia" w:hAnsiTheme="minorHAnsi"/>
          <w:color w:val="000000"/>
          <w:sz w:val="24"/>
          <w:szCs w:val="24"/>
        </w:rPr>
        <w:t>感染症や災害が発生した場合であっても、必要な介護サービスを継続的に提供することに努める。</w:t>
      </w:r>
    </w:p>
    <w:p w14:paraId="2D00A4F3" w14:textId="77777777" w:rsidR="00D677BB" w:rsidRPr="006F49B6" w:rsidRDefault="00D677BB" w:rsidP="00D677BB">
      <w:pPr>
        <w:pStyle w:val="aa"/>
        <w:rPr>
          <w:rFonts w:asciiTheme="minorHAnsi" w:eastAsiaTheme="minorEastAsia" w:hAnsiTheme="minorHAnsi"/>
          <w:color w:val="000000"/>
          <w:sz w:val="24"/>
          <w:szCs w:val="24"/>
        </w:rPr>
      </w:pPr>
      <w:r w:rsidRPr="006F49B6">
        <w:rPr>
          <w:rFonts w:asciiTheme="minorHAnsi" w:eastAsiaTheme="minorEastAsia" w:hAnsiTheme="minorHAnsi" w:hint="eastAsia"/>
          <w:color w:val="000000"/>
          <w:sz w:val="24"/>
          <w:szCs w:val="24"/>
        </w:rPr>
        <w:t>（</w:t>
      </w:r>
      <w:r w:rsidRPr="006F49B6">
        <w:rPr>
          <w:rFonts w:asciiTheme="minorHAnsi" w:eastAsiaTheme="minorEastAsia" w:hAnsiTheme="minorHAnsi" w:hint="eastAsia"/>
          <w:color w:val="000000"/>
          <w:sz w:val="24"/>
          <w:szCs w:val="24"/>
        </w:rPr>
        <w:t>12</w:t>
      </w:r>
      <w:r w:rsidRPr="006F49B6">
        <w:rPr>
          <w:rFonts w:asciiTheme="minorHAnsi" w:eastAsiaTheme="minorEastAsia" w:hAnsiTheme="minorHAnsi" w:hint="eastAsia"/>
          <w:color w:val="000000"/>
          <w:sz w:val="24"/>
          <w:szCs w:val="24"/>
        </w:rPr>
        <w:t>）</w:t>
      </w:r>
      <w:r w:rsidRPr="006F49B6">
        <w:rPr>
          <w:rFonts w:asciiTheme="minorHAnsi" w:eastAsiaTheme="minorEastAsia" w:hAnsiTheme="minorHAnsi" w:hint="eastAsia"/>
          <w:color w:val="000000"/>
          <w:sz w:val="24"/>
          <w:szCs w:val="24"/>
        </w:rPr>
        <w:t>ICT</w:t>
      </w:r>
      <w:r w:rsidRPr="006F49B6">
        <w:rPr>
          <w:rFonts w:asciiTheme="minorHAnsi" w:eastAsiaTheme="minorEastAsia" w:hAnsiTheme="minorHAnsi" w:hint="eastAsia"/>
          <w:color w:val="000000"/>
          <w:sz w:val="24"/>
          <w:szCs w:val="24"/>
        </w:rPr>
        <w:t>の活用による業務の効率化を図る。</w:t>
      </w:r>
    </w:p>
    <w:p w14:paraId="0CC4D62C" w14:textId="77777777" w:rsidR="00D677BB" w:rsidRPr="006F49B6" w:rsidRDefault="00D677BB" w:rsidP="00D677BB">
      <w:pPr>
        <w:pStyle w:val="aa"/>
        <w:ind w:left="960" w:hangingChars="400" w:hanging="960"/>
        <w:rPr>
          <w:rFonts w:asciiTheme="minorHAnsi" w:eastAsiaTheme="minorEastAsia" w:hAnsiTheme="minorHAnsi"/>
          <w:sz w:val="24"/>
        </w:rPr>
      </w:pPr>
    </w:p>
    <w:p w14:paraId="76590BEE" w14:textId="77777777" w:rsidR="00D677BB" w:rsidRPr="006F49B6" w:rsidRDefault="00D677BB" w:rsidP="00D677BB">
      <w:pPr>
        <w:pStyle w:val="aa"/>
        <w:tabs>
          <w:tab w:val="left" w:pos="0"/>
          <w:tab w:val="left" w:pos="315"/>
          <w:tab w:val="left" w:pos="900"/>
          <w:tab w:val="left" w:pos="1080"/>
        </w:tabs>
        <w:rPr>
          <w:rFonts w:asciiTheme="minorHAnsi" w:eastAsiaTheme="minorEastAsia" w:hAnsiTheme="minorHAnsi"/>
          <w:b/>
          <w:sz w:val="24"/>
        </w:rPr>
      </w:pPr>
      <w:r w:rsidRPr="006F49B6">
        <w:rPr>
          <w:rFonts w:asciiTheme="minorHAnsi" w:eastAsiaTheme="minorEastAsia" w:hAnsiTheme="minorHAnsi"/>
          <w:b/>
          <w:sz w:val="24"/>
        </w:rPr>
        <w:t>２</w:t>
      </w:r>
      <w:r w:rsidRPr="006F49B6">
        <w:rPr>
          <w:rFonts w:asciiTheme="minorHAnsi" w:eastAsiaTheme="minorEastAsia" w:hAnsiTheme="minorHAnsi" w:hint="eastAsia"/>
          <w:b/>
          <w:sz w:val="24"/>
        </w:rPr>
        <w:t>．</w:t>
      </w:r>
      <w:r w:rsidRPr="006F49B6">
        <w:rPr>
          <w:rFonts w:asciiTheme="minorHAnsi" w:eastAsiaTheme="minorEastAsia" w:hAnsiTheme="minorHAnsi"/>
          <w:b/>
          <w:sz w:val="24"/>
        </w:rPr>
        <w:t>情報の保護・管理</w:t>
      </w:r>
    </w:p>
    <w:p w14:paraId="512BA145" w14:textId="77777777" w:rsidR="00D677BB" w:rsidRPr="006F49B6" w:rsidRDefault="00D677BB" w:rsidP="00D677BB">
      <w:pPr>
        <w:pStyle w:val="aa"/>
        <w:numPr>
          <w:ilvl w:val="0"/>
          <w:numId w:val="40"/>
        </w:numPr>
        <w:tabs>
          <w:tab w:val="left" w:pos="0"/>
          <w:tab w:val="left" w:pos="315"/>
          <w:tab w:val="left" w:pos="900"/>
          <w:tab w:val="left" w:pos="1080"/>
        </w:tabs>
        <w:ind w:left="720" w:hanging="720"/>
        <w:rPr>
          <w:rFonts w:asciiTheme="minorHAnsi" w:eastAsiaTheme="minorEastAsia" w:hAnsiTheme="minorHAnsi"/>
          <w:sz w:val="24"/>
        </w:rPr>
      </w:pPr>
      <w:r w:rsidRPr="006F49B6">
        <w:rPr>
          <w:rFonts w:asciiTheme="minorHAnsi" w:eastAsiaTheme="minorEastAsia" w:hAnsiTheme="minorHAnsi"/>
          <w:sz w:val="24"/>
        </w:rPr>
        <w:t>個人の尊厳を保持しながら、利用者が地域社会において安全で快適な生活ができるように努める。</w:t>
      </w:r>
    </w:p>
    <w:p w14:paraId="11D6BEFE" w14:textId="77777777" w:rsidR="00D677BB" w:rsidRPr="006F49B6" w:rsidRDefault="00D677BB" w:rsidP="00D677BB">
      <w:pPr>
        <w:pStyle w:val="aa"/>
        <w:numPr>
          <w:ilvl w:val="0"/>
          <w:numId w:val="40"/>
        </w:numPr>
        <w:tabs>
          <w:tab w:val="left" w:pos="0"/>
          <w:tab w:val="left" w:pos="315"/>
          <w:tab w:val="left" w:pos="900"/>
          <w:tab w:val="left" w:pos="1080"/>
        </w:tabs>
        <w:ind w:left="720" w:hanging="720"/>
        <w:rPr>
          <w:rFonts w:asciiTheme="minorHAnsi" w:eastAsiaTheme="minorEastAsia" w:hAnsiTheme="minorHAnsi"/>
          <w:sz w:val="24"/>
        </w:rPr>
      </w:pPr>
      <w:r w:rsidRPr="006F49B6">
        <w:rPr>
          <w:rFonts w:asciiTheme="minorHAnsi" w:eastAsiaTheme="minorEastAsia" w:hAnsiTheme="minorHAnsi"/>
          <w:sz w:val="24"/>
        </w:rPr>
        <w:t>利用者及び家族の権利が侵害される事のないようサービス選択の自由に十分配慮し、確実な同意の上で対応する事に努める。</w:t>
      </w:r>
    </w:p>
    <w:p w14:paraId="7669D177" w14:textId="77777777" w:rsidR="00D677BB" w:rsidRPr="006F49B6" w:rsidRDefault="00D677BB" w:rsidP="00D677BB">
      <w:pPr>
        <w:pStyle w:val="aa"/>
        <w:numPr>
          <w:ilvl w:val="0"/>
          <w:numId w:val="40"/>
        </w:numPr>
        <w:tabs>
          <w:tab w:val="left" w:pos="0"/>
          <w:tab w:val="left" w:pos="315"/>
          <w:tab w:val="left" w:pos="900"/>
          <w:tab w:val="left" w:pos="1080"/>
        </w:tabs>
        <w:ind w:left="720" w:hanging="720"/>
        <w:rPr>
          <w:rFonts w:asciiTheme="minorHAnsi" w:eastAsiaTheme="minorEastAsia" w:hAnsiTheme="minorHAnsi"/>
          <w:sz w:val="24"/>
        </w:rPr>
      </w:pPr>
      <w:r w:rsidRPr="006F49B6">
        <w:rPr>
          <w:rFonts w:asciiTheme="minorHAnsi" w:eastAsiaTheme="minorEastAsia" w:hAnsiTheme="minorHAnsi"/>
          <w:sz w:val="24"/>
        </w:rPr>
        <w:t>関係機関、各事業者、利害関係者との情報交換において、法令に従い慎重な個人情報の取り扱いに努める。</w:t>
      </w:r>
    </w:p>
    <w:p w14:paraId="5495AF1A" w14:textId="77777777" w:rsidR="00D677BB" w:rsidRPr="006F49B6" w:rsidRDefault="00D677BB" w:rsidP="00D677BB">
      <w:pPr>
        <w:pStyle w:val="aa"/>
        <w:numPr>
          <w:ilvl w:val="0"/>
          <w:numId w:val="40"/>
        </w:numPr>
        <w:tabs>
          <w:tab w:val="left" w:pos="0"/>
          <w:tab w:val="left" w:pos="315"/>
          <w:tab w:val="left" w:pos="900"/>
          <w:tab w:val="left" w:pos="1080"/>
        </w:tabs>
        <w:ind w:left="720" w:hanging="720"/>
        <w:rPr>
          <w:rFonts w:asciiTheme="minorHAnsi" w:eastAsiaTheme="minorEastAsia" w:hAnsiTheme="minorHAnsi"/>
          <w:sz w:val="24"/>
        </w:rPr>
      </w:pPr>
      <w:r w:rsidRPr="006F49B6">
        <w:rPr>
          <w:rFonts w:asciiTheme="minorHAnsi" w:eastAsiaTheme="minorEastAsia" w:hAnsiTheme="minorHAnsi"/>
          <w:sz w:val="24"/>
        </w:rPr>
        <w:t>利用者や家族に緊急事態が生じた場合、状況に応じた適正な情報の活用に努める。</w:t>
      </w:r>
    </w:p>
    <w:p w14:paraId="0D6B4F71" w14:textId="77777777" w:rsidR="00D677BB" w:rsidRPr="006F49B6" w:rsidRDefault="00D677BB" w:rsidP="00D677BB">
      <w:pPr>
        <w:pStyle w:val="aa"/>
        <w:tabs>
          <w:tab w:val="left" w:pos="525"/>
          <w:tab w:val="right" w:pos="8504"/>
        </w:tabs>
        <w:rPr>
          <w:rFonts w:asciiTheme="minorHAnsi" w:eastAsiaTheme="minorEastAsia" w:hAnsiTheme="minorHAnsi"/>
          <w:sz w:val="24"/>
        </w:rPr>
      </w:pPr>
    </w:p>
    <w:p w14:paraId="68D3511B" w14:textId="77777777" w:rsidR="00D677BB" w:rsidRPr="006F49B6" w:rsidRDefault="00D677BB" w:rsidP="00D677BB">
      <w:pPr>
        <w:pStyle w:val="aa"/>
        <w:tabs>
          <w:tab w:val="left" w:pos="525"/>
          <w:tab w:val="right" w:pos="8504"/>
        </w:tabs>
        <w:rPr>
          <w:rFonts w:asciiTheme="minorHAnsi" w:eastAsiaTheme="minorEastAsia" w:hAnsiTheme="minorHAnsi"/>
          <w:b/>
          <w:sz w:val="24"/>
        </w:rPr>
      </w:pPr>
      <w:r w:rsidRPr="006F49B6">
        <w:rPr>
          <w:rFonts w:asciiTheme="minorHAnsi" w:eastAsiaTheme="minorEastAsia" w:hAnsiTheme="minorHAnsi"/>
          <w:b/>
          <w:sz w:val="24"/>
        </w:rPr>
        <w:t>３</w:t>
      </w:r>
      <w:r w:rsidRPr="006F49B6">
        <w:rPr>
          <w:rFonts w:asciiTheme="minorHAnsi" w:eastAsiaTheme="minorEastAsia" w:hAnsiTheme="minorHAnsi" w:hint="eastAsia"/>
          <w:b/>
          <w:sz w:val="24"/>
        </w:rPr>
        <w:t>．</w:t>
      </w:r>
      <w:r w:rsidRPr="006F49B6">
        <w:rPr>
          <w:rFonts w:asciiTheme="minorHAnsi" w:eastAsiaTheme="minorEastAsia" w:hAnsiTheme="minorHAnsi"/>
          <w:b/>
          <w:sz w:val="24"/>
        </w:rPr>
        <w:t>広報活動</w:t>
      </w:r>
    </w:p>
    <w:p w14:paraId="0DDB5559" w14:textId="77777777" w:rsidR="00D677BB" w:rsidRPr="006F49B6" w:rsidRDefault="00D677BB" w:rsidP="00D677BB">
      <w:pPr>
        <w:pStyle w:val="aa"/>
        <w:numPr>
          <w:ilvl w:val="0"/>
          <w:numId w:val="41"/>
        </w:numPr>
        <w:tabs>
          <w:tab w:val="left" w:pos="525"/>
          <w:tab w:val="right" w:pos="8504"/>
        </w:tabs>
        <w:ind w:left="720" w:hanging="720"/>
        <w:rPr>
          <w:rFonts w:asciiTheme="minorHAnsi" w:eastAsiaTheme="minorEastAsia" w:hAnsiTheme="minorHAnsi"/>
          <w:sz w:val="24"/>
        </w:rPr>
      </w:pPr>
      <w:r w:rsidRPr="006F49B6">
        <w:rPr>
          <w:rFonts w:asciiTheme="minorHAnsi" w:eastAsiaTheme="minorEastAsia" w:hAnsiTheme="minorHAnsi"/>
          <w:sz w:val="24"/>
        </w:rPr>
        <w:t>須波連合町内会地域福祉ネットワーク会議、幸崎勉強会等、地域支援の活動に参加し、地域における他事業所や住民の方々と連携を深めることによって、地域福祉の課題解決に向けた多職種による協力体制づくりを推進する。</w:t>
      </w:r>
    </w:p>
    <w:p w14:paraId="3265F752" w14:textId="77777777" w:rsidR="00D677BB" w:rsidRPr="006F49B6" w:rsidRDefault="00D677BB" w:rsidP="00D677BB">
      <w:pPr>
        <w:pStyle w:val="aa"/>
        <w:numPr>
          <w:ilvl w:val="0"/>
          <w:numId w:val="41"/>
        </w:numPr>
        <w:tabs>
          <w:tab w:val="left" w:pos="525"/>
          <w:tab w:val="right" w:pos="8504"/>
        </w:tabs>
        <w:ind w:left="720" w:hanging="720"/>
        <w:rPr>
          <w:rFonts w:asciiTheme="minorHAnsi" w:eastAsiaTheme="minorEastAsia" w:hAnsiTheme="minorHAnsi"/>
          <w:sz w:val="24"/>
        </w:rPr>
      </w:pPr>
      <w:r w:rsidRPr="006F49B6">
        <w:rPr>
          <w:rFonts w:asciiTheme="minorHAnsi" w:eastAsiaTheme="minorEastAsia" w:hAnsiTheme="minorHAnsi"/>
          <w:sz w:val="24"/>
        </w:rPr>
        <w:t>地域福祉活動（サロン）へ参加し、地域とのつながりを深める。</w:t>
      </w:r>
    </w:p>
    <w:p w14:paraId="0CCDE347" w14:textId="77777777" w:rsidR="00D677BB" w:rsidRPr="006F49B6" w:rsidRDefault="00D677BB" w:rsidP="00D677BB">
      <w:pPr>
        <w:pStyle w:val="aa"/>
        <w:numPr>
          <w:ilvl w:val="0"/>
          <w:numId w:val="41"/>
        </w:numPr>
        <w:tabs>
          <w:tab w:val="left" w:pos="525"/>
          <w:tab w:val="right" w:pos="8504"/>
        </w:tabs>
        <w:ind w:left="720" w:hanging="720"/>
        <w:rPr>
          <w:rFonts w:asciiTheme="minorHAnsi" w:eastAsiaTheme="minorEastAsia" w:hAnsiTheme="minorHAnsi"/>
          <w:sz w:val="24"/>
        </w:rPr>
      </w:pPr>
      <w:r w:rsidRPr="006F49B6">
        <w:rPr>
          <w:rFonts w:asciiTheme="minorHAnsi" w:eastAsiaTheme="minorEastAsia" w:hAnsiTheme="minorHAnsi"/>
          <w:sz w:val="24"/>
        </w:rPr>
        <w:t>広報誌を活用し、福祉･医療･保健情報及び居宅介護支援事業のタイムリーな情報公開に努める。</w:t>
      </w:r>
    </w:p>
    <w:p w14:paraId="5194D024" w14:textId="77777777" w:rsidR="00D677BB" w:rsidRPr="006F49B6" w:rsidRDefault="00D677BB" w:rsidP="00D677BB">
      <w:pPr>
        <w:pStyle w:val="aa"/>
        <w:numPr>
          <w:ilvl w:val="0"/>
          <w:numId w:val="41"/>
        </w:numPr>
        <w:tabs>
          <w:tab w:val="left" w:pos="525"/>
          <w:tab w:val="right" w:pos="8504"/>
        </w:tabs>
        <w:ind w:left="720" w:hanging="720"/>
        <w:rPr>
          <w:rFonts w:asciiTheme="minorHAnsi" w:eastAsiaTheme="minorEastAsia" w:hAnsiTheme="minorHAnsi"/>
          <w:sz w:val="24"/>
        </w:rPr>
      </w:pPr>
      <w:r w:rsidRPr="006F49B6">
        <w:rPr>
          <w:rFonts w:asciiTheme="minorHAnsi" w:eastAsiaTheme="minorEastAsia" w:hAnsiTheme="minorHAnsi"/>
          <w:sz w:val="24"/>
        </w:rPr>
        <w:t>ホームページを適宜更新</w:t>
      </w:r>
      <w:r w:rsidRPr="006F49B6">
        <w:rPr>
          <w:rFonts w:asciiTheme="minorHAnsi" w:eastAsiaTheme="minorEastAsia" w:hAnsiTheme="minorHAnsi" w:hint="eastAsia"/>
          <w:sz w:val="24"/>
        </w:rPr>
        <w:t>するとともに、運営規定の概要などの重要事項をウェブサイトで公表し、適切な情報発信に努める。</w:t>
      </w:r>
    </w:p>
    <w:p w14:paraId="323C4471" w14:textId="77777777" w:rsidR="00566A94" w:rsidRPr="006F49B6" w:rsidRDefault="00566A94" w:rsidP="00566A94">
      <w:pPr>
        <w:pStyle w:val="aa"/>
        <w:tabs>
          <w:tab w:val="left" w:pos="525"/>
          <w:tab w:val="right" w:pos="8504"/>
        </w:tabs>
        <w:rPr>
          <w:rFonts w:asciiTheme="minorHAnsi" w:eastAsiaTheme="minorEastAsia" w:hAnsiTheme="minorHAnsi"/>
          <w:sz w:val="24"/>
        </w:rPr>
      </w:pPr>
    </w:p>
    <w:p w14:paraId="5501DB81" w14:textId="77777777" w:rsidR="00D677BB" w:rsidRPr="006F49B6" w:rsidRDefault="00D677BB" w:rsidP="00D677BB">
      <w:pPr>
        <w:tabs>
          <w:tab w:val="left" w:pos="284"/>
        </w:tabs>
        <w:rPr>
          <w:rStyle w:val="af1"/>
          <w:rFonts w:asciiTheme="minorHAnsi" w:eastAsiaTheme="minorEastAsia" w:hAnsiTheme="minorHAnsi"/>
          <w:bCs w:val="0"/>
          <w:sz w:val="24"/>
        </w:rPr>
      </w:pPr>
      <w:r w:rsidRPr="006F49B6">
        <w:rPr>
          <w:rFonts w:asciiTheme="minorHAnsi" w:eastAsiaTheme="minorEastAsia" w:hAnsiTheme="minorHAnsi"/>
          <w:b/>
          <w:sz w:val="24"/>
        </w:rPr>
        <w:t>４</w:t>
      </w:r>
      <w:r w:rsidRPr="006F49B6">
        <w:rPr>
          <w:rFonts w:asciiTheme="minorHAnsi" w:eastAsiaTheme="minorEastAsia" w:hAnsiTheme="minorHAnsi" w:hint="eastAsia"/>
          <w:b/>
          <w:sz w:val="24"/>
        </w:rPr>
        <w:t>．</w:t>
      </w:r>
      <w:r w:rsidRPr="006F49B6">
        <w:rPr>
          <w:rFonts w:asciiTheme="minorHAnsi" w:eastAsiaTheme="minorEastAsia" w:hAnsiTheme="minorHAnsi"/>
          <w:b/>
          <w:sz w:val="24"/>
        </w:rPr>
        <w:t xml:space="preserve">職員の資質向上　　　　　　　　　　　　　　　　　　　　　　　　</w:t>
      </w:r>
    </w:p>
    <w:p w14:paraId="434EC951" w14:textId="77777777" w:rsidR="00D677BB" w:rsidRPr="006F49B6" w:rsidRDefault="00D677BB" w:rsidP="00D677BB">
      <w:pPr>
        <w:rPr>
          <w:rFonts w:asciiTheme="minorHAnsi" w:eastAsiaTheme="minorEastAsia" w:hAnsiTheme="minorHAnsi"/>
          <w:sz w:val="24"/>
        </w:rPr>
      </w:pPr>
      <w:r w:rsidRPr="006F49B6">
        <w:rPr>
          <w:rStyle w:val="af1"/>
          <w:rFonts w:asciiTheme="minorHAnsi" w:eastAsiaTheme="minorEastAsia" w:hAnsiTheme="minorHAnsi" w:cs="Arial" w:hint="eastAsia"/>
          <w:b w:val="0"/>
          <w:bCs w:val="0"/>
          <w:sz w:val="24"/>
        </w:rPr>
        <w:t>（１）</w:t>
      </w:r>
      <w:r w:rsidRPr="006F49B6">
        <w:rPr>
          <w:rFonts w:asciiTheme="minorHAnsi" w:eastAsiaTheme="minorEastAsia" w:hAnsiTheme="minorHAnsi"/>
          <w:sz w:val="24"/>
        </w:rPr>
        <w:t>マネジメント技術の向上のため、初任者研修、現任者研修等を実施する。</w:t>
      </w:r>
    </w:p>
    <w:p w14:paraId="0CB482D0" w14:textId="77777777" w:rsidR="00566A94" w:rsidRPr="006F49B6" w:rsidRDefault="00566A94" w:rsidP="00D677BB">
      <w:pPr>
        <w:rPr>
          <w:rFonts w:asciiTheme="minorHAnsi" w:eastAsiaTheme="minorEastAsia" w:hAnsiTheme="minorHAnsi"/>
          <w:sz w:val="24"/>
        </w:rPr>
      </w:pPr>
    </w:p>
    <w:p w14:paraId="3A4D94FA" w14:textId="77777777" w:rsidR="00566A94" w:rsidRPr="006F49B6" w:rsidRDefault="00566A94" w:rsidP="00D677BB">
      <w:pPr>
        <w:rPr>
          <w:rFonts w:asciiTheme="minorHAnsi" w:eastAsiaTheme="minorEastAsia" w:hAnsiTheme="minorHAnsi"/>
          <w:sz w:val="24"/>
        </w:rPr>
      </w:pPr>
    </w:p>
    <w:p w14:paraId="408E0004" w14:textId="77777777" w:rsidR="00D677BB" w:rsidRPr="006F49B6" w:rsidRDefault="00D677BB" w:rsidP="00D677BB">
      <w:pPr>
        <w:ind w:left="720" w:hangingChars="300" w:hanging="720"/>
        <w:rPr>
          <w:rFonts w:asciiTheme="minorHAnsi" w:eastAsiaTheme="minorEastAsia" w:hAnsiTheme="minorHAnsi"/>
          <w:sz w:val="24"/>
        </w:rPr>
      </w:pPr>
      <w:r w:rsidRPr="006F49B6">
        <w:rPr>
          <w:rFonts w:asciiTheme="minorHAnsi" w:eastAsiaTheme="minorEastAsia" w:hAnsiTheme="minorHAnsi" w:hint="eastAsia"/>
          <w:sz w:val="24"/>
        </w:rPr>
        <w:t>（２）</w:t>
      </w:r>
      <w:r w:rsidRPr="006F49B6">
        <w:rPr>
          <w:rFonts w:asciiTheme="minorHAnsi" w:eastAsiaTheme="minorEastAsia" w:hAnsiTheme="minorHAnsi"/>
          <w:sz w:val="24"/>
        </w:rPr>
        <w:t>オンライン受講や</w:t>
      </w:r>
      <w:r w:rsidRPr="006F49B6">
        <w:rPr>
          <w:rFonts w:asciiTheme="minorHAnsi" w:eastAsiaTheme="minorEastAsia" w:hAnsiTheme="minorHAnsi"/>
          <w:sz w:val="24"/>
        </w:rPr>
        <w:t>ICT</w:t>
      </w:r>
      <w:r w:rsidRPr="006F49B6">
        <w:rPr>
          <w:rFonts w:asciiTheme="minorHAnsi" w:eastAsiaTheme="minorEastAsia" w:hAnsiTheme="minorHAnsi"/>
          <w:sz w:val="24"/>
        </w:rPr>
        <w:t>を積極的に活用し、他法人が運営する居宅介護支援事業所との事例検討会や地域包括の事例検討会、施設内合同研修等への会議に参加し、専門知識習得に加え</w:t>
      </w:r>
      <w:r w:rsidRPr="006F49B6">
        <w:rPr>
          <w:rFonts w:asciiTheme="minorHAnsi" w:eastAsiaTheme="minorEastAsia" w:hAnsiTheme="minorHAnsi" w:hint="eastAsia"/>
          <w:sz w:val="24"/>
        </w:rPr>
        <w:t>、</w:t>
      </w:r>
      <w:r w:rsidRPr="006F49B6">
        <w:rPr>
          <w:rStyle w:val="af1"/>
          <w:rFonts w:asciiTheme="minorHAnsi" w:eastAsiaTheme="minorEastAsia" w:hAnsiTheme="minorHAnsi" w:cs="Arial"/>
          <w:b w:val="0"/>
          <w:bCs w:val="0"/>
          <w:sz w:val="24"/>
        </w:rPr>
        <w:t>自己完結力の向上やトラブルへの対処能力</w:t>
      </w:r>
      <w:r w:rsidRPr="006F49B6">
        <w:rPr>
          <w:rStyle w:val="af1"/>
          <w:rFonts w:asciiTheme="minorHAnsi" w:eastAsiaTheme="minorEastAsia" w:hAnsiTheme="minorHAnsi" w:cs="Arial" w:hint="eastAsia"/>
          <w:b w:val="0"/>
          <w:bCs w:val="0"/>
          <w:sz w:val="24"/>
        </w:rPr>
        <w:t>、</w:t>
      </w:r>
      <w:r w:rsidRPr="006F49B6">
        <w:rPr>
          <w:rFonts w:asciiTheme="minorHAnsi" w:eastAsiaTheme="minorEastAsia" w:hAnsiTheme="minorHAnsi"/>
          <w:sz w:val="24"/>
        </w:rPr>
        <w:t>コミュニケーション力の向上、多職種連携に努める。</w:t>
      </w:r>
      <w:bookmarkStart w:id="11" w:name="_Hlk2674981"/>
    </w:p>
    <w:p w14:paraId="22A38042" w14:textId="77777777" w:rsidR="00D677BB" w:rsidRPr="006F49B6" w:rsidRDefault="00D677BB" w:rsidP="00D677BB">
      <w:pPr>
        <w:rPr>
          <w:rFonts w:asciiTheme="minorHAnsi" w:eastAsiaTheme="minorEastAsia" w:hAnsiTheme="minorHAnsi"/>
          <w:sz w:val="24"/>
        </w:rPr>
      </w:pPr>
    </w:p>
    <w:p w14:paraId="0B5535E1" w14:textId="77777777" w:rsidR="00E60BE8" w:rsidRPr="006F49B6" w:rsidRDefault="00E60BE8" w:rsidP="00D677BB">
      <w:pPr>
        <w:rPr>
          <w:rFonts w:asciiTheme="minorHAnsi" w:eastAsiaTheme="minorEastAsia" w:hAnsiTheme="minorHAnsi"/>
          <w:sz w:val="24"/>
        </w:rPr>
      </w:pPr>
    </w:p>
    <w:p w14:paraId="39EC73DB" w14:textId="77777777" w:rsidR="00E60BE8" w:rsidRPr="006F49B6" w:rsidRDefault="00E60BE8" w:rsidP="00D677BB">
      <w:pPr>
        <w:rPr>
          <w:rFonts w:asciiTheme="minorHAnsi" w:eastAsiaTheme="minorEastAsia" w:hAnsiTheme="minorHAnsi"/>
          <w:sz w:val="24"/>
        </w:rPr>
      </w:pPr>
    </w:p>
    <w:p w14:paraId="1BEA35FC" w14:textId="77777777" w:rsidR="00E60BE8" w:rsidRPr="006F49B6" w:rsidRDefault="00E60BE8" w:rsidP="00D677BB">
      <w:pPr>
        <w:rPr>
          <w:rFonts w:asciiTheme="minorHAnsi" w:eastAsiaTheme="minorEastAsia" w:hAnsiTheme="minorHAnsi"/>
          <w:sz w:val="24"/>
        </w:rPr>
      </w:pPr>
    </w:p>
    <w:p w14:paraId="5D55DEB5" w14:textId="77777777" w:rsidR="00E60BE8" w:rsidRPr="006F49B6" w:rsidRDefault="00E60BE8" w:rsidP="00D677BB">
      <w:pPr>
        <w:rPr>
          <w:rFonts w:asciiTheme="minorHAnsi" w:eastAsiaTheme="minorEastAsia" w:hAnsiTheme="minorHAnsi"/>
          <w:sz w:val="24"/>
        </w:rPr>
      </w:pPr>
    </w:p>
    <w:p w14:paraId="757C1F8B" w14:textId="77777777" w:rsidR="00D677BB" w:rsidRPr="006F49B6" w:rsidRDefault="00D677BB" w:rsidP="00D677BB">
      <w:pPr>
        <w:rPr>
          <w:rFonts w:asciiTheme="minorHAnsi" w:eastAsiaTheme="minorEastAsia" w:hAnsiTheme="minorHAnsi"/>
          <w:b/>
          <w:bCs/>
          <w:sz w:val="24"/>
        </w:rPr>
      </w:pPr>
      <w:r w:rsidRPr="006F49B6">
        <w:rPr>
          <w:rFonts w:asciiTheme="minorHAnsi" w:eastAsiaTheme="minorEastAsia" w:hAnsiTheme="minorHAnsi"/>
          <w:b/>
          <w:bCs/>
          <w:sz w:val="24"/>
        </w:rPr>
        <w:lastRenderedPageBreak/>
        <w:t>数値目標</w:t>
      </w:r>
    </w:p>
    <w:tbl>
      <w:tblPr>
        <w:tblW w:w="9189"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7"/>
        <w:gridCol w:w="3716"/>
        <w:gridCol w:w="3716"/>
      </w:tblGrid>
      <w:tr w:rsidR="00566A94" w:rsidRPr="006F49B6" w14:paraId="585CFFD5" w14:textId="77777777" w:rsidTr="00E60BE8">
        <w:trPr>
          <w:trHeight w:val="340"/>
        </w:trPr>
        <w:tc>
          <w:tcPr>
            <w:tcW w:w="1757" w:type="dxa"/>
            <w:tcBorders>
              <w:top w:val="single" w:sz="6" w:space="0" w:color="auto"/>
              <w:left w:val="single" w:sz="6" w:space="0" w:color="auto"/>
              <w:bottom w:val="single" w:sz="6" w:space="0" w:color="auto"/>
              <w:right w:val="single" w:sz="4" w:space="0" w:color="auto"/>
            </w:tcBorders>
            <w:vAlign w:val="center"/>
          </w:tcPr>
          <w:p w14:paraId="35D300D9" w14:textId="77777777" w:rsidR="00566A94" w:rsidRPr="006F49B6" w:rsidRDefault="00566A94" w:rsidP="00C96716">
            <w:pPr>
              <w:snapToGrid w:val="0"/>
              <w:jc w:val="center"/>
              <w:rPr>
                <w:rFonts w:asciiTheme="minorHAnsi" w:eastAsiaTheme="minorEastAsia" w:hAnsiTheme="minorHAnsi"/>
                <w:sz w:val="20"/>
                <w:szCs w:val="20"/>
              </w:rPr>
            </w:pPr>
            <w:r w:rsidRPr="006F49B6">
              <w:rPr>
                <w:rFonts w:asciiTheme="minorHAnsi" w:eastAsiaTheme="minorEastAsia" w:hAnsiTheme="minorHAnsi"/>
                <w:sz w:val="20"/>
                <w:szCs w:val="20"/>
              </w:rPr>
              <w:t>居宅</w:t>
            </w:r>
          </w:p>
        </w:tc>
        <w:tc>
          <w:tcPr>
            <w:tcW w:w="3716" w:type="dxa"/>
            <w:tcBorders>
              <w:top w:val="single" w:sz="6" w:space="0" w:color="auto"/>
              <w:left w:val="single" w:sz="4" w:space="0" w:color="auto"/>
              <w:bottom w:val="single" w:sz="6" w:space="0" w:color="auto"/>
              <w:right w:val="single" w:sz="6" w:space="0" w:color="auto"/>
            </w:tcBorders>
            <w:vAlign w:val="center"/>
          </w:tcPr>
          <w:p w14:paraId="7AD4474A" w14:textId="77777777" w:rsidR="00566A94" w:rsidRPr="006F49B6" w:rsidRDefault="00566A94" w:rsidP="00C96716">
            <w:pPr>
              <w:snapToGrid w:val="0"/>
              <w:jc w:val="center"/>
              <w:rPr>
                <w:rFonts w:asciiTheme="minorHAnsi" w:eastAsiaTheme="minorEastAsia" w:hAnsiTheme="minorHAnsi"/>
                <w:sz w:val="20"/>
                <w:szCs w:val="20"/>
              </w:rPr>
            </w:pPr>
            <w:r w:rsidRPr="006F49B6">
              <w:rPr>
                <w:rFonts w:asciiTheme="minorHAnsi" w:eastAsiaTheme="minorEastAsia" w:hAnsiTheme="minorHAnsi"/>
                <w:sz w:val="20"/>
                <w:szCs w:val="20"/>
              </w:rPr>
              <w:t>内容</w:t>
            </w:r>
          </w:p>
        </w:tc>
        <w:tc>
          <w:tcPr>
            <w:tcW w:w="3716" w:type="dxa"/>
            <w:tcBorders>
              <w:top w:val="single" w:sz="6" w:space="0" w:color="auto"/>
              <w:left w:val="single" w:sz="4" w:space="0" w:color="auto"/>
              <w:bottom w:val="single" w:sz="6" w:space="0" w:color="auto"/>
              <w:right w:val="single" w:sz="6" w:space="0" w:color="auto"/>
            </w:tcBorders>
            <w:vAlign w:val="center"/>
          </w:tcPr>
          <w:p w14:paraId="3CBFE682" w14:textId="665A14AD" w:rsidR="00566A94" w:rsidRPr="006F49B6" w:rsidRDefault="00E60BE8" w:rsidP="00C96716">
            <w:pPr>
              <w:snapToGrid w:val="0"/>
              <w:jc w:val="center"/>
              <w:rPr>
                <w:rFonts w:asciiTheme="minorHAnsi" w:eastAsiaTheme="minorEastAsia" w:hAnsiTheme="minorHAnsi"/>
                <w:sz w:val="20"/>
                <w:szCs w:val="20"/>
              </w:rPr>
            </w:pPr>
            <w:r w:rsidRPr="006F49B6">
              <w:rPr>
                <w:rFonts w:asciiTheme="minorHAnsi" w:eastAsiaTheme="minorEastAsia" w:hAnsiTheme="minorHAnsi" w:hint="eastAsia"/>
                <w:sz w:val="20"/>
                <w:szCs w:val="20"/>
              </w:rPr>
              <w:t>令和７年度</w:t>
            </w:r>
            <w:r w:rsidR="00566A94" w:rsidRPr="006F49B6">
              <w:rPr>
                <w:rFonts w:asciiTheme="minorHAnsi" w:eastAsiaTheme="minorEastAsia" w:hAnsiTheme="minorHAnsi"/>
                <w:sz w:val="20"/>
                <w:szCs w:val="20"/>
              </w:rPr>
              <w:t>目標</w:t>
            </w:r>
          </w:p>
        </w:tc>
      </w:tr>
      <w:tr w:rsidR="00566A94" w:rsidRPr="006F49B6" w14:paraId="0EF1392A" w14:textId="77777777" w:rsidTr="00E60BE8">
        <w:trPr>
          <w:trHeight w:val="340"/>
        </w:trPr>
        <w:tc>
          <w:tcPr>
            <w:tcW w:w="1757" w:type="dxa"/>
            <w:tcBorders>
              <w:top w:val="single" w:sz="4" w:space="0" w:color="auto"/>
              <w:left w:val="single" w:sz="6" w:space="0" w:color="auto"/>
              <w:right w:val="single" w:sz="4" w:space="0" w:color="auto"/>
            </w:tcBorders>
            <w:vAlign w:val="center"/>
          </w:tcPr>
          <w:p w14:paraId="02CF8598" w14:textId="77777777" w:rsidR="00566A94" w:rsidRPr="006F49B6" w:rsidRDefault="00566A94" w:rsidP="00C96716">
            <w:pPr>
              <w:snapToGrid w:val="0"/>
              <w:jc w:val="center"/>
              <w:rPr>
                <w:rFonts w:asciiTheme="minorHAnsi" w:eastAsiaTheme="minorEastAsia" w:hAnsiTheme="minorHAnsi"/>
                <w:sz w:val="20"/>
                <w:szCs w:val="20"/>
              </w:rPr>
            </w:pPr>
            <w:r w:rsidRPr="006F49B6">
              <w:rPr>
                <w:rFonts w:asciiTheme="minorHAnsi" w:eastAsiaTheme="minorEastAsia" w:hAnsiTheme="minorHAnsi"/>
                <w:sz w:val="20"/>
                <w:szCs w:val="20"/>
              </w:rPr>
              <w:t>計画作成者数</w:t>
            </w:r>
          </w:p>
          <w:p w14:paraId="6E44CB51" w14:textId="77777777" w:rsidR="00566A94" w:rsidRPr="006F49B6" w:rsidRDefault="00566A94" w:rsidP="00C96716">
            <w:pPr>
              <w:snapToGrid w:val="0"/>
              <w:jc w:val="center"/>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延べ件数</w:t>
            </w:r>
            <w:r w:rsidRPr="006F49B6">
              <w:rPr>
                <w:rFonts w:asciiTheme="minorHAnsi" w:eastAsiaTheme="minorEastAsia" w:hAnsiTheme="minorHAnsi"/>
                <w:sz w:val="20"/>
                <w:szCs w:val="20"/>
              </w:rPr>
              <w:t>)</w:t>
            </w:r>
          </w:p>
        </w:tc>
        <w:tc>
          <w:tcPr>
            <w:tcW w:w="3716" w:type="dxa"/>
            <w:tcBorders>
              <w:top w:val="single" w:sz="4" w:space="0" w:color="auto"/>
              <w:left w:val="single" w:sz="4" w:space="0" w:color="auto"/>
              <w:right w:val="single" w:sz="6" w:space="0" w:color="auto"/>
            </w:tcBorders>
            <w:vAlign w:val="center"/>
          </w:tcPr>
          <w:p w14:paraId="6038DDFC" w14:textId="77777777" w:rsidR="00566A94" w:rsidRPr="006F49B6" w:rsidRDefault="00566A94" w:rsidP="00566A94">
            <w:pPr>
              <w:jc w:val="both"/>
              <w:rPr>
                <w:rFonts w:asciiTheme="minorHAnsi" w:eastAsiaTheme="minorEastAsia" w:hAnsiTheme="minorHAnsi"/>
              </w:rPr>
            </w:pPr>
            <w:r w:rsidRPr="006F49B6">
              <w:rPr>
                <w:rFonts w:asciiTheme="minorHAnsi" w:eastAsiaTheme="minorEastAsia" w:hAnsiTheme="minorHAnsi"/>
              </w:rPr>
              <w:t>担当率</w:t>
            </w:r>
          </w:p>
          <w:p w14:paraId="00A8EB2F" w14:textId="77777777" w:rsidR="00566A94" w:rsidRPr="006F49B6" w:rsidRDefault="00566A94" w:rsidP="0018783E">
            <w:pPr>
              <w:jc w:val="both"/>
              <w:rPr>
                <w:rFonts w:asciiTheme="minorHAnsi" w:eastAsiaTheme="minorEastAsia" w:hAnsiTheme="minorHAnsi"/>
              </w:rPr>
            </w:pPr>
            <w:r w:rsidRPr="006F49B6">
              <w:rPr>
                <w:rFonts w:asciiTheme="minorHAnsi" w:eastAsiaTheme="minorEastAsia" w:hAnsiTheme="minorHAnsi"/>
              </w:rPr>
              <w:t>介護</w:t>
            </w:r>
          </w:p>
          <w:p w14:paraId="6B532D5C" w14:textId="77777777" w:rsidR="00566A94" w:rsidRPr="006F49B6" w:rsidRDefault="00566A94" w:rsidP="0018783E">
            <w:pPr>
              <w:jc w:val="both"/>
              <w:rPr>
                <w:rFonts w:asciiTheme="minorHAnsi" w:eastAsiaTheme="minorEastAsia" w:hAnsiTheme="minorHAnsi"/>
              </w:rPr>
            </w:pPr>
            <w:r w:rsidRPr="006F49B6">
              <w:rPr>
                <w:rFonts w:asciiTheme="minorHAnsi" w:eastAsiaTheme="minorEastAsia" w:hAnsiTheme="minorHAnsi"/>
              </w:rPr>
              <w:t>予防</w:t>
            </w:r>
          </w:p>
        </w:tc>
        <w:tc>
          <w:tcPr>
            <w:tcW w:w="3716" w:type="dxa"/>
            <w:tcBorders>
              <w:top w:val="single" w:sz="4" w:space="0" w:color="auto"/>
              <w:left w:val="single" w:sz="4" w:space="0" w:color="auto"/>
              <w:right w:val="single" w:sz="6" w:space="0" w:color="auto"/>
            </w:tcBorders>
            <w:vAlign w:val="center"/>
          </w:tcPr>
          <w:p w14:paraId="7100009B" w14:textId="77777777" w:rsidR="00566A94" w:rsidRPr="006F49B6" w:rsidRDefault="00566A94" w:rsidP="00566A94">
            <w:pPr>
              <w:jc w:val="both"/>
              <w:rPr>
                <w:rFonts w:asciiTheme="minorHAnsi" w:eastAsiaTheme="minorEastAsia" w:hAnsiTheme="minorHAnsi"/>
              </w:rPr>
            </w:pPr>
            <w:r w:rsidRPr="006F49B6">
              <w:rPr>
                <w:rFonts w:asciiTheme="minorHAnsi" w:eastAsiaTheme="minorEastAsia" w:hAnsiTheme="minorHAnsi"/>
              </w:rPr>
              <w:t>90</w:t>
            </w:r>
            <w:r w:rsidRPr="006F49B6">
              <w:rPr>
                <w:rFonts w:asciiTheme="minorHAnsi" w:eastAsiaTheme="minorEastAsia" w:hAnsiTheme="minorHAnsi"/>
              </w:rPr>
              <w:t>％以上</w:t>
            </w:r>
          </w:p>
          <w:p w14:paraId="28242C20" w14:textId="77777777" w:rsidR="00566A94" w:rsidRPr="006F49B6" w:rsidRDefault="00566A94" w:rsidP="00566A94">
            <w:pPr>
              <w:jc w:val="both"/>
              <w:rPr>
                <w:rFonts w:asciiTheme="minorHAnsi" w:eastAsiaTheme="minorEastAsia" w:hAnsiTheme="minorHAnsi"/>
              </w:rPr>
            </w:pPr>
            <w:r w:rsidRPr="006F49B6">
              <w:rPr>
                <w:rFonts w:asciiTheme="minorHAnsi" w:eastAsiaTheme="minorEastAsia" w:hAnsiTheme="minorHAnsi" w:hint="eastAsia"/>
              </w:rPr>
              <w:t>552</w:t>
            </w:r>
            <w:r w:rsidRPr="006F49B6">
              <w:rPr>
                <w:rFonts w:asciiTheme="minorHAnsi" w:eastAsiaTheme="minorEastAsia" w:hAnsiTheme="minorHAnsi"/>
              </w:rPr>
              <w:t>件</w:t>
            </w:r>
          </w:p>
          <w:p w14:paraId="0EBD9E2C" w14:textId="77777777" w:rsidR="00566A94" w:rsidRPr="006F49B6" w:rsidRDefault="00566A94" w:rsidP="00566A94">
            <w:pPr>
              <w:jc w:val="both"/>
              <w:rPr>
                <w:rFonts w:asciiTheme="minorHAnsi" w:eastAsiaTheme="minorEastAsia" w:hAnsiTheme="minorHAnsi"/>
              </w:rPr>
            </w:pPr>
            <w:r w:rsidRPr="006F49B6">
              <w:rPr>
                <w:rFonts w:asciiTheme="minorHAnsi" w:eastAsiaTheme="minorEastAsia" w:hAnsiTheme="minorHAnsi"/>
              </w:rPr>
              <w:t>188</w:t>
            </w:r>
            <w:r w:rsidRPr="006F49B6">
              <w:rPr>
                <w:rFonts w:asciiTheme="minorHAnsi" w:eastAsiaTheme="minorEastAsia" w:hAnsiTheme="minorHAnsi"/>
              </w:rPr>
              <w:t>件</w:t>
            </w:r>
          </w:p>
        </w:tc>
      </w:tr>
      <w:tr w:rsidR="00566A94" w:rsidRPr="006F49B6" w14:paraId="6E463BC5" w14:textId="77777777" w:rsidTr="00E60BE8">
        <w:trPr>
          <w:trHeight w:val="340"/>
        </w:trPr>
        <w:tc>
          <w:tcPr>
            <w:tcW w:w="1757" w:type="dxa"/>
            <w:tcBorders>
              <w:top w:val="single" w:sz="4" w:space="0" w:color="auto"/>
              <w:left w:val="single" w:sz="6" w:space="0" w:color="auto"/>
              <w:right w:val="single" w:sz="4" w:space="0" w:color="auto"/>
            </w:tcBorders>
            <w:vAlign w:val="center"/>
          </w:tcPr>
          <w:p w14:paraId="572AAEF0" w14:textId="77777777" w:rsidR="00566A94" w:rsidRPr="006F49B6" w:rsidRDefault="00566A94" w:rsidP="00C96716">
            <w:pPr>
              <w:snapToGrid w:val="0"/>
              <w:jc w:val="center"/>
              <w:rPr>
                <w:rFonts w:asciiTheme="minorHAnsi" w:eastAsiaTheme="minorEastAsia" w:hAnsiTheme="minorHAnsi"/>
                <w:sz w:val="20"/>
                <w:szCs w:val="20"/>
              </w:rPr>
            </w:pPr>
            <w:r w:rsidRPr="006F49B6">
              <w:rPr>
                <w:rFonts w:asciiTheme="minorHAnsi" w:eastAsiaTheme="minorEastAsia" w:hAnsiTheme="minorHAnsi"/>
                <w:sz w:val="20"/>
                <w:szCs w:val="20"/>
              </w:rPr>
              <w:t>担当件数</w:t>
            </w:r>
          </w:p>
          <w:p w14:paraId="1B860D40" w14:textId="77777777" w:rsidR="00566A94" w:rsidRPr="006F49B6" w:rsidRDefault="00566A94" w:rsidP="00C96716">
            <w:pPr>
              <w:snapToGrid w:val="0"/>
              <w:jc w:val="center"/>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一人あたり</w:t>
            </w:r>
            <w:r w:rsidRPr="006F49B6">
              <w:rPr>
                <w:rFonts w:asciiTheme="minorHAnsi" w:eastAsiaTheme="minorEastAsia" w:hAnsiTheme="minorHAnsi"/>
                <w:sz w:val="20"/>
                <w:szCs w:val="20"/>
              </w:rPr>
              <w:t>)</w:t>
            </w:r>
          </w:p>
        </w:tc>
        <w:tc>
          <w:tcPr>
            <w:tcW w:w="3716" w:type="dxa"/>
            <w:tcBorders>
              <w:top w:val="single" w:sz="4" w:space="0" w:color="auto"/>
              <w:left w:val="single" w:sz="4" w:space="0" w:color="auto"/>
              <w:right w:val="single" w:sz="6" w:space="0" w:color="auto"/>
            </w:tcBorders>
            <w:vAlign w:val="center"/>
          </w:tcPr>
          <w:p w14:paraId="00B6FE7C" w14:textId="77777777" w:rsidR="00566A94" w:rsidRPr="006F49B6" w:rsidRDefault="00566A94" w:rsidP="0018783E">
            <w:pPr>
              <w:jc w:val="both"/>
              <w:rPr>
                <w:rFonts w:asciiTheme="minorHAnsi" w:eastAsiaTheme="minorEastAsia" w:hAnsiTheme="minorHAnsi"/>
              </w:rPr>
            </w:pPr>
            <w:r w:rsidRPr="006F49B6">
              <w:rPr>
                <w:rFonts w:asciiTheme="minorHAnsi" w:eastAsiaTheme="minorEastAsia" w:hAnsiTheme="minorHAnsi"/>
              </w:rPr>
              <w:t>介護</w:t>
            </w:r>
          </w:p>
          <w:p w14:paraId="074D914C" w14:textId="77777777" w:rsidR="00566A94" w:rsidRPr="006F49B6" w:rsidRDefault="00566A94" w:rsidP="0018783E">
            <w:pPr>
              <w:jc w:val="both"/>
              <w:rPr>
                <w:rFonts w:asciiTheme="minorHAnsi" w:eastAsiaTheme="minorEastAsia" w:hAnsiTheme="minorHAnsi"/>
              </w:rPr>
            </w:pPr>
            <w:r w:rsidRPr="006F49B6">
              <w:rPr>
                <w:rFonts w:asciiTheme="minorHAnsi" w:eastAsiaTheme="minorEastAsia" w:hAnsiTheme="minorHAnsi"/>
              </w:rPr>
              <w:t>予防</w:t>
            </w:r>
          </w:p>
        </w:tc>
        <w:tc>
          <w:tcPr>
            <w:tcW w:w="3716" w:type="dxa"/>
            <w:tcBorders>
              <w:top w:val="single" w:sz="4" w:space="0" w:color="auto"/>
              <w:left w:val="single" w:sz="4" w:space="0" w:color="auto"/>
              <w:right w:val="single" w:sz="4" w:space="0" w:color="auto"/>
            </w:tcBorders>
            <w:vAlign w:val="center"/>
          </w:tcPr>
          <w:p w14:paraId="45CBD791" w14:textId="77777777" w:rsidR="00566A94" w:rsidRPr="006F49B6" w:rsidRDefault="00566A94" w:rsidP="00566A94">
            <w:pPr>
              <w:jc w:val="both"/>
              <w:rPr>
                <w:rFonts w:asciiTheme="minorHAnsi" w:eastAsiaTheme="minorEastAsia" w:hAnsiTheme="minorHAnsi"/>
                <w:sz w:val="20"/>
                <w:szCs w:val="20"/>
              </w:rPr>
            </w:pPr>
            <w:r w:rsidRPr="006F49B6">
              <w:rPr>
                <w:rFonts w:asciiTheme="minorHAnsi" w:eastAsiaTheme="minorEastAsia" w:hAnsiTheme="minorHAnsi" w:hint="eastAsia"/>
                <w:sz w:val="20"/>
                <w:szCs w:val="20"/>
              </w:rPr>
              <w:t>46</w:t>
            </w:r>
            <w:r w:rsidRPr="006F49B6">
              <w:rPr>
                <w:rFonts w:asciiTheme="minorHAnsi" w:eastAsiaTheme="minorEastAsia" w:hAnsiTheme="minorHAnsi"/>
                <w:sz w:val="20"/>
                <w:szCs w:val="20"/>
              </w:rPr>
              <w:t>件</w:t>
            </w:r>
          </w:p>
          <w:p w14:paraId="3819BB8B" w14:textId="77777777" w:rsidR="00566A94" w:rsidRPr="006F49B6" w:rsidRDefault="00566A94" w:rsidP="00566A94">
            <w:pPr>
              <w:jc w:val="both"/>
              <w:rPr>
                <w:rFonts w:asciiTheme="minorHAnsi" w:eastAsiaTheme="minorEastAsia" w:hAnsiTheme="minorHAnsi"/>
              </w:rPr>
            </w:pPr>
            <w:r w:rsidRPr="006F49B6">
              <w:rPr>
                <w:rFonts w:asciiTheme="minorHAnsi" w:eastAsiaTheme="minorEastAsia" w:hAnsiTheme="minorHAnsi" w:hint="eastAsia"/>
                <w:sz w:val="20"/>
                <w:szCs w:val="20"/>
              </w:rPr>
              <w:t>0</w:t>
            </w:r>
            <w:r w:rsidRPr="006F49B6">
              <w:rPr>
                <w:rFonts w:asciiTheme="minorHAnsi" w:eastAsiaTheme="minorEastAsia" w:hAnsiTheme="minorHAnsi"/>
                <w:sz w:val="20"/>
                <w:szCs w:val="20"/>
              </w:rPr>
              <w:t>件</w:t>
            </w:r>
          </w:p>
        </w:tc>
      </w:tr>
      <w:tr w:rsidR="00566A94" w:rsidRPr="006F49B6" w14:paraId="5A66BA5A" w14:textId="77777777" w:rsidTr="00E60BE8">
        <w:trPr>
          <w:trHeight w:val="340"/>
        </w:trPr>
        <w:tc>
          <w:tcPr>
            <w:tcW w:w="1757" w:type="dxa"/>
            <w:tcBorders>
              <w:top w:val="single" w:sz="4" w:space="0" w:color="auto"/>
              <w:left w:val="single" w:sz="6" w:space="0" w:color="auto"/>
              <w:right w:val="single" w:sz="4" w:space="0" w:color="auto"/>
            </w:tcBorders>
            <w:vAlign w:val="center"/>
          </w:tcPr>
          <w:p w14:paraId="176FD5C0" w14:textId="77777777" w:rsidR="00566A94" w:rsidRPr="006F49B6" w:rsidRDefault="00566A94" w:rsidP="00C96716">
            <w:pPr>
              <w:snapToGrid w:val="0"/>
              <w:jc w:val="center"/>
              <w:rPr>
                <w:rFonts w:asciiTheme="minorHAnsi" w:eastAsiaTheme="minorEastAsia" w:hAnsiTheme="minorHAnsi"/>
                <w:sz w:val="20"/>
                <w:szCs w:val="20"/>
              </w:rPr>
            </w:pPr>
            <w:r w:rsidRPr="006F49B6">
              <w:rPr>
                <w:rFonts w:asciiTheme="minorHAnsi" w:eastAsiaTheme="minorEastAsia" w:hAnsiTheme="minorHAnsi"/>
                <w:sz w:val="20"/>
                <w:szCs w:val="20"/>
              </w:rPr>
              <w:t>新規計画者数</w:t>
            </w:r>
          </w:p>
          <w:p w14:paraId="3867F0DB" w14:textId="77777777" w:rsidR="00566A94" w:rsidRPr="006F49B6" w:rsidRDefault="00566A94" w:rsidP="00C96716">
            <w:pPr>
              <w:snapToGrid w:val="0"/>
              <w:jc w:val="center"/>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延べ件数</w:t>
            </w:r>
            <w:r w:rsidRPr="006F49B6">
              <w:rPr>
                <w:rFonts w:asciiTheme="minorHAnsi" w:eastAsiaTheme="minorEastAsia" w:hAnsiTheme="minorHAnsi"/>
                <w:sz w:val="20"/>
                <w:szCs w:val="20"/>
              </w:rPr>
              <w:t>)</w:t>
            </w:r>
          </w:p>
        </w:tc>
        <w:tc>
          <w:tcPr>
            <w:tcW w:w="3716" w:type="dxa"/>
            <w:tcBorders>
              <w:top w:val="single" w:sz="4" w:space="0" w:color="auto"/>
              <w:left w:val="single" w:sz="4" w:space="0" w:color="auto"/>
              <w:right w:val="single" w:sz="6" w:space="0" w:color="auto"/>
            </w:tcBorders>
            <w:vAlign w:val="center"/>
          </w:tcPr>
          <w:p w14:paraId="068FCDB1" w14:textId="77777777" w:rsidR="00566A94" w:rsidRPr="006F49B6" w:rsidRDefault="00566A94" w:rsidP="00566A94">
            <w:pPr>
              <w:jc w:val="both"/>
              <w:rPr>
                <w:rFonts w:asciiTheme="minorHAnsi" w:eastAsiaTheme="minorEastAsia" w:hAnsiTheme="minorHAnsi"/>
              </w:rPr>
            </w:pPr>
            <w:r w:rsidRPr="006F49B6">
              <w:rPr>
                <w:rFonts w:asciiTheme="minorHAnsi" w:eastAsiaTheme="minorEastAsia" w:hAnsiTheme="minorHAnsi"/>
              </w:rPr>
              <w:t>介護</w:t>
            </w:r>
          </w:p>
          <w:p w14:paraId="55D2A164" w14:textId="77777777" w:rsidR="00566A94" w:rsidRPr="006F49B6" w:rsidRDefault="00566A94" w:rsidP="00566A94">
            <w:pPr>
              <w:jc w:val="both"/>
              <w:rPr>
                <w:rFonts w:asciiTheme="minorHAnsi" w:eastAsiaTheme="minorEastAsia" w:hAnsiTheme="minorHAnsi"/>
              </w:rPr>
            </w:pPr>
            <w:r w:rsidRPr="006F49B6">
              <w:rPr>
                <w:rFonts w:asciiTheme="minorHAnsi" w:eastAsiaTheme="minorEastAsia" w:hAnsiTheme="minorHAnsi"/>
              </w:rPr>
              <w:t>予防</w:t>
            </w:r>
          </w:p>
        </w:tc>
        <w:tc>
          <w:tcPr>
            <w:tcW w:w="3716" w:type="dxa"/>
            <w:tcBorders>
              <w:top w:val="single" w:sz="4" w:space="0" w:color="auto"/>
              <w:left w:val="single" w:sz="4" w:space="0" w:color="auto"/>
              <w:right w:val="single" w:sz="4" w:space="0" w:color="auto"/>
            </w:tcBorders>
            <w:vAlign w:val="center"/>
          </w:tcPr>
          <w:p w14:paraId="0C866BF9" w14:textId="77777777" w:rsidR="00566A94" w:rsidRPr="006F49B6" w:rsidRDefault="00566A94" w:rsidP="00566A94">
            <w:pPr>
              <w:jc w:val="both"/>
              <w:rPr>
                <w:rFonts w:asciiTheme="minorHAnsi" w:eastAsiaTheme="minorEastAsia" w:hAnsiTheme="minorHAnsi"/>
              </w:rPr>
            </w:pPr>
            <w:r w:rsidRPr="006F49B6">
              <w:rPr>
                <w:rFonts w:asciiTheme="minorHAnsi" w:eastAsiaTheme="minorEastAsia" w:hAnsiTheme="minorHAnsi" w:hint="eastAsia"/>
                <w:sz w:val="20"/>
                <w:szCs w:val="20"/>
              </w:rPr>
              <w:t>0</w:t>
            </w:r>
            <w:r w:rsidRPr="006F49B6">
              <w:rPr>
                <w:rFonts w:asciiTheme="minorHAnsi" w:eastAsiaTheme="minorEastAsia" w:hAnsiTheme="minorHAnsi"/>
                <w:sz w:val="20"/>
                <w:szCs w:val="20"/>
              </w:rPr>
              <w:t>件</w:t>
            </w:r>
          </w:p>
          <w:p w14:paraId="1BE8DF7D" w14:textId="77777777" w:rsidR="00566A94" w:rsidRPr="006F49B6" w:rsidRDefault="00566A94" w:rsidP="00566A94">
            <w:pPr>
              <w:jc w:val="both"/>
              <w:rPr>
                <w:rFonts w:asciiTheme="minorHAnsi" w:eastAsiaTheme="minorEastAsia" w:hAnsiTheme="minorHAnsi"/>
                <w:sz w:val="20"/>
                <w:szCs w:val="20"/>
              </w:rPr>
            </w:pPr>
            <w:r w:rsidRPr="006F49B6">
              <w:rPr>
                <w:rFonts w:asciiTheme="minorHAnsi" w:eastAsiaTheme="minorEastAsia" w:hAnsiTheme="minorHAnsi" w:hint="eastAsia"/>
                <w:sz w:val="20"/>
                <w:szCs w:val="20"/>
              </w:rPr>
              <w:t>0</w:t>
            </w:r>
            <w:r w:rsidRPr="006F49B6">
              <w:rPr>
                <w:rFonts w:asciiTheme="minorHAnsi" w:eastAsiaTheme="minorEastAsia" w:hAnsiTheme="minorHAnsi"/>
                <w:sz w:val="20"/>
                <w:szCs w:val="20"/>
              </w:rPr>
              <w:t>件</w:t>
            </w:r>
          </w:p>
        </w:tc>
      </w:tr>
      <w:bookmarkEnd w:id="11"/>
    </w:tbl>
    <w:p w14:paraId="3207E371" w14:textId="77777777" w:rsidR="00D677BB" w:rsidRPr="006F49B6" w:rsidRDefault="00D677BB" w:rsidP="00D677BB">
      <w:pPr>
        <w:rPr>
          <w:rFonts w:asciiTheme="minorHAnsi" w:eastAsiaTheme="minorEastAsia" w:hAnsiTheme="minorHAnsi"/>
          <w:sz w:val="24"/>
        </w:rPr>
      </w:pPr>
    </w:p>
    <w:p w14:paraId="73AD2A3C" w14:textId="77777777" w:rsidR="00D677BB" w:rsidRPr="006F49B6" w:rsidRDefault="00D677BB" w:rsidP="00D677BB">
      <w:pPr>
        <w:rPr>
          <w:rFonts w:asciiTheme="minorHAnsi" w:eastAsiaTheme="minorEastAsia" w:hAnsiTheme="minorHAnsi"/>
          <w:sz w:val="24"/>
        </w:rPr>
      </w:pPr>
    </w:p>
    <w:p w14:paraId="553A24E0" w14:textId="77777777" w:rsidR="00D677BB" w:rsidRPr="006F49B6" w:rsidRDefault="00D677BB" w:rsidP="00D677BB">
      <w:pPr>
        <w:rPr>
          <w:rFonts w:asciiTheme="minorHAnsi" w:eastAsiaTheme="minorEastAsia" w:hAnsiTheme="minorHAnsi"/>
          <w:sz w:val="24"/>
        </w:rPr>
      </w:pPr>
    </w:p>
    <w:p w14:paraId="32A58090" w14:textId="77777777" w:rsidR="00D677BB" w:rsidRPr="006F49B6" w:rsidRDefault="00D677BB" w:rsidP="00D677BB">
      <w:pPr>
        <w:rPr>
          <w:rFonts w:asciiTheme="minorHAnsi" w:eastAsiaTheme="minorEastAsia" w:hAnsiTheme="minorHAnsi"/>
          <w:sz w:val="24"/>
        </w:rPr>
      </w:pPr>
    </w:p>
    <w:p w14:paraId="1241F054" w14:textId="77777777" w:rsidR="00D677BB" w:rsidRPr="006F49B6" w:rsidRDefault="00D677BB" w:rsidP="00D677BB">
      <w:pPr>
        <w:rPr>
          <w:rFonts w:asciiTheme="minorHAnsi" w:eastAsiaTheme="minorEastAsia" w:hAnsiTheme="minorHAnsi"/>
          <w:sz w:val="24"/>
        </w:rPr>
      </w:pPr>
    </w:p>
    <w:p w14:paraId="06AD7C18" w14:textId="77777777" w:rsidR="00D677BB" w:rsidRPr="006F49B6" w:rsidRDefault="00D677BB" w:rsidP="00D677BB">
      <w:pPr>
        <w:rPr>
          <w:rFonts w:asciiTheme="minorHAnsi" w:eastAsiaTheme="minorEastAsia" w:hAnsiTheme="minorHAnsi"/>
          <w:sz w:val="24"/>
        </w:rPr>
      </w:pPr>
    </w:p>
    <w:p w14:paraId="487E5353" w14:textId="77777777" w:rsidR="00D677BB" w:rsidRPr="006F49B6" w:rsidRDefault="00D677BB" w:rsidP="00D677BB">
      <w:pPr>
        <w:rPr>
          <w:rFonts w:asciiTheme="minorHAnsi" w:eastAsiaTheme="minorEastAsia" w:hAnsiTheme="minorHAnsi"/>
          <w:sz w:val="24"/>
        </w:rPr>
      </w:pPr>
    </w:p>
    <w:p w14:paraId="314F703E" w14:textId="77777777" w:rsidR="00D677BB" w:rsidRPr="006F49B6" w:rsidRDefault="00D677BB" w:rsidP="00D677BB">
      <w:pPr>
        <w:rPr>
          <w:rFonts w:asciiTheme="minorHAnsi" w:eastAsiaTheme="minorEastAsia" w:hAnsiTheme="minorHAnsi"/>
          <w:sz w:val="24"/>
        </w:rPr>
      </w:pPr>
    </w:p>
    <w:p w14:paraId="4F91D33D" w14:textId="77777777" w:rsidR="00D677BB" w:rsidRPr="006F49B6" w:rsidRDefault="00D677BB" w:rsidP="00D677BB">
      <w:pPr>
        <w:rPr>
          <w:rFonts w:asciiTheme="minorHAnsi" w:eastAsiaTheme="minorEastAsia" w:hAnsiTheme="minorHAnsi"/>
          <w:sz w:val="24"/>
        </w:rPr>
      </w:pPr>
    </w:p>
    <w:p w14:paraId="2861A766" w14:textId="77777777" w:rsidR="00D677BB" w:rsidRPr="006F49B6" w:rsidRDefault="00D677BB" w:rsidP="00D677BB">
      <w:pPr>
        <w:rPr>
          <w:rFonts w:asciiTheme="minorHAnsi" w:eastAsiaTheme="minorEastAsia" w:hAnsiTheme="minorHAnsi"/>
          <w:sz w:val="24"/>
        </w:rPr>
      </w:pPr>
    </w:p>
    <w:p w14:paraId="455FBE89" w14:textId="77777777" w:rsidR="00D677BB" w:rsidRPr="006F49B6" w:rsidRDefault="00D677BB" w:rsidP="00D677BB">
      <w:pPr>
        <w:rPr>
          <w:rFonts w:asciiTheme="minorHAnsi" w:eastAsiaTheme="minorEastAsia" w:hAnsiTheme="minorHAnsi"/>
          <w:sz w:val="24"/>
        </w:rPr>
      </w:pPr>
    </w:p>
    <w:p w14:paraId="051D5661" w14:textId="77777777" w:rsidR="00D677BB" w:rsidRPr="006F49B6" w:rsidRDefault="00D677BB" w:rsidP="00D677BB">
      <w:pPr>
        <w:rPr>
          <w:rFonts w:asciiTheme="minorHAnsi" w:eastAsiaTheme="minorEastAsia" w:hAnsiTheme="minorHAnsi"/>
          <w:sz w:val="24"/>
        </w:rPr>
      </w:pPr>
    </w:p>
    <w:p w14:paraId="51877B17" w14:textId="77777777" w:rsidR="00D677BB" w:rsidRPr="006F49B6" w:rsidRDefault="00D677BB" w:rsidP="00D677BB">
      <w:pPr>
        <w:rPr>
          <w:rFonts w:asciiTheme="minorHAnsi" w:eastAsiaTheme="minorEastAsia" w:hAnsiTheme="minorHAnsi"/>
          <w:sz w:val="24"/>
        </w:rPr>
      </w:pPr>
    </w:p>
    <w:p w14:paraId="5589EF81" w14:textId="77777777" w:rsidR="00D677BB" w:rsidRPr="006F49B6" w:rsidRDefault="00D677BB" w:rsidP="00D677BB">
      <w:pPr>
        <w:rPr>
          <w:rFonts w:asciiTheme="minorHAnsi" w:eastAsiaTheme="minorEastAsia" w:hAnsiTheme="minorHAnsi"/>
          <w:sz w:val="24"/>
        </w:rPr>
      </w:pPr>
    </w:p>
    <w:p w14:paraId="27B61303" w14:textId="77777777" w:rsidR="00D677BB" w:rsidRPr="006F49B6" w:rsidRDefault="00D677BB" w:rsidP="00D677BB">
      <w:pPr>
        <w:rPr>
          <w:rFonts w:asciiTheme="minorHAnsi" w:eastAsiaTheme="minorEastAsia" w:hAnsiTheme="minorHAnsi"/>
          <w:sz w:val="24"/>
        </w:rPr>
      </w:pPr>
    </w:p>
    <w:p w14:paraId="0F042A31" w14:textId="77777777" w:rsidR="00D677BB" w:rsidRPr="006F49B6" w:rsidRDefault="00D677BB" w:rsidP="00D677BB">
      <w:pPr>
        <w:rPr>
          <w:rFonts w:asciiTheme="minorHAnsi" w:eastAsiaTheme="minorEastAsia" w:hAnsiTheme="minorHAnsi"/>
          <w:sz w:val="24"/>
        </w:rPr>
      </w:pPr>
    </w:p>
    <w:p w14:paraId="2DD353F2" w14:textId="77777777" w:rsidR="00D677BB" w:rsidRPr="006F49B6" w:rsidRDefault="00D677BB" w:rsidP="00D677BB">
      <w:pPr>
        <w:rPr>
          <w:rFonts w:asciiTheme="minorHAnsi" w:eastAsiaTheme="minorEastAsia" w:hAnsiTheme="minorHAnsi"/>
          <w:sz w:val="24"/>
        </w:rPr>
      </w:pPr>
    </w:p>
    <w:p w14:paraId="1F4842F5" w14:textId="77777777" w:rsidR="00D677BB" w:rsidRPr="006F49B6" w:rsidRDefault="00D677BB" w:rsidP="00D677BB">
      <w:pPr>
        <w:rPr>
          <w:rFonts w:asciiTheme="minorHAnsi" w:eastAsiaTheme="minorEastAsia" w:hAnsiTheme="minorHAnsi"/>
          <w:sz w:val="24"/>
        </w:rPr>
      </w:pPr>
    </w:p>
    <w:p w14:paraId="323D74E4" w14:textId="77777777" w:rsidR="00D677BB" w:rsidRPr="006F49B6" w:rsidRDefault="00D677BB" w:rsidP="00D677BB">
      <w:pPr>
        <w:rPr>
          <w:rFonts w:asciiTheme="minorHAnsi" w:eastAsiaTheme="minorEastAsia" w:hAnsiTheme="minorHAnsi"/>
          <w:sz w:val="24"/>
        </w:rPr>
      </w:pPr>
    </w:p>
    <w:p w14:paraId="7ABA1808" w14:textId="77777777" w:rsidR="00D677BB" w:rsidRPr="006F49B6" w:rsidRDefault="00D677BB" w:rsidP="00D677BB">
      <w:pPr>
        <w:rPr>
          <w:rFonts w:asciiTheme="minorHAnsi" w:eastAsiaTheme="minorEastAsia" w:hAnsiTheme="minorHAnsi"/>
          <w:sz w:val="24"/>
        </w:rPr>
      </w:pPr>
    </w:p>
    <w:p w14:paraId="5038D681" w14:textId="77777777" w:rsidR="00D677BB" w:rsidRPr="006F49B6" w:rsidRDefault="00D677BB" w:rsidP="00D677BB">
      <w:pPr>
        <w:rPr>
          <w:rFonts w:asciiTheme="minorHAnsi" w:eastAsiaTheme="minorEastAsia" w:hAnsiTheme="minorHAnsi"/>
          <w:sz w:val="24"/>
        </w:rPr>
      </w:pPr>
    </w:p>
    <w:p w14:paraId="2F89E669" w14:textId="77777777" w:rsidR="00D677BB" w:rsidRPr="006F49B6" w:rsidRDefault="00D677BB" w:rsidP="00D677BB">
      <w:pPr>
        <w:rPr>
          <w:rFonts w:asciiTheme="minorHAnsi" w:eastAsiaTheme="minorEastAsia" w:hAnsiTheme="minorHAnsi"/>
          <w:sz w:val="24"/>
        </w:rPr>
      </w:pPr>
    </w:p>
    <w:p w14:paraId="585911ED" w14:textId="77777777" w:rsidR="00D677BB" w:rsidRPr="006F49B6" w:rsidRDefault="00D677BB" w:rsidP="00D677BB">
      <w:pPr>
        <w:rPr>
          <w:rFonts w:asciiTheme="minorHAnsi" w:eastAsiaTheme="minorEastAsia" w:hAnsiTheme="minorHAnsi"/>
          <w:sz w:val="24"/>
        </w:rPr>
      </w:pPr>
    </w:p>
    <w:p w14:paraId="6C118B62" w14:textId="77777777" w:rsidR="00D677BB" w:rsidRPr="006F49B6" w:rsidRDefault="00D677BB" w:rsidP="00D677BB">
      <w:pPr>
        <w:rPr>
          <w:rFonts w:asciiTheme="minorHAnsi" w:eastAsiaTheme="minorEastAsia" w:hAnsiTheme="minorHAnsi"/>
          <w:sz w:val="24"/>
        </w:rPr>
      </w:pPr>
    </w:p>
    <w:p w14:paraId="781D2A15" w14:textId="77777777" w:rsidR="00D677BB" w:rsidRPr="006F49B6" w:rsidRDefault="00D677BB" w:rsidP="00D677BB">
      <w:pPr>
        <w:rPr>
          <w:rFonts w:asciiTheme="minorHAnsi" w:eastAsiaTheme="minorEastAsia" w:hAnsiTheme="minorHAnsi"/>
          <w:sz w:val="24"/>
        </w:rPr>
      </w:pPr>
    </w:p>
    <w:p w14:paraId="11E44EA9" w14:textId="77777777" w:rsidR="00D677BB" w:rsidRPr="006F49B6" w:rsidRDefault="00D677BB" w:rsidP="00D677BB">
      <w:pPr>
        <w:rPr>
          <w:rFonts w:asciiTheme="minorHAnsi" w:eastAsiaTheme="minorEastAsia" w:hAnsiTheme="minorHAnsi"/>
          <w:sz w:val="24"/>
        </w:rPr>
      </w:pPr>
    </w:p>
    <w:p w14:paraId="7EAA5393" w14:textId="77777777" w:rsidR="00D677BB" w:rsidRPr="006F49B6" w:rsidRDefault="00D677BB" w:rsidP="00D677BB">
      <w:pPr>
        <w:rPr>
          <w:rFonts w:asciiTheme="minorHAnsi" w:eastAsiaTheme="minorEastAsia" w:hAnsiTheme="minorHAnsi"/>
          <w:sz w:val="24"/>
        </w:rPr>
      </w:pPr>
    </w:p>
    <w:p w14:paraId="37E7A7C6" w14:textId="77777777" w:rsidR="00E60BE8" w:rsidRPr="006F49B6" w:rsidRDefault="00E60BE8" w:rsidP="00D677BB">
      <w:pPr>
        <w:rPr>
          <w:rFonts w:asciiTheme="minorHAnsi" w:eastAsiaTheme="minorEastAsia" w:hAnsiTheme="minorHAnsi"/>
          <w:sz w:val="24"/>
        </w:rPr>
      </w:pPr>
    </w:p>
    <w:p w14:paraId="4ABC0771" w14:textId="77777777" w:rsidR="00E60BE8" w:rsidRPr="006F49B6" w:rsidRDefault="00E60BE8" w:rsidP="00D677BB">
      <w:pPr>
        <w:rPr>
          <w:rFonts w:asciiTheme="minorHAnsi" w:eastAsiaTheme="minorEastAsia" w:hAnsiTheme="minorHAnsi"/>
          <w:sz w:val="24"/>
        </w:rPr>
      </w:pPr>
    </w:p>
    <w:p w14:paraId="16F914F6" w14:textId="77777777" w:rsidR="00E60BE8" w:rsidRPr="006F49B6" w:rsidRDefault="00E60BE8" w:rsidP="00D677BB">
      <w:pPr>
        <w:rPr>
          <w:rFonts w:asciiTheme="minorHAnsi" w:eastAsiaTheme="minorEastAsia" w:hAnsiTheme="minorHAnsi"/>
          <w:sz w:val="24"/>
        </w:rPr>
      </w:pPr>
    </w:p>
    <w:p w14:paraId="33B4B3AE" w14:textId="77777777" w:rsidR="00E60BE8" w:rsidRPr="006F49B6" w:rsidRDefault="00E60BE8" w:rsidP="00D677BB">
      <w:pPr>
        <w:rPr>
          <w:rFonts w:asciiTheme="minorHAnsi" w:eastAsiaTheme="minorEastAsia" w:hAnsiTheme="minorHAnsi"/>
          <w:sz w:val="24"/>
        </w:rPr>
      </w:pPr>
    </w:p>
    <w:p w14:paraId="4D90A695" w14:textId="77777777" w:rsidR="00E60BE8" w:rsidRPr="006F49B6" w:rsidRDefault="00E60BE8" w:rsidP="00D677BB">
      <w:pPr>
        <w:rPr>
          <w:rFonts w:asciiTheme="minorHAnsi" w:eastAsiaTheme="minorEastAsia" w:hAnsiTheme="minorHAnsi"/>
          <w:sz w:val="24"/>
        </w:rPr>
      </w:pPr>
    </w:p>
    <w:p w14:paraId="3D908AB1" w14:textId="77777777" w:rsidR="00E60BE8" w:rsidRPr="006F49B6" w:rsidRDefault="00E60BE8" w:rsidP="00D677BB">
      <w:pPr>
        <w:rPr>
          <w:rFonts w:asciiTheme="minorHAnsi" w:eastAsiaTheme="minorEastAsia" w:hAnsiTheme="minorHAnsi"/>
          <w:sz w:val="24"/>
        </w:rPr>
      </w:pPr>
    </w:p>
    <w:p w14:paraId="54FE19BB" w14:textId="77777777" w:rsidR="00E60BE8" w:rsidRPr="006F49B6" w:rsidRDefault="00E60BE8" w:rsidP="00D677BB">
      <w:pPr>
        <w:rPr>
          <w:rFonts w:asciiTheme="minorHAnsi" w:eastAsiaTheme="minorEastAsia" w:hAnsiTheme="minorHAnsi"/>
          <w:sz w:val="24"/>
        </w:rPr>
      </w:pPr>
    </w:p>
    <w:p w14:paraId="675538B8" w14:textId="77777777" w:rsidR="00D677BB" w:rsidRPr="006F49B6" w:rsidRDefault="00D677BB" w:rsidP="00D677BB">
      <w:pPr>
        <w:rPr>
          <w:rFonts w:asciiTheme="minorHAnsi" w:eastAsiaTheme="minorEastAsia" w:hAnsiTheme="minorHAnsi"/>
          <w:sz w:val="24"/>
        </w:rPr>
      </w:pPr>
    </w:p>
    <w:p w14:paraId="4B6DD0AC" w14:textId="77777777" w:rsidR="00D677BB" w:rsidRPr="006F49B6" w:rsidRDefault="00D677BB" w:rsidP="00D677BB">
      <w:pPr>
        <w:rPr>
          <w:rFonts w:asciiTheme="minorHAnsi" w:eastAsiaTheme="minorEastAsia" w:hAnsiTheme="minorHAnsi"/>
          <w:sz w:val="24"/>
        </w:rPr>
      </w:pPr>
    </w:p>
    <w:p w14:paraId="07ED1C43" w14:textId="77777777" w:rsidR="00E60BE8" w:rsidRPr="006F49B6" w:rsidRDefault="00E60BE8" w:rsidP="00D677BB">
      <w:pPr>
        <w:rPr>
          <w:rFonts w:asciiTheme="minorHAnsi" w:eastAsiaTheme="minorEastAsia" w:hAnsiTheme="minorHAnsi"/>
          <w:sz w:val="24"/>
        </w:rPr>
      </w:pPr>
    </w:p>
    <w:p w14:paraId="45BF3569" w14:textId="77777777" w:rsidR="00E60BE8" w:rsidRPr="006F49B6" w:rsidRDefault="00E60BE8" w:rsidP="00D677BB">
      <w:pPr>
        <w:rPr>
          <w:rFonts w:asciiTheme="minorHAnsi" w:eastAsiaTheme="minorEastAsia" w:hAnsiTheme="minorHAnsi"/>
          <w:sz w:val="24"/>
        </w:rPr>
      </w:pPr>
    </w:p>
    <w:p w14:paraId="4EEB2A8E" w14:textId="77777777" w:rsidR="00D677BB" w:rsidRPr="006F49B6" w:rsidRDefault="00D677BB" w:rsidP="00D677BB">
      <w:pPr>
        <w:rPr>
          <w:rFonts w:asciiTheme="minorHAnsi" w:eastAsiaTheme="minorEastAsia" w:hAnsiTheme="minorHAnsi"/>
          <w:sz w:val="24"/>
        </w:rPr>
      </w:pPr>
    </w:p>
    <w:p w14:paraId="2ECC5BC9" w14:textId="77777777" w:rsidR="00D677BB" w:rsidRPr="006F49B6" w:rsidRDefault="00D677BB" w:rsidP="00D677BB">
      <w:pPr>
        <w:rPr>
          <w:rFonts w:asciiTheme="minorHAnsi" w:eastAsiaTheme="minorEastAsia" w:hAnsiTheme="minorHAnsi"/>
          <w:sz w:val="24"/>
        </w:rPr>
      </w:pPr>
      <w:r w:rsidRPr="006F49B6">
        <w:rPr>
          <w:rFonts w:asciiTheme="minorHAnsi" w:eastAsiaTheme="minorEastAsia" w:hAnsiTheme="minorHAnsi"/>
          <w:sz w:val="24"/>
        </w:rPr>
        <w:lastRenderedPageBreak/>
        <w:t>（別表１）職場内外研修</w:t>
      </w:r>
    </w:p>
    <w:tbl>
      <w:tblPr>
        <w:tblStyle w:val="af"/>
        <w:tblW w:w="9298" w:type="dxa"/>
        <w:tblInd w:w="442" w:type="dxa"/>
        <w:tblLook w:val="04A0" w:firstRow="1" w:lastRow="0" w:firstColumn="1" w:lastColumn="0" w:noHBand="0" w:noVBand="1"/>
      </w:tblPr>
      <w:tblGrid>
        <w:gridCol w:w="9298"/>
      </w:tblGrid>
      <w:tr w:rsidR="00D677BB" w:rsidRPr="006F49B6" w14:paraId="2782CD98" w14:textId="77777777" w:rsidTr="00C96716">
        <w:tc>
          <w:tcPr>
            <w:tcW w:w="9298" w:type="dxa"/>
          </w:tcPr>
          <w:p w14:paraId="70E9EB75" w14:textId="77777777" w:rsidR="00D677BB" w:rsidRPr="006F49B6" w:rsidRDefault="00D677BB" w:rsidP="00C96716">
            <w:pPr>
              <w:snapToGrid w:val="0"/>
              <w:spacing w:line="276" w:lineRule="auto"/>
              <w:ind w:left="1400" w:hangingChars="700" w:hanging="1400"/>
              <w:rPr>
                <w:rFonts w:asciiTheme="minorHAnsi" w:eastAsiaTheme="minorEastAsia" w:hAnsiTheme="minorHAnsi"/>
                <w:sz w:val="20"/>
                <w:szCs w:val="20"/>
              </w:rPr>
            </w:pPr>
            <w:r w:rsidRPr="006F49B6">
              <w:rPr>
                <w:rFonts w:asciiTheme="minorHAnsi" w:eastAsiaTheme="minorEastAsia" w:hAnsiTheme="minorHAnsi"/>
                <w:sz w:val="20"/>
                <w:szCs w:val="20"/>
              </w:rPr>
              <w:t>１</w:t>
            </w:r>
            <w:r w:rsidRPr="006F49B6">
              <w:rPr>
                <w:rFonts w:asciiTheme="minorHAnsi" w:eastAsiaTheme="minorEastAsia" w:hAnsiTheme="minorHAnsi" w:hint="eastAsia"/>
                <w:sz w:val="20"/>
                <w:szCs w:val="20"/>
              </w:rPr>
              <w:t>．</w:t>
            </w:r>
            <w:r w:rsidRPr="006F49B6">
              <w:rPr>
                <w:rFonts w:asciiTheme="minorHAnsi" w:eastAsiaTheme="minorEastAsia" w:hAnsiTheme="minorHAnsi"/>
                <w:sz w:val="20"/>
                <w:szCs w:val="20"/>
              </w:rPr>
              <w:t xml:space="preserve">職場外研修　</w:t>
            </w:r>
          </w:p>
          <w:p w14:paraId="58FAE59B"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（１）</w:t>
            </w:r>
            <w:smartTag w:uri="schemas-MSNCTYST-com/MSNCTYST" w:element="MSNCTYST">
              <w:smartTagPr>
                <w:attr w:name="AddressList" w:val="34:広島県三原市;"/>
                <w:attr w:name="Address" w:val="三原市"/>
              </w:smartTagPr>
              <w:r w:rsidRPr="006F49B6">
                <w:rPr>
                  <w:rFonts w:asciiTheme="minorHAnsi" w:eastAsiaTheme="minorEastAsia" w:hAnsiTheme="minorHAnsi"/>
                  <w:sz w:val="20"/>
                  <w:szCs w:val="20"/>
                </w:rPr>
                <w:t>三原市</w:t>
              </w:r>
            </w:smartTag>
            <w:r w:rsidRPr="006F49B6">
              <w:rPr>
                <w:rFonts w:asciiTheme="minorHAnsi" w:eastAsiaTheme="minorEastAsia" w:hAnsiTheme="minorHAnsi"/>
                <w:sz w:val="20"/>
                <w:szCs w:val="20"/>
              </w:rPr>
              <w:t>主催（包括支援センター･居宅介護支援事業所）</w:t>
            </w:r>
          </w:p>
          <w:p w14:paraId="2C476020" w14:textId="77777777" w:rsidR="00D677BB" w:rsidRPr="006F49B6" w:rsidRDefault="00D677BB" w:rsidP="00C96716">
            <w:pPr>
              <w:snapToGrid w:val="0"/>
              <w:spacing w:line="276" w:lineRule="auto"/>
              <w:ind w:firstLineChars="300" w:firstLine="600"/>
              <w:rPr>
                <w:rFonts w:asciiTheme="minorHAnsi" w:eastAsiaTheme="minorEastAsia" w:hAnsiTheme="minorHAnsi"/>
                <w:sz w:val="20"/>
                <w:szCs w:val="20"/>
              </w:rPr>
            </w:pPr>
            <w:r w:rsidRPr="006F49B6">
              <w:rPr>
                <w:rFonts w:asciiTheme="minorHAnsi" w:eastAsiaTheme="minorEastAsia" w:hAnsiTheme="minorHAnsi"/>
                <w:sz w:val="20"/>
                <w:szCs w:val="20"/>
              </w:rPr>
              <w:t>・合同研修　　　　　　　　　　　　　　　　　　　　　年間</w:t>
            </w:r>
            <w:r w:rsidRPr="006F49B6">
              <w:rPr>
                <w:rFonts w:asciiTheme="minorHAnsi" w:eastAsiaTheme="minorEastAsia" w:hAnsiTheme="minorHAnsi"/>
                <w:sz w:val="20"/>
                <w:szCs w:val="20"/>
              </w:rPr>
              <w:t>3</w:t>
            </w:r>
            <w:r w:rsidRPr="006F49B6">
              <w:rPr>
                <w:rFonts w:asciiTheme="minorHAnsi" w:eastAsiaTheme="minorEastAsia" w:hAnsiTheme="minorHAnsi"/>
                <w:sz w:val="20"/>
                <w:szCs w:val="20"/>
              </w:rPr>
              <w:t>回（</w:t>
            </w:r>
            <w:r w:rsidRPr="006F49B6">
              <w:rPr>
                <w:rFonts w:asciiTheme="minorHAnsi" w:eastAsiaTheme="minorEastAsia" w:hAnsiTheme="minorHAnsi"/>
                <w:sz w:val="20"/>
                <w:szCs w:val="20"/>
              </w:rPr>
              <w:t>5</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9</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1</w:t>
            </w:r>
            <w:r w:rsidRPr="006F49B6">
              <w:rPr>
                <w:rFonts w:asciiTheme="minorHAnsi" w:eastAsiaTheme="minorEastAsia" w:hAnsiTheme="minorHAnsi"/>
                <w:sz w:val="20"/>
                <w:szCs w:val="20"/>
              </w:rPr>
              <w:t>月）</w:t>
            </w:r>
          </w:p>
          <w:p w14:paraId="493F65EB"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（２）</w:t>
            </w:r>
            <w:smartTag w:uri="schemas-MSNCTYST-com/MSNCTYST" w:element="MSNCTYST">
              <w:smartTagPr>
                <w:attr w:name="AddressList" w:val="34:広島県三原市;"/>
                <w:attr w:name="Address" w:val="三原市"/>
              </w:smartTagPr>
              <w:r w:rsidRPr="006F49B6">
                <w:rPr>
                  <w:rFonts w:asciiTheme="minorHAnsi" w:eastAsiaTheme="minorEastAsia" w:hAnsiTheme="minorHAnsi"/>
                  <w:sz w:val="20"/>
                  <w:szCs w:val="20"/>
                </w:rPr>
                <w:t>三原市</w:t>
              </w:r>
            </w:smartTag>
            <w:r w:rsidRPr="006F49B6">
              <w:rPr>
                <w:rFonts w:asciiTheme="minorHAnsi" w:eastAsiaTheme="minorEastAsia" w:hAnsiTheme="minorHAnsi"/>
                <w:sz w:val="20"/>
                <w:szCs w:val="20"/>
              </w:rPr>
              <w:t>介護支援専門員</w:t>
            </w:r>
            <w:r w:rsidRPr="006F49B6">
              <w:rPr>
                <w:rFonts w:asciiTheme="minorHAnsi" w:eastAsiaTheme="minorEastAsia" w:hAnsiTheme="minorHAnsi" w:hint="eastAsia"/>
                <w:sz w:val="20"/>
                <w:szCs w:val="20"/>
              </w:rPr>
              <w:t>連絡</w:t>
            </w:r>
            <w:r w:rsidRPr="006F49B6">
              <w:rPr>
                <w:rFonts w:asciiTheme="minorHAnsi" w:eastAsiaTheme="minorEastAsia" w:hAnsiTheme="minorHAnsi"/>
                <w:sz w:val="20"/>
                <w:szCs w:val="20"/>
              </w:rPr>
              <w:t>協議会</w:t>
            </w:r>
            <w:r w:rsidRPr="006F49B6">
              <w:rPr>
                <w:rFonts w:asciiTheme="minorHAnsi" w:eastAsiaTheme="minorEastAsia" w:hAnsiTheme="minorHAnsi" w:hint="eastAsia"/>
                <w:sz w:val="20"/>
                <w:szCs w:val="20"/>
              </w:rPr>
              <w:t>・三原市ブロック</w:t>
            </w:r>
            <w:r w:rsidRPr="006F49B6">
              <w:rPr>
                <w:rFonts w:asciiTheme="minorHAnsi" w:eastAsiaTheme="minorEastAsia" w:hAnsiTheme="minorHAnsi"/>
                <w:sz w:val="20"/>
                <w:szCs w:val="20"/>
              </w:rPr>
              <w:t>主催</w:t>
            </w:r>
          </w:p>
          <w:p w14:paraId="2035CE5A" w14:textId="77777777" w:rsidR="00D677BB" w:rsidRPr="006F49B6" w:rsidRDefault="00D677BB" w:rsidP="00C96716">
            <w:pPr>
              <w:snapToGrid w:val="0"/>
              <w:spacing w:line="276" w:lineRule="auto"/>
              <w:ind w:firstLineChars="300" w:firstLine="600"/>
              <w:rPr>
                <w:rFonts w:asciiTheme="minorHAnsi" w:eastAsiaTheme="minorEastAsia" w:hAnsiTheme="minorHAnsi"/>
                <w:sz w:val="20"/>
                <w:szCs w:val="20"/>
              </w:rPr>
            </w:pPr>
            <w:r w:rsidRPr="006F49B6">
              <w:rPr>
                <w:rFonts w:asciiTheme="minorHAnsi" w:eastAsiaTheme="minorEastAsia" w:hAnsiTheme="minorHAnsi"/>
                <w:sz w:val="20"/>
                <w:szCs w:val="20"/>
              </w:rPr>
              <w:t>・定期研修会　　　　　　　　　　　　　　　　　　　　年間</w:t>
            </w:r>
            <w:r w:rsidRPr="006F49B6">
              <w:rPr>
                <w:rFonts w:asciiTheme="minorHAnsi" w:eastAsiaTheme="minorEastAsia" w:hAnsiTheme="minorHAnsi" w:hint="eastAsia"/>
                <w:sz w:val="20"/>
                <w:szCs w:val="20"/>
              </w:rPr>
              <w:t>3</w:t>
            </w:r>
            <w:r w:rsidRPr="006F49B6">
              <w:rPr>
                <w:rFonts w:asciiTheme="minorHAnsi" w:eastAsiaTheme="minorEastAsia" w:hAnsiTheme="minorHAnsi"/>
                <w:sz w:val="20"/>
                <w:szCs w:val="20"/>
              </w:rPr>
              <w:t>回（</w:t>
            </w:r>
            <w:r w:rsidRPr="006F49B6">
              <w:rPr>
                <w:rFonts w:asciiTheme="minorHAnsi" w:eastAsiaTheme="minorEastAsia" w:hAnsiTheme="minorHAnsi" w:hint="eastAsia"/>
                <w:sz w:val="20"/>
                <w:szCs w:val="20"/>
              </w:rPr>
              <w:t>5</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9</w:t>
            </w:r>
            <w:r w:rsidRPr="006F49B6">
              <w:rPr>
                <w:rFonts w:asciiTheme="minorHAnsi" w:eastAsiaTheme="minorEastAsia" w:hAnsiTheme="minorHAnsi"/>
                <w:sz w:val="20"/>
                <w:szCs w:val="20"/>
              </w:rPr>
              <w:t>、</w:t>
            </w:r>
            <w:r w:rsidRPr="006F49B6">
              <w:rPr>
                <w:rFonts w:asciiTheme="minorHAnsi" w:eastAsiaTheme="minorEastAsia" w:hAnsiTheme="minorHAnsi" w:hint="eastAsia"/>
                <w:sz w:val="20"/>
                <w:szCs w:val="20"/>
              </w:rPr>
              <w:t>1</w:t>
            </w:r>
            <w:r w:rsidRPr="006F49B6">
              <w:rPr>
                <w:rFonts w:asciiTheme="minorHAnsi" w:eastAsiaTheme="minorEastAsia" w:hAnsiTheme="minorHAnsi"/>
                <w:sz w:val="20"/>
                <w:szCs w:val="20"/>
              </w:rPr>
              <w:t>月）</w:t>
            </w:r>
          </w:p>
          <w:p w14:paraId="4B3A0E56"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（３）地域包括支援センター･高齢者相談窓口</w:t>
            </w:r>
            <w:r w:rsidRPr="006F49B6">
              <w:rPr>
                <w:rFonts w:asciiTheme="minorHAnsi" w:eastAsiaTheme="minorEastAsia" w:hAnsiTheme="minorHAnsi" w:hint="eastAsia"/>
                <w:sz w:val="20"/>
                <w:szCs w:val="20"/>
              </w:rPr>
              <w:t>連絡調整会議</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年間</w:t>
            </w:r>
            <w:r w:rsidRPr="006F49B6">
              <w:rPr>
                <w:rFonts w:asciiTheme="minorHAnsi" w:eastAsiaTheme="minorEastAsia" w:hAnsiTheme="minorHAnsi" w:hint="eastAsia"/>
                <w:sz w:val="20"/>
                <w:szCs w:val="20"/>
              </w:rPr>
              <w:t>2</w:t>
            </w:r>
            <w:r w:rsidRPr="006F49B6">
              <w:rPr>
                <w:rFonts w:asciiTheme="minorHAnsi" w:eastAsiaTheme="minorEastAsia" w:hAnsiTheme="minorHAnsi"/>
                <w:sz w:val="20"/>
                <w:szCs w:val="20"/>
              </w:rPr>
              <w:t>回（</w:t>
            </w:r>
            <w:r w:rsidRPr="006F49B6">
              <w:rPr>
                <w:rFonts w:asciiTheme="minorHAnsi" w:eastAsiaTheme="minorEastAsia" w:hAnsiTheme="minorHAnsi"/>
                <w:sz w:val="20"/>
                <w:szCs w:val="20"/>
              </w:rPr>
              <w:t>4</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2</w:t>
            </w:r>
            <w:r w:rsidRPr="006F49B6">
              <w:rPr>
                <w:rFonts w:asciiTheme="minorHAnsi" w:eastAsiaTheme="minorEastAsia" w:hAnsiTheme="minorHAnsi"/>
                <w:sz w:val="20"/>
                <w:szCs w:val="20"/>
              </w:rPr>
              <w:t>月）</w:t>
            </w:r>
          </w:p>
          <w:p w14:paraId="0D44E990"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（４）高齢者虐待防止ネットワーク担当者会議</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年間</w:t>
            </w:r>
            <w:r w:rsidRPr="006F49B6">
              <w:rPr>
                <w:rFonts w:asciiTheme="minorHAnsi" w:eastAsiaTheme="minorEastAsia" w:hAnsiTheme="minorHAnsi"/>
                <w:sz w:val="20"/>
                <w:szCs w:val="20"/>
              </w:rPr>
              <w:t>2</w:t>
            </w:r>
            <w:r w:rsidRPr="006F49B6">
              <w:rPr>
                <w:rFonts w:asciiTheme="minorHAnsi" w:eastAsiaTheme="minorEastAsia" w:hAnsiTheme="minorHAnsi"/>
                <w:sz w:val="20"/>
                <w:szCs w:val="20"/>
              </w:rPr>
              <w:t>回（</w:t>
            </w:r>
            <w:r w:rsidRPr="006F49B6">
              <w:rPr>
                <w:rFonts w:asciiTheme="minorHAnsi" w:eastAsiaTheme="minorEastAsia" w:hAnsiTheme="minorHAnsi"/>
                <w:sz w:val="20"/>
                <w:szCs w:val="20"/>
              </w:rPr>
              <w:t>8</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1</w:t>
            </w:r>
            <w:r w:rsidRPr="006F49B6">
              <w:rPr>
                <w:rFonts w:asciiTheme="minorHAnsi" w:eastAsiaTheme="minorEastAsia" w:hAnsiTheme="minorHAnsi"/>
                <w:sz w:val="20"/>
                <w:szCs w:val="20"/>
              </w:rPr>
              <w:t>月）</w:t>
            </w:r>
          </w:p>
          <w:p w14:paraId="27C0F781"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（５）社協主催　地域福祉ネットワーク会議</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年間</w:t>
            </w:r>
            <w:r w:rsidRPr="006F49B6">
              <w:rPr>
                <w:rFonts w:asciiTheme="minorHAnsi" w:eastAsiaTheme="minorEastAsia" w:hAnsiTheme="minorHAnsi"/>
                <w:sz w:val="20"/>
                <w:szCs w:val="20"/>
              </w:rPr>
              <w:t>3</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4</w:t>
            </w:r>
            <w:r w:rsidRPr="006F49B6">
              <w:rPr>
                <w:rFonts w:asciiTheme="minorHAnsi" w:eastAsiaTheme="minorEastAsia" w:hAnsiTheme="minorHAnsi"/>
                <w:sz w:val="20"/>
                <w:szCs w:val="20"/>
              </w:rPr>
              <w:t>回</w:t>
            </w:r>
          </w:p>
          <w:p w14:paraId="30E3E090"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hint="eastAsia"/>
                <w:sz w:val="20"/>
                <w:szCs w:val="20"/>
              </w:rPr>
              <w:t>６</w:t>
            </w:r>
            <w:r w:rsidRPr="006F49B6">
              <w:rPr>
                <w:rFonts w:asciiTheme="minorHAnsi" w:eastAsiaTheme="minorEastAsia" w:hAnsiTheme="minorHAnsi"/>
                <w:sz w:val="20"/>
                <w:szCs w:val="20"/>
              </w:rPr>
              <w:t>）他法人との合同事例検討会、研修会</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年間</w:t>
            </w:r>
            <w:r w:rsidRPr="006F49B6">
              <w:rPr>
                <w:rFonts w:asciiTheme="minorHAnsi" w:eastAsiaTheme="minorEastAsia" w:hAnsiTheme="minorHAnsi"/>
                <w:sz w:val="20"/>
                <w:szCs w:val="20"/>
              </w:rPr>
              <w:t>3</w:t>
            </w:r>
            <w:r w:rsidRPr="006F49B6">
              <w:rPr>
                <w:rFonts w:asciiTheme="minorHAnsi" w:eastAsiaTheme="minorEastAsia" w:hAnsiTheme="minorHAnsi"/>
                <w:sz w:val="20"/>
                <w:szCs w:val="20"/>
              </w:rPr>
              <w:t>回（</w:t>
            </w:r>
            <w:r w:rsidRPr="006F49B6">
              <w:rPr>
                <w:rFonts w:asciiTheme="minorHAnsi" w:eastAsiaTheme="minorEastAsia" w:hAnsiTheme="minorHAnsi"/>
                <w:sz w:val="20"/>
                <w:szCs w:val="20"/>
              </w:rPr>
              <w:t>6</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10</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2</w:t>
            </w:r>
            <w:r w:rsidRPr="006F49B6">
              <w:rPr>
                <w:rFonts w:asciiTheme="minorHAnsi" w:eastAsiaTheme="minorEastAsia" w:hAnsiTheme="minorHAnsi"/>
                <w:sz w:val="20"/>
                <w:szCs w:val="20"/>
              </w:rPr>
              <w:t>月）</w:t>
            </w:r>
          </w:p>
          <w:p w14:paraId="312ABFD7"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hint="eastAsia"/>
                <w:sz w:val="20"/>
                <w:szCs w:val="20"/>
              </w:rPr>
              <w:t>７</w:t>
            </w:r>
            <w:r w:rsidRPr="006F49B6">
              <w:rPr>
                <w:rFonts w:asciiTheme="minorHAnsi" w:eastAsiaTheme="minorEastAsia" w:hAnsiTheme="minorHAnsi"/>
                <w:sz w:val="20"/>
                <w:szCs w:val="20"/>
              </w:rPr>
              <w:t>）三原市地域包括支援センター主任介護支援専門員部会</w:t>
            </w:r>
          </w:p>
          <w:p w14:paraId="500E788A" w14:textId="77777777" w:rsidR="00D677BB" w:rsidRPr="006F49B6" w:rsidRDefault="00D677BB" w:rsidP="00C96716">
            <w:pPr>
              <w:snapToGrid w:val="0"/>
              <w:spacing w:line="276" w:lineRule="auto"/>
              <w:ind w:firstLineChars="300" w:firstLine="600"/>
              <w:rPr>
                <w:rFonts w:asciiTheme="minorHAnsi" w:eastAsiaTheme="minorEastAsia" w:hAnsiTheme="minorHAnsi"/>
                <w:sz w:val="20"/>
                <w:szCs w:val="20"/>
              </w:rPr>
            </w:pPr>
            <w:r w:rsidRPr="006F49B6">
              <w:rPr>
                <w:rFonts w:asciiTheme="minorHAnsi" w:eastAsiaTheme="minorEastAsia" w:hAnsiTheme="minorHAnsi"/>
                <w:sz w:val="20"/>
                <w:szCs w:val="20"/>
              </w:rPr>
              <w:t>・主任介護支援専門員の集い　　　　　　　　　　　　　年間</w:t>
            </w:r>
            <w:r w:rsidRPr="006F49B6">
              <w:rPr>
                <w:rFonts w:asciiTheme="minorHAnsi" w:eastAsiaTheme="minorEastAsia" w:hAnsiTheme="minorHAnsi"/>
                <w:sz w:val="20"/>
                <w:szCs w:val="20"/>
              </w:rPr>
              <w:t>3</w:t>
            </w:r>
            <w:r w:rsidRPr="006F49B6">
              <w:rPr>
                <w:rFonts w:asciiTheme="minorHAnsi" w:eastAsiaTheme="minorEastAsia" w:hAnsiTheme="minorHAnsi"/>
                <w:sz w:val="20"/>
                <w:szCs w:val="20"/>
              </w:rPr>
              <w:t>回（</w:t>
            </w:r>
            <w:r w:rsidRPr="006F49B6">
              <w:rPr>
                <w:rFonts w:asciiTheme="minorHAnsi" w:eastAsiaTheme="minorEastAsia" w:hAnsiTheme="minorHAnsi" w:hint="eastAsia"/>
                <w:sz w:val="20"/>
                <w:szCs w:val="20"/>
              </w:rPr>
              <w:t>6</w:t>
            </w:r>
            <w:r w:rsidRPr="006F49B6">
              <w:rPr>
                <w:rFonts w:asciiTheme="minorHAnsi" w:eastAsiaTheme="minorEastAsia" w:hAnsiTheme="minorHAnsi"/>
                <w:sz w:val="20"/>
                <w:szCs w:val="20"/>
              </w:rPr>
              <w:t>、</w:t>
            </w:r>
            <w:r w:rsidRPr="006F49B6">
              <w:rPr>
                <w:rFonts w:asciiTheme="minorHAnsi" w:eastAsiaTheme="minorEastAsia" w:hAnsiTheme="minorHAnsi" w:hint="eastAsia"/>
                <w:sz w:val="20"/>
                <w:szCs w:val="20"/>
              </w:rPr>
              <w:t>9</w:t>
            </w:r>
            <w:r w:rsidRPr="006F49B6">
              <w:rPr>
                <w:rFonts w:asciiTheme="minorHAnsi" w:eastAsiaTheme="minorEastAsia" w:hAnsiTheme="minorHAnsi"/>
                <w:sz w:val="20"/>
                <w:szCs w:val="20"/>
              </w:rPr>
              <w:t>、</w:t>
            </w:r>
            <w:r w:rsidRPr="006F49B6">
              <w:rPr>
                <w:rFonts w:asciiTheme="minorHAnsi" w:eastAsiaTheme="minorEastAsia" w:hAnsiTheme="minorHAnsi"/>
                <w:sz w:val="20"/>
                <w:szCs w:val="20"/>
              </w:rPr>
              <w:t>1</w:t>
            </w:r>
            <w:r w:rsidRPr="006F49B6">
              <w:rPr>
                <w:rFonts w:asciiTheme="minorHAnsi" w:eastAsiaTheme="minorEastAsia" w:hAnsiTheme="minorHAnsi"/>
                <w:sz w:val="20"/>
                <w:szCs w:val="20"/>
              </w:rPr>
              <w:t>月）</w:t>
            </w:r>
          </w:p>
          <w:p w14:paraId="56333361"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hint="eastAsia"/>
                <w:sz w:val="20"/>
                <w:szCs w:val="20"/>
              </w:rPr>
              <w:t>８</w:t>
            </w:r>
            <w:r w:rsidRPr="006F49B6">
              <w:rPr>
                <w:rFonts w:asciiTheme="minorHAnsi" w:eastAsiaTheme="minorEastAsia" w:hAnsiTheme="minorHAnsi"/>
                <w:sz w:val="20"/>
                <w:szCs w:val="20"/>
              </w:rPr>
              <w:t>）一般社団法人広島県介護支援専門員協会</w:t>
            </w:r>
          </w:p>
          <w:p w14:paraId="0546E3A3" w14:textId="77777777" w:rsidR="00D677BB" w:rsidRPr="006F49B6" w:rsidRDefault="00D677BB" w:rsidP="00C96716">
            <w:pPr>
              <w:snapToGrid w:val="0"/>
              <w:spacing w:line="276" w:lineRule="auto"/>
              <w:ind w:firstLineChars="300" w:firstLine="600"/>
              <w:rPr>
                <w:rFonts w:asciiTheme="minorHAnsi" w:eastAsiaTheme="minorEastAsia" w:hAnsiTheme="minorHAnsi"/>
                <w:sz w:val="20"/>
                <w:szCs w:val="20"/>
              </w:rPr>
            </w:pPr>
            <w:r w:rsidRPr="006F49B6">
              <w:rPr>
                <w:rFonts w:asciiTheme="minorHAnsi" w:eastAsiaTheme="minorEastAsia" w:hAnsiTheme="minorHAnsi"/>
                <w:sz w:val="20"/>
                <w:szCs w:val="20"/>
              </w:rPr>
              <w:t>・実務研修実習指導者養成研修　　　　　　　　　　　　年間</w:t>
            </w:r>
            <w:r w:rsidRPr="006F49B6">
              <w:rPr>
                <w:rFonts w:asciiTheme="minorHAnsi" w:eastAsiaTheme="minorEastAsia" w:hAnsiTheme="minorHAnsi"/>
                <w:sz w:val="20"/>
                <w:szCs w:val="20"/>
              </w:rPr>
              <w:t>1</w:t>
            </w:r>
            <w:r w:rsidRPr="006F49B6">
              <w:rPr>
                <w:rFonts w:asciiTheme="minorHAnsi" w:eastAsiaTheme="minorEastAsia" w:hAnsiTheme="minorHAnsi"/>
                <w:sz w:val="20"/>
                <w:szCs w:val="20"/>
              </w:rPr>
              <w:t>回（</w:t>
            </w:r>
            <w:r w:rsidRPr="006F49B6">
              <w:rPr>
                <w:rFonts w:asciiTheme="minorHAnsi" w:eastAsiaTheme="minorEastAsia" w:hAnsiTheme="minorHAnsi" w:hint="eastAsia"/>
                <w:sz w:val="20"/>
                <w:szCs w:val="20"/>
              </w:rPr>
              <w:t>2</w:t>
            </w:r>
            <w:r w:rsidRPr="006F49B6">
              <w:rPr>
                <w:rFonts w:asciiTheme="minorHAnsi" w:eastAsiaTheme="minorEastAsia" w:hAnsiTheme="minorHAnsi"/>
                <w:sz w:val="20"/>
                <w:szCs w:val="20"/>
              </w:rPr>
              <w:t>月）</w:t>
            </w:r>
          </w:p>
          <w:p w14:paraId="0B979E10"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hint="eastAsia"/>
                <w:sz w:val="20"/>
                <w:szCs w:val="20"/>
              </w:rPr>
              <w:t>９</w:t>
            </w:r>
            <w:r w:rsidRPr="006F49B6">
              <w:rPr>
                <w:rFonts w:asciiTheme="minorHAnsi" w:eastAsiaTheme="minorEastAsia" w:hAnsiTheme="minorHAnsi"/>
                <w:sz w:val="20"/>
                <w:szCs w:val="20"/>
              </w:rPr>
              <w:t>）社会福祉法人三原市社会福祉協議会</w:t>
            </w:r>
          </w:p>
          <w:p w14:paraId="529787FB" w14:textId="77777777" w:rsidR="00D677BB" w:rsidRPr="006F49B6" w:rsidRDefault="00D677BB" w:rsidP="00C96716">
            <w:pPr>
              <w:snapToGrid w:val="0"/>
              <w:spacing w:line="276" w:lineRule="auto"/>
              <w:ind w:firstLineChars="300" w:firstLine="600"/>
              <w:rPr>
                <w:rFonts w:asciiTheme="minorHAnsi" w:eastAsiaTheme="minorEastAsia" w:hAnsiTheme="minorHAnsi"/>
                <w:sz w:val="20"/>
                <w:szCs w:val="20"/>
              </w:rPr>
            </w:pPr>
            <w:r w:rsidRPr="006F49B6">
              <w:rPr>
                <w:rFonts w:asciiTheme="minorHAnsi" w:eastAsiaTheme="minorEastAsia" w:hAnsiTheme="minorHAnsi"/>
                <w:sz w:val="20"/>
                <w:szCs w:val="20"/>
              </w:rPr>
              <w:t>・福祉サービス利用援助事業関係機関運営連絡協議会　　年間</w:t>
            </w:r>
            <w:r w:rsidRPr="006F49B6">
              <w:rPr>
                <w:rFonts w:asciiTheme="minorHAnsi" w:eastAsiaTheme="minorEastAsia" w:hAnsiTheme="minorHAnsi"/>
                <w:sz w:val="20"/>
                <w:szCs w:val="20"/>
              </w:rPr>
              <w:t>1</w:t>
            </w:r>
            <w:r w:rsidRPr="006F49B6">
              <w:rPr>
                <w:rFonts w:asciiTheme="minorHAnsi" w:eastAsiaTheme="minorEastAsia" w:hAnsiTheme="minorHAnsi"/>
                <w:sz w:val="20"/>
                <w:szCs w:val="20"/>
              </w:rPr>
              <w:t>回（</w:t>
            </w:r>
            <w:r w:rsidRPr="006F49B6">
              <w:rPr>
                <w:rFonts w:asciiTheme="minorHAnsi" w:eastAsiaTheme="minorEastAsia" w:hAnsiTheme="minorHAnsi"/>
                <w:sz w:val="20"/>
                <w:szCs w:val="20"/>
              </w:rPr>
              <w:t>2</w:t>
            </w:r>
            <w:r w:rsidRPr="006F49B6">
              <w:rPr>
                <w:rFonts w:asciiTheme="minorHAnsi" w:eastAsiaTheme="minorEastAsia" w:hAnsiTheme="minorHAnsi"/>
                <w:sz w:val="20"/>
                <w:szCs w:val="20"/>
              </w:rPr>
              <w:t>月）</w:t>
            </w:r>
          </w:p>
          <w:p w14:paraId="1A487C8E"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hint="eastAsia"/>
                <w:sz w:val="20"/>
                <w:szCs w:val="20"/>
              </w:rPr>
              <w:t>１０</w:t>
            </w:r>
            <w:r w:rsidRPr="006F49B6">
              <w:rPr>
                <w:rFonts w:asciiTheme="minorHAnsi" w:eastAsiaTheme="minorEastAsia" w:hAnsiTheme="minorHAnsi"/>
                <w:sz w:val="20"/>
                <w:szCs w:val="20"/>
              </w:rPr>
              <w:t>）地域医療主催</w:t>
            </w:r>
          </w:p>
          <w:p w14:paraId="69DF1B4A" w14:textId="77777777" w:rsidR="00D677BB" w:rsidRPr="006F49B6" w:rsidRDefault="00D677BB" w:rsidP="00C96716">
            <w:pPr>
              <w:snapToGrid w:val="0"/>
              <w:spacing w:line="276" w:lineRule="auto"/>
              <w:ind w:firstLineChars="300" w:firstLine="600"/>
              <w:rPr>
                <w:rFonts w:asciiTheme="minorHAnsi" w:eastAsiaTheme="minorEastAsia" w:hAnsiTheme="minorHAnsi"/>
                <w:sz w:val="20"/>
                <w:szCs w:val="20"/>
              </w:rPr>
            </w:pPr>
            <w:r w:rsidRPr="006F49B6">
              <w:rPr>
                <w:rFonts w:asciiTheme="minorHAnsi" w:eastAsiaTheme="minorEastAsia" w:hAnsiTheme="minorHAnsi"/>
                <w:sz w:val="20"/>
                <w:szCs w:val="20"/>
              </w:rPr>
              <w:t>・幸崎勉強会　　　　　　　　　　　　　　　　　　　　毎月</w:t>
            </w:r>
            <w:r w:rsidRPr="006F49B6">
              <w:rPr>
                <w:rFonts w:asciiTheme="minorHAnsi" w:eastAsiaTheme="minorEastAsia" w:hAnsiTheme="minorHAnsi"/>
                <w:sz w:val="20"/>
                <w:szCs w:val="20"/>
              </w:rPr>
              <w:t>1</w:t>
            </w:r>
            <w:r w:rsidRPr="006F49B6">
              <w:rPr>
                <w:rFonts w:asciiTheme="minorHAnsi" w:eastAsiaTheme="minorEastAsia" w:hAnsiTheme="minorHAnsi"/>
                <w:sz w:val="20"/>
                <w:szCs w:val="20"/>
              </w:rPr>
              <w:t>回（金曜日）</w:t>
            </w:r>
          </w:p>
          <w:p w14:paraId="2F26DF91"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w:t>
            </w:r>
            <w:r w:rsidRPr="006F49B6">
              <w:rPr>
                <w:rFonts w:asciiTheme="minorHAnsi" w:eastAsiaTheme="minorEastAsia" w:hAnsiTheme="minorHAnsi" w:hint="eastAsia"/>
                <w:sz w:val="20"/>
                <w:szCs w:val="20"/>
              </w:rPr>
              <w:t>１１</w:t>
            </w:r>
            <w:r w:rsidRPr="006F49B6">
              <w:rPr>
                <w:rFonts w:asciiTheme="minorHAnsi" w:eastAsiaTheme="minorEastAsia" w:hAnsiTheme="minorHAnsi"/>
                <w:sz w:val="20"/>
                <w:szCs w:val="20"/>
              </w:rPr>
              <w:t>）須波地区</w:t>
            </w:r>
          </w:p>
          <w:p w14:paraId="015B96EB" w14:textId="77777777" w:rsidR="00D677BB" w:rsidRPr="006F49B6" w:rsidRDefault="00D677BB" w:rsidP="00C96716">
            <w:pPr>
              <w:snapToGrid w:val="0"/>
              <w:spacing w:line="276" w:lineRule="auto"/>
              <w:ind w:firstLineChars="300" w:firstLine="600"/>
              <w:rPr>
                <w:rFonts w:asciiTheme="minorHAnsi" w:eastAsiaTheme="minorEastAsia" w:hAnsiTheme="minorHAnsi"/>
                <w:sz w:val="20"/>
                <w:szCs w:val="20"/>
              </w:rPr>
            </w:pPr>
            <w:r w:rsidRPr="006F49B6">
              <w:rPr>
                <w:rFonts w:asciiTheme="minorHAnsi" w:eastAsiaTheme="minorEastAsia" w:hAnsiTheme="minorHAnsi"/>
                <w:sz w:val="20"/>
                <w:szCs w:val="20"/>
              </w:rPr>
              <w:t xml:space="preserve">・民生･児童委員勉強会　　　　　　　　　　　　　　　</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年間</w:t>
            </w:r>
            <w:r w:rsidRPr="006F49B6">
              <w:rPr>
                <w:rFonts w:asciiTheme="minorHAnsi" w:eastAsiaTheme="minorEastAsia" w:hAnsiTheme="minorHAnsi"/>
                <w:sz w:val="20"/>
                <w:szCs w:val="20"/>
              </w:rPr>
              <w:t>1</w:t>
            </w:r>
            <w:r w:rsidRPr="006F49B6">
              <w:rPr>
                <w:rFonts w:asciiTheme="minorHAnsi" w:eastAsiaTheme="minorEastAsia" w:hAnsiTheme="minorHAnsi"/>
                <w:sz w:val="20"/>
                <w:szCs w:val="20"/>
              </w:rPr>
              <w:t>回（</w:t>
            </w:r>
            <w:r w:rsidRPr="006F49B6">
              <w:rPr>
                <w:rFonts w:asciiTheme="minorHAnsi" w:eastAsiaTheme="minorEastAsia" w:hAnsiTheme="minorHAnsi"/>
                <w:sz w:val="20"/>
                <w:szCs w:val="20"/>
              </w:rPr>
              <w:t>5</w:t>
            </w:r>
            <w:r w:rsidRPr="006F49B6">
              <w:rPr>
                <w:rFonts w:asciiTheme="minorHAnsi" w:eastAsiaTheme="minorEastAsia" w:hAnsiTheme="minorHAnsi"/>
                <w:sz w:val="20"/>
                <w:szCs w:val="20"/>
              </w:rPr>
              <w:t>月）</w:t>
            </w:r>
          </w:p>
          <w:p w14:paraId="31B975A9" w14:textId="77777777" w:rsidR="00D677BB" w:rsidRPr="006F49B6" w:rsidRDefault="00D677BB" w:rsidP="00C96716">
            <w:pPr>
              <w:snapToGrid w:val="0"/>
              <w:spacing w:line="276" w:lineRule="auto"/>
              <w:rPr>
                <w:rFonts w:asciiTheme="minorHAnsi" w:eastAsiaTheme="minorEastAsia" w:hAnsiTheme="minorHAnsi"/>
                <w:sz w:val="20"/>
                <w:szCs w:val="20"/>
              </w:rPr>
            </w:pPr>
          </w:p>
          <w:p w14:paraId="32E3A864"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２</w:t>
            </w:r>
            <w:r w:rsidRPr="006F49B6">
              <w:rPr>
                <w:rFonts w:asciiTheme="minorHAnsi" w:eastAsiaTheme="minorEastAsia" w:hAnsiTheme="minorHAnsi" w:hint="eastAsia"/>
                <w:sz w:val="20"/>
                <w:szCs w:val="20"/>
              </w:rPr>
              <w:t>．</w:t>
            </w:r>
            <w:r w:rsidRPr="006F49B6">
              <w:rPr>
                <w:rFonts w:asciiTheme="minorHAnsi" w:eastAsiaTheme="minorEastAsia" w:hAnsiTheme="minorHAnsi"/>
                <w:sz w:val="20"/>
                <w:szCs w:val="20"/>
              </w:rPr>
              <w:t>職場内研修</w:t>
            </w:r>
            <w:r w:rsidRPr="006F49B6">
              <w:rPr>
                <w:rFonts w:asciiTheme="minorHAnsi" w:eastAsiaTheme="minorEastAsia" w:hAnsiTheme="minorHAnsi" w:hint="eastAsia"/>
                <w:sz w:val="20"/>
                <w:szCs w:val="20"/>
              </w:rPr>
              <w:t>（新人研修含む）</w:t>
            </w:r>
          </w:p>
          <w:p w14:paraId="62BFDB0E"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（１）特別養護老人ホームすなみ荘合同研修</w:t>
            </w:r>
          </w:p>
          <w:p w14:paraId="75439EA8"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①</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 xml:space="preserve">介護事業の適正化と心得　</w:t>
            </w:r>
            <w:r w:rsidRPr="006F49B6">
              <w:rPr>
                <w:rFonts w:hint="eastAsia"/>
                <w:sz w:val="20"/>
                <w:szCs w:val="20"/>
              </w:rPr>
              <w:t>認知症の症状と接し方について</w:t>
            </w:r>
          </w:p>
          <w:p w14:paraId="3E2A9136"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Theme="minorHAnsi" w:eastAsiaTheme="minorEastAsia" w:hAnsiTheme="minorHAnsi" w:hint="eastAsia"/>
                <w:sz w:val="20"/>
                <w:szCs w:val="20"/>
              </w:rPr>
              <w:t>②</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感染症（食中毒）</w:t>
            </w:r>
            <w:r w:rsidRPr="006F49B6">
              <w:rPr>
                <w:rFonts w:asciiTheme="minorHAnsi" w:eastAsiaTheme="minorEastAsia" w:hAnsiTheme="minorHAnsi" w:hint="eastAsia"/>
                <w:sz w:val="20"/>
                <w:szCs w:val="20"/>
              </w:rPr>
              <w:t>防災訓練</w:t>
            </w:r>
          </w:p>
          <w:p w14:paraId="021199F7"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③</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 xml:space="preserve">床ずれ発生のメカニズム　</w:t>
            </w:r>
            <w:r w:rsidRPr="006F49B6">
              <w:rPr>
                <w:rFonts w:asciiTheme="minorHAnsi" w:eastAsiaTheme="minorEastAsia" w:hAnsiTheme="minorHAnsi" w:hint="eastAsia"/>
                <w:sz w:val="20"/>
                <w:szCs w:val="20"/>
              </w:rPr>
              <w:t>医療ケア</w:t>
            </w:r>
          </w:p>
          <w:p w14:paraId="784C47EF"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④</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介護事故</w:t>
            </w:r>
            <w:r w:rsidRPr="006F49B6">
              <w:rPr>
                <w:rFonts w:asciiTheme="minorHAnsi" w:eastAsiaTheme="minorEastAsia" w:hAnsiTheme="minorHAnsi" w:hint="eastAsia"/>
                <w:sz w:val="20"/>
                <w:szCs w:val="20"/>
              </w:rPr>
              <w:t>予防</w:t>
            </w:r>
            <w:r w:rsidRPr="006F49B6">
              <w:rPr>
                <w:rFonts w:asciiTheme="minorHAnsi" w:eastAsiaTheme="minorEastAsia" w:hAnsiTheme="minorHAnsi"/>
                <w:sz w:val="20"/>
                <w:szCs w:val="20"/>
              </w:rPr>
              <w:t xml:space="preserve">　職員全体研修会</w:t>
            </w:r>
          </w:p>
          <w:p w14:paraId="2170864D"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⑤</w:t>
            </w:r>
            <w:r w:rsidRPr="006F49B6">
              <w:rPr>
                <w:rFonts w:asciiTheme="minorHAnsi" w:eastAsiaTheme="minorEastAsia" w:hAnsiTheme="minorHAnsi"/>
                <w:sz w:val="20"/>
                <w:szCs w:val="20"/>
              </w:rPr>
              <w:t xml:space="preserve"> </w:t>
            </w:r>
            <w:r w:rsidRPr="006F49B6">
              <w:rPr>
                <w:rFonts w:asciiTheme="minorHAnsi" w:eastAsiaTheme="minorEastAsia" w:hAnsiTheme="minorHAnsi" w:hint="eastAsia"/>
                <w:sz w:val="20"/>
                <w:szCs w:val="20"/>
              </w:rPr>
              <w:t xml:space="preserve">高齢者虐待・身体的拘束防止　</w:t>
            </w:r>
            <w:r w:rsidRPr="006F49B6">
              <w:rPr>
                <w:rFonts w:asciiTheme="minorHAnsi" w:eastAsiaTheme="minorEastAsia" w:hAnsiTheme="minorHAnsi"/>
                <w:sz w:val="20"/>
                <w:szCs w:val="20"/>
              </w:rPr>
              <w:t>防災</w:t>
            </w:r>
            <w:r w:rsidRPr="006F49B6">
              <w:rPr>
                <w:rFonts w:asciiTheme="minorHAnsi" w:eastAsiaTheme="minorEastAsia" w:hAnsiTheme="minorHAnsi" w:hint="eastAsia"/>
                <w:sz w:val="20"/>
                <w:szCs w:val="20"/>
              </w:rPr>
              <w:t>訓練</w:t>
            </w:r>
          </w:p>
          <w:p w14:paraId="74DD06B8"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⑥</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看取り介護</w:t>
            </w:r>
            <w:r w:rsidRPr="006F49B6">
              <w:rPr>
                <w:rFonts w:asciiTheme="minorHAnsi" w:eastAsiaTheme="minorEastAsia" w:hAnsiTheme="minorHAnsi" w:hint="eastAsia"/>
                <w:sz w:val="20"/>
                <w:szCs w:val="20"/>
              </w:rPr>
              <w:t xml:space="preserve">　</w:t>
            </w:r>
            <w:r w:rsidRPr="006F49B6">
              <w:rPr>
                <w:rFonts w:asciiTheme="minorHAnsi" w:eastAsiaTheme="minorEastAsia" w:hAnsiTheme="minorHAnsi"/>
                <w:sz w:val="20"/>
                <w:szCs w:val="20"/>
              </w:rPr>
              <w:t xml:space="preserve">個人情報とプライバシー　</w:t>
            </w:r>
          </w:p>
          <w:p w14:paraId="5E57BD60"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⑦</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感染症</w:t>
            </w:r>
            <w:r w:rsidRPr="006F49B6">
              <w:rPr>
                <w:rFonts w:asciiTheme="minorHAnsi" w:eastAsiaTheme="minorEastAsia" w:hAnsiTheme="minorHAnsi"/>
                <w:color w:val="FF0000"/>
                <w:sz w:val="20"/>
                <w:szCs w:val="20"/>
              </w:rPr>
              <w:t xml:space="preserve">　</w:t>
            </w:r>
            <w:r w:rsidRPr="006F49B6">
              <w:rPr>
                <w:rFonts w:asciiTheme="minorHAnsi" w:eastAsiaTheme="minorEastAsia" w:hAnsiTheme="minorHAnsi"/>
                <w:sz w:val="20"/>
                <w:szCs w:val="20"/>
              </w:rPr>
              <w:t>苦情対応</w:t>
            </w:r>
          </w:p>
          <w:p w14:paraId="6708E184"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⑧</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防災</w:t>
            </w:r>
            <w:r w:rsidRPr="006F49B6">
              <w:rPr>
                <w:rFonts w:asciiTheme="minorHAnsi" w:eastAsiaTheme="minorEastAsia" w:hAnsiTheme="minorHAnsi" w:hint="eastAsia"/>
                <w:sz w:val="20"/>
                <w:szCs w:val="20"/>
              </w:rPr>
              <w:t>訓練</w:t>
            </w:r>
            <w:r w:rsidRPr="006F49B6">
              <w:rPr>
                <w:rFonts w:asciiTheme="minorHAnsi" w:eastAsiaTheme="minorEastAsia" w:hAnsiTheme="minorHAnsi"/>
                <w:sz w:val="20"/>
                <w:szCs w:val="20"/>
              </w:rPr>
              <w:t xml:space="preserve">　職員全体研修会　</w:t>
            </w:r>
          </w:p>
          <w:p w14:paraId="5AC07665"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⑨</w:t>
            </w:r>
            <w:r w:rsidRPr="006F49B6">
              <w:rPr>
                <w:rFonts w:asciiTheme="minorHAnsi" w:eastAsiaTheme="minorEastAsia" w:hAnsiTheme="minorHAnsi"/>
                <w:sz w:val="20"/>
                <w:szCs w:val="20"/>
              </w:rPr>
              <w:t xml:space="preserve"> </w:t>
            </w:r>
            <w:r w:rsidRPr="006F49B6">
              <w:rPr>
                <w:rFonts w:asciiTheme="minorHAnsi" w:eastAsiaTheme="minorEastAsia" w:hAnsiTheme="minorHAnsi" w:hint="eastAsia"/>
                <w:sz w:val="20"/>
                <w:szCs w:val="20"/>
              </w:rPr>
              <w:t>ハラスメント防止</w:t>
            </w:r>
            <w:r w:rsidRPr="006F49B6">
              <w:rPr>
                <w:rFonts w:asciiTheme="minorHAnsi" w:eastAsiaTheme="minorEastAsia" w:hAnsiTheme="minorHAnsi"/>
                <w:sz w:val="20"/>
                <w:szCs w:val="20"/>
              </w:rPr>
              <w:t xml:space="preserve">　</w:t>
            </w:r>
            <w:r w:rsidRPr="006F49B6">
              <w:rPr>
                <w:rFonts w:asciiTheme="minorHAnsi" w:eastAsiaTheme="minorEastAsia" w:hAnsiTheme="minorHAnsi" w:hint="eastAsia"/>
                <w:sz w:val="20"/>
                <w:szCs w:val="20"/>
              </w:rPr>
              <w:t>高齢者虐待・身体的拘束防止</w:t>
            </w:r>
          </w:p>
          <w:p w14:paraId="248ADAAF"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⑩</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介護事故</w:t>
            </w:r>
            <w:r w:rsidRPr="006F49B6">
              <w:rPr>
                <w:rFonts w:asciiTheme="minorHAnsi" w:eastAsiaTheme="minorEastAsia" w:hAnsiTheme="minorHAnsi" w:hint="eastAsia"/>
                <w:sz w:val="20"/>
                <w:szCs w:val="20"/>
              </w:rPr>
              <w:t>発生時の対策</w:t>
            </w:r>
            <w:r w:rsidRPr="006F49B6">
              <w:rPr>
                <w:rFonts w:asciiTheme="minorHAnsi" w:eastAsiaTheme="minorEastAsia" w:hAnsiTheme="minorHAnsi"/>
                <w:sz w:val="20"/>
                <w:szCs w:val="20"/>
              </w:rPr>
              <w:t xml:space="preserve">　</w:t>
            </w:r>
            <w:r w:rsidRPr="006F49B6">
              <w:rPr>
                <w:rFonts w:asciiTheme="minorHAnsi" w:eastAsiaTheme="minorEastAsia" w:hAnsiTheme="minorHAnsi" w:hint="eastAsia"/>
                <w:sz w:val="20"/>
                <w:szCs w:val="20"/>
              </w:rPr>
              <w:t>医療ケア</w:t>
            </w:r>
          </w:p>
          <w:p w14:paraId="7DF424D1"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⑪</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資質向上のための倫理研修</w:t>
            </w:r>
            <w:r w:rsidRPr="006F49B6">
              <w:rPr>
                <w:rFonts w:asciiTheme="minorHAnsi" w:eastAsiaTheme="minorEastAsia" w:hAnsiTheme="minorHAnsi" w:hint="eastAsia"/>
                <w:sz w:val="20"/>
                <w:szCs w:val="20"/>
              </w:rPr>
              <w:t xml:space="preserve">　防災訓練</w:t>
            </w:r>
          </w:p>
          <w:p w14:paraId="1A355D70" w14:textId="77777777" w:rsidR="00D677BB" w:rsidRPr="006F49B6" w:rsidRDefault="00D677BB" w:rsidP="00C96716">
            <w:pPr>
              <w:snapToGrid w:val="0"/>
              <w:spacing w:line="276" w:lineRule="auto"/>
              <w:ind w:firstLineChars="200" w:firstLine="400"/>
              <w:rPr>
                <w:rFonts w:asciiTheme="minorHAnsi" w:eastAsiaTheme="minorEastAsia" w:hAnsiTheme="minorHAnsi"/>
                <w:sz w:val="20"/>
                <w:szCs w:val="20"/>
              </w:rPr>
            </w:pPr>
            <w:r w:rsidRPr="006F49B6">
              <w:rPr>
                <w:rFonts w:ascii="ＭＳ 明朝" w:hAnsi="ＭＳ 明朝" w:cs="ＭＳ 明朝" w:hint="eastAsia"/>
                <w:sz w:val="20"/>
                <w:szCs w:val="20"/>
              </w:rPr>
              <w:t>⑫</w:t>
            </w:r>
            <w:r w:rsidRPr="006F49B6">
              <w:rPr>
                <w:rFonts w:asciiTheme="minorHAnsi" w:eastAsiaTheme="minorEastAsia" w:hAnsiTheme="minorHAnsi"/>
                <w:sz w:val="20"/>
                <w:szCs w:val="20"/>
              </w:rPr>
              <w:t xml:space="preserve"> </w:t>
            </w:r>
            <w:r w:rsidRPr="006F49B6">
              <w:rPr>
                <w:rFonts w:asciiTheme="minorHAnsi" w:eastAsiaTheme="minorEastAsia" w:hAnsiTheme="minorHAnsi"/>
                <w:sz w:val="20"/>
                <w:szCs w:val="20"/>
              </w:rPr>
              <w:t xml:space="preserve">看取り介護　職員全体研修会　</w:t>
            </w:r>
          </w:p>
          <w:p w14:paraId="0C4E60BE" w14:textId="77777777" w:rsidR="00D677BB" w:rsidRPr="006F49B6" w:rsidRDefault="00D677BB" w:rsidP="00C96716">
            <w:pPr>
              <w:snapToGrid w:val="0"/>
              <w:spacing w:line="276" w:lineRule="auto"/>
              <w:ind w:left="23"/>
              <w:rPr>
                <w:rFonts w:asciiTheme="minorHAnsi" w:eastAsiaTheme="minorEastAsia" w:hAnsiTheme="minorHAnsi"/>
                <w:sz w:val="20"/>
                <w:szCs w:val="20"/>
              </w:rPr>
            </w:pPr>
            <w:r w:rsidRPr="006F49B6">
              <w:rPr>
                <w:rFonts w:asciiTheme="minorHAnsi" w:eastAsiaTheme="minorEastAsia" w:hAnsiTheme="minorHAnsi"/>
                <w:sz w:val="20"/>
                <w:szCs w:val="20"/>
              </w:rPr>
              <w:t>（２）伝達研修</w:t>
            </w:r>
          </w:p>
          <w:p w14:paraId="35E1FE57" w14:textId="77777777" w:rsidR="00D677BB" w:rsidRPr="006F49B6" w:rsidRDefault="00D677BB" w:rsidP="00C96716">
            <w:pPr>
              <w:snapToGrid w:val="0"/>
              <w:spacing w:line="276" w:lineRule="auto"/>
              <w:ind w:left="23"/>
              <w:rPr>
                <w:rFonts w:asciiTheme="minorHAnsi" w:eastAsiaTheme="minorEastAsia" w:hAnsiTheme="minorHAnsi"/>
                <w:sz w:val="20"/>
                <w:szCs w:val="20"/>
              </w:rPr>
            </w:pPr>
            <w:r w:rsidRPr="006F49B6">
              <w:rPr>
                <w:rFonts w:asciiTheme="minorHAnsi" w:eastAsiaTheme="minorEastAsia" w:hAnsiTheme="minorHAnsi"/>
                <w:sz w:val="20"/>
                <w:szCs w:val="20"/>
              </w:rPr>
              <w:t>（３）居宅会議（週１回）</w:t>
            </w:r>
          </w:p>
          <w:p w14:paraId="39E7149D" w14:textId="77777777" w:rsidR="00D677BB" w:rsidRPr="006F49B6" w:rsidRDefault="00D677BB" w:rsidP="00C96716">
            <w:pPr>
              <w:snapToGrid w:val="0"/>
              <w:spacing w:line="276" w:lineRule="auto"/>
              <w:rPr>
                <w:rFonts w:asciiTheme="minorHAnsi" w:eastAsiaTheme="minorEastAsia" w:hAnsiTheme="minorHAnsi"/>
                <w:sz w:val="20"/>
                <w:szCs w:val="20"/>
              </w:rPr>
            </w:pPr>
          </w:p>
          <w:p w14:paraId="710EB009"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３</w:t>
            </w:r>
            <w:r w:rsidRPr="006F49B6">
              <w:rPr>
                <w:rFonts w:asciiTheme="minorHAnsi" w:eastAsiaTheme="minorEastAsia" w:hAnsiTheme="minorHAnsi" w:hint="eastAsia"/>
                <w:sz w:val="20"/>
                <w:szCs w:val="20"/>
              </w:rPr>
              <w:t>．</w:t>
            </w:r>
            <w:r w:rsidRPr="006F49B6">
              <w:rPr>
                <w:rFonts w:asciiTheme="minorHAnsi" w:eastAsiaTheme="minorEastAsia" w:hAnsiTheme="minorHAnsi"/>
                <w:sz w:val="20"/>
                <w:szCs w:val="20"/>
              </w:rPr>
              <w:t>その他の研修</w:t>
            </w:r>
          </w:p>
          <w:p w14:paraId="5B8443C7"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（１）県主催研修･県社協主催研修･老施協主催研修</w:t>
            </w:r>
          </w:p>
          <w:p w14:paraId="7C290287" w14:textId="77777777" w:rsidR="00D677BB" w:rsidRPr="006F49B6" w:rsidRDefault="00D677BB" w:rsidP="00C96716">
            <w:pPr>
              <w:snapToGrid w:val="0"/>
              <w:spacing w:line="276" w:lineRule="auto"/>
              <w:rPr>
                <w:rFonts w:asciiTheme="minorHAnsi" w:eastAsiaTheme="minorEastAsia" w:hAnsiTheme="minorHAnsi"/>
                <w:sz w:val="20"/>
                <w:szCs w:val="20"/>
              </w:rPr>
            </w:pPr>
            <w:r w:rsidRPr="006F49B6">
              <w:rPr>
                <w:rFonts w:asciiTheme="minorHAnsi" w:eastAsiaTheme="minorEastAsia" w:hAnsiTheme="minorHAnsi"/>
                <w:sz w:val="20"/>
                <w:szCs w:val="20"/>
              </w:rPr>
              <w:t>（２）県介護支援専門員協議会主催研修</w:t>
            </w:r>
          </w:p>
          <w:p w14:paraId="4C53020F" w14:textId="77777777" w:rsidR="00D677BB" w:rsidRPr="006F49B6" w:rsidRDefault="00D677BB" w:rsidP="00C96716">
            <w:pPr>
              <w:snapToGrid w:val="0"/>
              <w:rPr>
                <w:rFonts w:asciiTheme="minorHAnsi" w:eastAsiaTheme="minorEastAsia" w:hAnsiTheme="minorHAnsi"/>
                <w:sz w:val="20"/>
                <w:szCs w:val="20"/>
              </w:rPr>
            </w:pPr>
            <w:r w:rsidRPr="006F49B6">
              <w:rPr>
                <w:rFonts w:asciiTheme="minorHAnsi" w:eastAsiaTheme="minorEastAsia" w:hAnsiTheme="minorHAnsi"/>
                <w:sz w:val="20"/>
                <w:szCs w:val="20"/>
              </w:rPr>
              <w:t>（３）自己啓発援助</w:t>
            </w:r>
          </w:p>
        </w:tc>
      </w:tr>
    </w:tbl>
    <w:p w14:paraId="60161962" w14:textId="77777777" w:rsidR="00D677BB" w:rsidRPr="006F49B6" w:rsidRDefault="00D677BB" w:rsidP="00D677BB">
      <w:pPr>
        <w:rPr>
          <w:rFonts w:asciiTheme="minorHAnsi" w:eastAsiaTheme="minorEastAsia" w:hAnsiTheme="minorHAnsi"/>
          <w:sz w:val="24"/>
        </w:rPr>
      </w:pPr>
    </w:p>
    <w:p w14:paraId="177379C1" w14:textId="77777777" w:rsidR="00D677BB" w:rsidRPr="006F49B6" w:rsidRDefault="00D677BB" w:rsidP="00B36403">
      <w:pPr>
        <w:tabs>
          <w:tab w:val="left" w:pos="1350"/>
        </w:tabs>
        <w:rPr>
          <w:sz w:val="24"/>
        </w:rPr>
      </w:pPr>
    </w:p>
    <w:sectPr w:rsidR="00D677BB" w:rsidRPr="006F49B6" w:rsidSect="003F3119">
      <w:footerReference w:type="default" r:id="rId8"/>
      <w:pgSz w:w="11906" w:h="16838" w:code="9"/>
      <w:pgMar w:top="1440" w:right="1077" w:bottom="1440" w:left="1077" w:header="851" w:footer="510"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D0BE" w14:textId="77777777" w:rsidR="00AD6C6D" w:rsidRDefault="00AD6C6D">
      <w:r>
        <w:separator/>
      </w:r>
    </w:p>
  </w:endnote>
  <w:endnote w:type="continuationSeparator" w:id="0">
    <w:p w14:paraId="52EB4B23" w14:textId="77777777" w:rsidR="00AD6C6D" w:rsidRDefault="00AD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5C01" w14:textId="77777777" w:rsidR="00E61CC0" w:rsidRDefault="00E61C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CE04" w14:textId="77777777" w:rsidR="00AD6C6D" w:rsidRDefault="00AD6C6D">
      <w:r>
        <w:separator/>
      </w:r>
    </w:p>
  </w:footnote>
  <w:footnote w:type="continuationSeparator" w:id="0">
    <w:p w14:paraId="3C14E1BD" w14:textId="77777777" w:rsidR="00AD6C6D" w:rsidRDefault="00AD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02B"/>
    <w:multiLevelType w:val="hybridMultilevel"/>
    <w:tmpl w:val="54443660"/>
    <w:lvl w:ilvl="0" w:tplc="04090011">
      <w:start w:val="1"/>
      <w:numFmt w:val="decimalEnclosedCircle"/>
      <w:lvlText w:val="%1"/>
      <w:lvlJc w:val="left"/>
      <w:pPr>
        <w:ind w:left="1074"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510C4C"/>
    <w:multiLevelType w:val="hybridMultilevel"/>
    <w:tmpl w:val="E2A09078"/>
    <w:lvl w:ilvl="0" w:tplc="04090011">
      <w:start w:val="1"/>
      <w:numFmt w:val="decimalEnclosedCircle"/>
      <w:lvlText w:val="%1"/>
      <w:lvlJc w:val="left"/>
      <w:pPr>
        <w:ind w:left="860" w:hanging="440"/>
      </w:pPr>
    </w:lvl>
    <w:lvl w:ilvl="1" w:tplc="04090011">
      <w:start w:val="1"/>
      <w:numFmt w:val="decimalEnclosedCircle"/>
      <w:lvlText w:val="%2"/>
      <w:lvlJc w:val="left"/>
      <w:pPr>
        <w:ind w:left="1094"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DA52AC6"/>
    <w:multiLevelType w:val="hybridMultilevel"/>
    <w:tmpl w:val="94EA4C6C"/>
    <w:lvl w:ilvl="0" w:tplc="6896C49C">
      <w:start w:val="1"/>
      <w:numFmt w:val="decimalEnclosedCircle"/>
      <w:lvlText w:val="%1"/>
      <w:lvlJc w:val="left"/>
      <w:pPr>
        <w:ind w:left="1080" w:hanging="360"/>
      </w:pPr>
      <w:rPr>
        <w:rFonts w:ascii="Century" w:eastAsia="ＭＳ 明朝" w:hAnsi="Century" w:cs="Times New Roman"/>
      </w:rPr>
    </w:lvl>
    <w:lvl w:ilvl="1" w:tplc="23AE539A">
      <w:start w:val="1"/>
      <w:numFmt w:val="decimalFullWidth"/>
      <w:lvlText w:val="（%2）"/>
      <w:lvlJc w:val="left"/>
      <w:pPr>
        <w:ind w:left="1429"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4134DA6"/>
    <w:multiLevelType w:val="hybridMultilevel"/>
    <w:tmpl w:val="80F48310"/>
    <w:lvl w:ilvl="0" w:tplc="6DB062DE">
      <w:start w:val="1"/>
      <w:numFmt w:val="decimalFullWidth"/>
      <w:lvlText w:val="（%1）"/>
      <w:lvlJc w:val="left"/>
      <w:pPr>
        <w:ind w:left="724" w:hanging="440"/>
      </w:pPr>
      <w:rPr>
        <w:rFonts w:hint="default"/>
        <w:color w:val="auto"/>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5063D1E"/>
    <w:multiLevelType w:val="hybridMultilevel"/>
    <w:tmpl w:val="CA1AD7E6"/>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16847358"/>
    <w:multiLevelType w:val="hybridMultilevel"/>
    <w:tmpl w:val="A1B661D2"/>
    <w:lvl w:ilvl="0" w:tplc="443C48C8">
      <w:start w:val="1"/>
      <w:numFmt w:val="decimalEnclosedCircle"/>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75E21E0"/>
    <w:multiLevelType w:val="hybridMultilevel"/>
    <w:tmpl w:val="87CE6C8A"/>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181C1C41"/>
    <w:multiLevelType w:val="hybridMultilevel"/>
    <w:tmpl w:val="4504014C"/>
    <w:lvl w:ilvl="0" w:tplc="E9921382">
      <w:start w:val="1"/>
      <w:numFmt w:val="decimalEnclosedCircle"/>
      <w:lvlText w:val="%1"/>
      <w:lvlJc w:val="left"/>
      <w:pPr>
        <w:ind w:left="11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5202E4"/>
    <w:multiLevelType w:val="hybridMultilevel"/>
    <w:tmpl w:val="4540080A"/>
    <w:lvl w:ilvl="0" w:tplc="7DAEDEBE">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9AD375D"/>
    <w:multiLevelType w:val="hybridMultilevel"/>
    <w:tmpl w:val="3E34AC08"/>
    <w:lvl w:ilvl="0" w:tplc="A4BC5292">
      <w:start w:val="1"/>
      <w:numFmt w:val="decimalEnclosedCircle"/>
      <w:lvlText w:val="%1"/>
      <w:lvlJc w:val="left"/>
      <w:pPr>
        <w:ind w:left="2274" w:hanging="420"/>
      </w:pPr>
      <w:rPr>
        <w:rFonts w:hint="eastAsia"/>
      </w:rPr>
    </w:lvl>
    <w:lvl w:ilvl="1" w:tplc="04090017" w:tentative="1">
      <w:start w:val="1"/>
      <w:numFmt w:val="aiueoFullWidth"/>
      <w:lvlText w:val="(%2)"/>
      <w:lvlJc w:val="left"/>
      <w:pPr>
        <w:ind w:left="2694" w:hanging="420"/>
      </w:pPr>
    </w:lvl>
    <w:lvl w:ilvl="2" w:tplc="04090011" w:tentative="1">
      <w:start w:val="1"/>
      <w:numFmt w:val="decimalEnclosedCircle"/>
      <w:lvlText w:val="%3"/>
      <w:lvlJc w:val="left"/>
      <w:pPr>
        <w:ind w:left="3114" w:hanging="420"/>
      </w:pPr>
    </w:lvl>
    <w:lvl w:ilvl="3" w:tplc="0409000F" w:tentative="1">
      <w:start w:val="1"/>
      <w:numFmt w:val="decimal"/>
      <w:lvlText w:val="%4."/>
      <w:lvlJc w:val="left"/>
      <w:pPr>
        <w:ind w:left="3534" w:hanging="420"/>
      </w:pPr>
    </w:lvl>
    <w:lvl w:ilvl="4" w:tplc="04090017" w:tentative="1">
      <w:start w:val="1"/>
      <w:numFmt w:val="aiueoFullWidth"/>
      <w:lvlText w:val="(%5)"/>
      <w:lvlJc w:val="left"/>
      <w:pPr>
        <w:ind w:left="3954" w:hanging="420"/>
      </w:pPr>
    </w:lvl>
    <w:lvl w:ilvl="5" w:tplc="04090011" w:tentative="1">
      <w:start w:val="1"/>
      <w:numFmt w:val="decimalEnclosedCircle"/>
      <w:lvlText w:val="%6"/>
      <w:lvlJc w:val="left"/>
      <w:pPr>
        <w:ind w:left="4374" w:hanging="420"/>
      </w:pPr>
    </w:lvl>
    <w:lvl w:ilvl="6" w:tplc="0409000F" w:tentative="1">
      <w:start w:val="1"/>
      <w:numFmt w:val="decimal"/>
      <w:lvlText w:val="%7."/>
      <w:lvlJc w:val="left"/>
      <w:pPr>
        <w:ind w:left="4794" w:hanging="420"/>
      </w:pPr>
    </w:lvl>
    <w:lvl w:ilvl="7" w:tplc="04090017" w:tentative="1">
      <w:start w:val="1"/>
      <w:numFmt w:val="aiueoFullWidth"/>
      <w:lvlText w:val="(%8)"/>
      <w:lvlJc w:val="left"/>
      <w:pPr>
        <w:ind w:left="5214" w:hanging="420"/>
      </w:pPr>
    </w:lvl>
    <w:lvl w:ilvl="8" w:tplc="04090011" w:tentative="1">
      <w:start w:val="1"/>
      <w:numFmt w:val="decimalEnclosedCircle"/>
      <w:lvlText w:val="%9"/>
      <w:lvlJc w:val="left"/>
      <w:pPr>
        <w:ind w:left="5634" w:hanging="420"/>
      </w:pPr>
    </w:lvl>
  </w:abstractNum>
  <w:abstractNum w:abstractNumId="10" w15:restartNumberingAfterBreak="0">
    <w:nsid w:val="19BC7459"/>
    <w:multiLevelType w:val="hybridMultilevel"/>
    <w:tmpl w:val="C7EE91E8"/>
    <w:lvl w:ilvl="0" w:tplc="04090011">
      <w:start w:val="1"/>
      <w:numFmt w:val="decimalEnclosedCircle"/>
      <w:lvlText w:val="%1"/>
      <w:lvlJc w:val="left"/>
      <w:pPr>
        <w:ind w:left="1291"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1BD14A7B"/>
    <w:multiLevelType w:val="hybridMultilevel"/>
    <w:tmpl w:val="94FC1338"/>
    <w:lvl w:ilvl="0" w:tplc="AF802D7C">
      <w:start w:val="3"/>
      <w:numFmt w:val="decimalEnclosedCircle"/>
      <w:lvlText w:val="%1"/>
      <w:lvlJc w:val="left"/>
      <w:pPr>
        <w:ind w:left="440" w:hanging="440"/>
      </w:pPr>
      <w:rPr>
        <w:rFonts w:hint="eastAsia"/>
        <w:color w:val="auto"/>
      </w:rPr>
    </w:lvl>
    <w:lvl w:ilvl="1" w:tplc="08F05E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C077520"/>
    <w:multiLevelType w:val="hybridMultilevel"/>
    <w:tmpl w:val="042C4D28"/>
    <w:lvl w:ilvl="0" w:tplc="F0AA38AC">
      <w:start w:val="1"/>
      <w:numFmt w:val="decimalEnclosedCircle"/>
      <w:lvlText w:val="%1"/>
      <w:lvlJc w:val="left"/>
      <w:pPr>
        <w:ind w:left="1069" w:hanging="360"/>
      </w:pPr>
      <w:rPr>
        <w:rFonts w:hint="default"/>
      </w:rPr>
    </w:lvl>
    <w:lvl w:ilvl="1" w:tplc="04090017">
      <w:start w:val="1"/>
      <w:numFmt w:val="aiueoFullWidth"/>
      <w:lvlText w:val="(%2)"/>
      <w:lvlJc w:val="left"/>
      <w:pPr>
        <w:ind w:left="840" w:hanging="420"/>
      </w:pPr>
    </w:lvl>
    <w:lvl w:ilvl="2" w:tplc="8C983022">
      <w:start w:val="1"/>
      <w:numFmt w:val="decimalEnclosedCircle"/>
      <w:lvlText w:val="%3"/>
      <w:lvlJc w:val="left"/>
      <w:pPr>
        <w:ind w:left="1200" w:hanging="360"/>
      </w:pPr>
      <w:rPr>
        <w:rFonts w:hint="default"/>
      </w:rPr>
    </w:lvl>
    <w:lvl w:ilvl="3" w:tplc="CA0CDD26">
      <w:start w:val="2"/>
      <w:numFmt w:val="decimalFullWidth"/>
      <w:lvlText w:val="（%4）"/>
      <w:lvlJc w:val="left"/>
      <w:pPr>
        <w:ind w:left="1980" w:hanging="720"/>
      </w:pPr>
      <w:rPr>
        <w:rFonts w:hint="default"/>
        <w:lang w:val="en-US"/>
      </w:rPr>
    </w:lvl>
    <w:lvl w:ilvl="4" w:tplc="816E018E">
      <w:start w:val="1"/>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804E3E"/>
    <w:multiLevelType w:val="hybridMultilevel"/>
    <w:tmpl w:val="3D7E6440"/>
    <w:lvl w:ilvl="0" w:tplc="04090011">
      <w:start w:val="1"/>
      <w:numFmt w:val="decimalEnclosedCircle"/>
      <w:lvlText w:val="%1"/>
      <w:lvlJc w:val="left"/>
      <w:pPr>
        <w:ind w:left="1074" w:hanging="420"/>
      </w:p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4" w15:restartNumberingAfterBreak="0">
    <w:nsid w:val="21420D03"/>
    <w:multiLevelType w:val="hybridMultilevel"/>
    <w:tmpl w:val="19181736"/>
    <w:lvl w:ilvl="0" w:tplc="D0F622D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29F9731F"/>
    <w:multiLevelType w:val="hybridMultilevel"/>
    <w:tmpl w:val="6C7890C6"/>
    <w:lvl w:ilvl="0" w:tplc="5824EE6C">
      <w:start w:val="1"/>
      <w:numFmt w:val="decimalFullWidth"/>
      <w:lvlText w:val="（%1）"/>
      <w:lvlJc w:val="left"/>
      <w:pPr>
        <w:ind w:left="1120" w:hanging="44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16" w15:restartNumberingAfterBreak="0">
    <w:nsid w:val="2AC16690"/>
    <w:multiLevelType w:val="hybridMultilevel"/>
    <w:tmpl w:val="2700B65A"/>
    <w:lvl w:ilvl="0" w:tplc="328A4618">
      <w:start w:val="1"/>
      <w:numFmt w:val="decimalFullWidth"/>
      <w:lvlText w:val="（%1）"/>
      <w:lvlJc w:val="left"/>
      <w:pPr>
        <w:ind w:left="960" w:hanging="720"/>
      </w:pPr>
      <w:rPr>
        <w:rFonts w:hint="default"/>
        <w:b w:val="0"/>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2DF554C1"/>
    <w:multiLevelType w:val="hybridMultilevel"/>
    <w:tmpl w:val="68B8C382"/>
    <w:lvl w:ilvl="0" w:tplc="FFFFFFFF">
      <w:start w:val="1"/>
      <w:numFmt w:val="decimalEnclosedCircle"/>
      <w:lvlText w:val="%1"/>
      <w:lvlJc w:val="left"/>
      <w:pPr>
        <w:ind w:left="1074"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20106CA"/>
    <w:multiLevelType w:val="hybridMultilevel"/>
    <w:tmpl w:val="54443660"/>
    <w:lvl w:ilvl="0" w:tplc="FFFFFFFF">
      <w:start w:val="1"/>
      <w:numFmt w:val="decimalEnclosedCircle"/>
      <w:lvlText w:val="%1"/>
      <w:lvlJc w:val="left"/>
      <w:pPr>
        <w:ind w:left="1074"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38062BD"/>
    <w:multiLevelType w:val="hybridMultilevel"/>
    <w:tmpl w:val="8B325E7A"/>
    <w:lvl w:ilvl="0" w:tplc="51F6A004">
      <w:start w:val="2"/>
      <w:numFmt w:val="decimalFullWidth"/>
      <w:lvlText w:val="（%1）"/>
      <w:lvlJc w:val="left"/>
      <w:pPr>
        <w:ind w:left="1145" w:hanging="720"/>
      </w:pPr>
      <w:rPr>
        <w:rFonts w:hint="default"/>
        <w:color w:val="auto"/>
      </w:rPr>
    </w:lvl>
    <w:lvl w:ilvl="1" w:tplc="04090017" w:tentative="1">
      <w:start w:val="1"/>
      <w:numFmt w:val="aiueoFullWidth"/>
      <w:lvlText w:val="(%2)"/>
      <w:lvlJc w:val="left"/>
      <w:pPr>
        <w:ind w:left="1065" w:hanging="440"/>
      </w:pPr>
    </w:lvl>
    <w:lvl w:ilvl="2" w:tplc="04090011" w:tentative="1">
      <w:start w:val="1"/>
      <w:numFmt w:val="decimalEnclosedCircle"/>
      <w:lvlText w:val="%3"/>
      <w:lvlJc w:val="left"/>
      <w:pPr>
        <w:ind w:left="1505" w:hanging="440"/>
      </w:pPr>
    </w:lvl>
    <w:lvl w:ilvl="3" w:tplc="0409000F" w:tentative="1">
      <w:start w:val="1"/>
      <w:numFmt w:val="decimal"/>
      <w:lvlText w:val="%4."/>
      <w:lvlJc w:val="left"/>
      <w:pPr>
        <w:ind w:left="1945" w:hanging="440"/>
      </w:pPr>
    </w:lvl>
    <w:lvl w:ilvl="4" w:tplc="04090017" w:tentative="1">
      <w:start w:val="1"/>
      <w:numFmt w:val="aiueoFullWidth"/>
      <w:lvlText w:val="(%5)"/>
      <w:lvlJc w:val="left"/>
      <w:pPr>
        <w:ind w:left="2385" w:hanging="440"/>
      </w:pPr>
    </w:lvl>
    <w:lvl w:ilvl="5" w:tplc="04090011" w:tentative="1">
      <w:start w:val="1"/>
      <w:numFmt w:val="decimalEnclosedCircle"/>
      <w:lvlText w:val="%6"/>
      <w:lvlJc w:val="left"/>
      <w:pPr>
        <w:ind w:left="2825" w:hanging="440"/>
      </w:pPr>
    </w:lvl>
    <w:lvl w:ilvl="6" w:tplc="0409000F" w:tentative="1">
      <w:start w:val="1"/>
      <w:numFmt w:val="decimal"/>
      <w:lvlText w:val="%7."/>
      <w:lvlJc w:val="left"/>
      <w:pPr>
        <w:ind w:left="3265" w:hanging="440"/>
      </w:pPr>
    </w:lvl>
    <w:lvl w:ilvl="7" w:tplc="04090017" w:tentative="1">
      <w:start w:val="1"/>
      <w:numFmt w:val="aiueoFullWidth"/>
      <w:lvlText w:val="(%8)"/>
      <w:lvlJc w:val="left"/>
      <w:pPr>
        <w:ind w:left="3705" w:hanging="440"/>
      </w:pPr>
    </w:lvl>
    <w:lvl w:ilvl="8" w:tplc="04090011" w:tentative="1">
      <w:start w:val="1"/>
      <w:numFmt w:val="decimalEnclosedCircle"/>
      <w:lvlText w:val="%9"/>
      <w:lvlJc w:val="left"/>
      <w:pPr>
        <w:ind w:left="4145" w:hanging="440"/>
      </w:pPr>
    </w:lvl>
  </w:abstractNum>
  <w:abstractNum w:abstractNumId="20" w15:restartNumberingAfterBreak="0">
    <w:nsid w:val="34376241"/>
    <w:multiLevelType w:val="hybridMultilevel"/>
    <w:tmpl w:val="FA986500"/>
    <w:lvl w:ilvl="0" w:tplc="04090011">
      <w:start w:val="1"/>
      <w:numFmt w:val="decimalEnclosedCircle"/>
      <w:lvlText w:val="%1"/>
      <w:lvlJc w:val="left"/>
      <w:pPr>
        <w:ind w:left="1074" w:hanging="420"/>
      </w:p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1" w15:restartNumberingAfterBreak="0">
    <w:nsid w:val="37474C82"/>
    <w:multiLevelType w:val="hybridMultilevel"/>
    <w:tmpl w:val="87B80204"/>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2" w15:restartNumberingAfterBreak="0">
    <w:nsid w:val="37B26322"/>
    <w:multiLevelType w:val="hybridMultilevel"/>
    <w:tmpl w:val="6CEC39C2"/>
    <w:lvl w:ilvl="0" w:tplc="F810273C">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8FA07D2"/>
    <w:multiLevelType w:val="hybridMultilevel"/>
    <w:tmpl w:val="78ACE5AE"/>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4" w15:restartNumberingAfterBreak="0">
    <w:nsid w:val="39135B6D"/>
    <w:multiLevelType w:val="hybridMultilevel"/>
    <w:tmpl w:val="6820195E"/>
    <w:lvl w:ilvl="0" w:tplc="B34023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39814306"/>
    <w:multiLevelType w:val="hybridMultilevel"/>
    <w:tmpl w:val="5B44C470"/>
    <w:lvl w:ilvl="0" w:tplc="FB4C34AC">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15:restartNumberingAfterBreak="0">
    <w:nsid w:val="4152398D"/>
    <w:multiLevelType w:val="hybridMultilevel"/>
    <w:tmpl w:val="25687D36"/>
    <w:lvl w:ilvl="0" w:tplc="E160A8A2">
      <w:start w:val="2"/>
      <w:numFmt w:val="decimalFullWidth"/>
      <w:lvlText w:val="（%1）"/>
      <w:lvlJc w:val="left"/>
      <w:pPr>
        <w:ind w:left="1999" w:hanging="440"/>
      </w:pPr>
      <w:rPr>
        <w:rFonts w:hint="default"/>
        <w:color w:val="auto"/>
      </w:rPr>
    </w:lvl>
    <w:lvl w:ilvl="1" w:tplc="04090017" w:tentative="1">
      <w:start w:val="1"/>
      <w:numFmt w:val="aiueoFullWidth"/>
      <w:lvlText w:val="(%2)"/>
      <w:lvlJc w:val="left"/>
      <w:pPr>
        <w:ind w:left="1719" w:hanging="440"/>
      </w:pPr>
    </w:lvl>
    <w:lvl w:ilvl="2" w:tplc="04090011" w:tentative="1">
      <w:start w:val="1"/>
      <w:numFmt w:val="decimalEnclosedCircle"/>
      <w:lvlText w:val="%3"/>
      <w:lvlJc w:val="left"/>
      <w:pPr>
        <w:ind w:left="2159" w:hanging="440"/>
      </w:pPr>
    </w:lvl>
    <w:lvl w:ilvl="3" w:tplc="0409000F" w:tentative="1">
      <w:start w:val="1"/>
      <w:numFmt w:val="decimal"/>
      <w:lvlText w:val="%4."/>
      <w:lvlJc w:val="left"/>
      <w:pPr>
        <w:ind w:left="2599" w:hanging="440"/>
      </w:pPr>
    </w:lvl>
    <w:lvl w:ilvl="4" w:tplc="04090017" w:tentative="1">
      <w:start w:val="1"/>
      <w:numFmt w:val="aiueoFullWidth"/>
      <w:lvlText w:val="(%5)"/>
      <w:lvlJc w:val="left"/>
      <w:pPr>
        <w:ind w:left="3039" w:hanging="440"/>
      </w:pPr>
    </w:lvl>
    <w:lvl w:ilvl="5" w:tplc="04090011" w:tentative="1">
      <w:start w:val="1"/>
      <w:numFmt w:val="decimalEnclosedCircle"/>
      <w:lvlText w:val="%6"/>
      <w:lvlJc w:val="left"/>
      <w:pPr>
        <w:ind w:left="3479" w:hanging="440"/>
      </w:pPr>
    </w:lvl>
    <w:lvl w:ilvl="6" w:tplc="0409000F" w:tentative="1">
      <w:start w:val="1"/>
      <w:numFmt w:val="decimal"/>
      <w:lvlText w:val="%7."/>
      <w:lvlJc w:val="left"/>
      <w:pPr>
        <w:ind w:left="3919" w:hanging="440"/>
      </w:pPr>
    </w:lvl>
    <w:lvl w:ilvl="7" w:tplc="04090017" w:tentative="1">
      <w:start w:val="1"/>
      <w:numFmt w:val="aiueoFullWidth"/>
      <w:lvlText w:val="(%8)"/>
      <w:lvlJc w:val="left"/>
      <w:pPr>
        <w:ind w:left="4359" w:hanging="440"/>
      </w:pPr>
    </w:lvl>
    <w:lvl w:ilvl="8" w:tplc="04090011" w:tentative="1">
      <w:start w:val="1"/>
      <w:numFmt w:val="decimalEnclosedCircle"/>
      <w:lvlText w:val="%9"/>
      <w:lvlJc w:val="left"/>
      <w:pPr>
        <w:ind w:left="4799" w:hanging="440"/>
      </w:pPr>
    </w:lvl>
  </w:abstractNum>
  <w:abstractNum w:abstractNumId="27" w15:restartNumberingAfterBreak="0">
    <w:nsid w:val="46491262"/>
    <w:multiLevelType w:val="hybridMultilevel"/>
    <w:tmpl w:val="FC24ABAC"/>
    <w:lvl w:ilvl="0" w:tplc="89727948">
      <w:start w:val="1"/>
      <w:numFmt w:val="decimalFullWidth"/>
      <w:lvlText w:val="（%1）"/>
      <w:lvlJc w:val="left"/>
      <w:pPr>
        <w:ind w:left="93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E7A9B"/>
    <w:multiLevelType w:val="hybridMultilevel"/>
    <w:tmpl w:val="26D62C4A"/>
    <w:lvl w:ilvl="0" w:tplc="FFFFFFFF">
      <w:start w:val="1"/>
      <w:numFmt w:val="decimalEnclosedCircle"/>
      <w:lvlText w:val="%1"/>
      <w:lvlJc w:val="left"/>
      <w:pPr>
        <w:ind w:left="1094"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48227EF6"/>
    <w:multiLevelType w:val="hybridMultilevel"/>
    <w:tmpl w:val="68B8C382"/>
    <w:lvl w:ilvl="0" w:tplc="FFFFFFFF">
      <w:start w:val="1"/>
      <w:numFmt w:val="decimalEnclosedCircle"/>
      <w:lvlText w:val="%1"/>
      <w:lvlJc w:val="left"/>
      <w:pPr>
        <w:ind w:left="1074"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4F470BA6"/>
    <w:multiLevelType w:val="hybridMultilevel"/>
    <w:tmpl w:val="EE1653AA"/>
    <w:lvl w:ilvl="0" w:tplc="F46C8A64">
      <w:start w:val="1"/>
      <w:numFmt w:val="decimalFullWidth"/>
      <w:lvlText w:val="（%1）"/>
      <w:lvlJc w:val="left"/>
      <w:pPr>
        <w:ind w:left="960" w:hanging="720"/>
      </w:pPr>
      <w:rPr>
        <w:rFonts w:hint="default"/>
        <w:color w:val="auto"/>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1" w15:restartNumberingAfterBreak="0">
    <w:nsid w:val="50DF4DAF"/>
    <w:multiLevelType w:val="hybridMultilevel"/>
    <w:tmpl w:val="256ADABA"/>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2" w15:restartNumberingAfterBreak="0">
    <w:nsid w:val="513064F1"/>
    <w:multiLevelType w:val="hybridMultilevel"/>
    <w:tmpl w:val="8C865A50"/>
    <w:lvl w:ilvl="0" w:tplc="7DAEDEBE">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4754BF0"/>
    <w:multiLevelType w:val="hybridMultilevel"/>
    <w:tmpl w:val="D116E39C"/>
    <w:lvl w:ilvl="0" w:tplc="97B48066">
      <w:start w:val="5"/>
      <w:numFmt w:val="decimalFullWidth"/>
      <w:lvlText w:val="（%1）"/>
      <w:lvlJc w:val="left"/>
      <w:pPr>
        <w:ind w:left="865" w:hanging="440"/>
      </w:pPr>
      <w:rPr>
        <w:rFonts w:hint="default"/>
        <w:color w:val="auto"/>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4" w15:restartNumberingAfterBreak="0">
    <w:nsid w:val="569B39E6"/>
    <w:multiLevelType w:val="hybridMultilevel"/>
    <w:tmpl w:val="D6E0EB92"/>
    <w:lvl w:ilvl="0" w:tplc="3E2A58D6">
      <w:start w:val="1"/>
      <w:numFmt w:val="decimalFullWidth"/>
      <w:lvlText w:val="（%1）"/>
      <w:lvlJc w:val="left"/>
      <w:pPr>
        <w:ind w:left="1145"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8336BE4"/>
    <w:multiLevelType w:val="hybridMultilevel"/>
    <w:tmpl w:val="54443660"/>
    <w:lvl w:ilvl="0" w:tplc="FFFFFFFF">
      <w:start w:val="1"/>
      <w:numFmt w:val="decimalEnclosedCircle"/>
      <w:lvlText w:val="%1"/>
      <w:lvlJc w:val="left"/>
      <w:pPr>
        <w:ind w:left="1074"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5BE36452"/>
    <w:multiLevelType w:val="hybridMultilevel"/>
    <w:tmpl w:val="C3227F48"/>
    <w:lvl w:ilvl="0" w:tplc="5824EE6C">
      <w:start w:val="1"/>
      <w:numFmt w:val="decimalFullWidth"/>
      <w:lvlText w:val="（%1）"/>
      <w:lvlJc w:val="left"/>
      <w:pPr>
        <w:ind w:left="1160" w:hanging="44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7" w15:restartNumberingAfterBreak="0">
    <w:nsid w:val="5C8E7E7D"/>
    <w:multiLevelType w:val="hybridMultilevel"/>
    <w:tmpl w:val="E1E22C62"/>
    <w:lvl w:ilvl="0" w:tplc="7DAEDEBE">
      <w:start w:val="1"/>
      <w:numFmt w:val="decimalFullWidth"/>
      <w:lvlText w:val="（%1）"/>
      <w:lvlJc w:val="left"/>
      <w:pPr>
        <w:ind w:left="1149"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E390218"/>
    <w:multiLevelType w:val="hybridMultilevel"/>
    <w:tmpl w:val="E5FEC69A"/>
    <w:lvl w:ilvl="0" w:tplc="07D28438">
      <w:start w:val="4"/>
      <w:numFmt w:val="decimalFullWidth"/>
      <w:lvlText w:val="（%1）"/>
      <w:lvlJc w:val="left"/>
      <w:pPr>
        <w:ind w:left="865" w:hanging="440"/>
      </w:pPr>
      <w:rPr>
        <w:rFonts w:hint="default"/>
        <w:color w:val="auto"/>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9" w15:restartNumberingAfterBreak="0">
    <w:nsid w:val="60D6351A"/>
    <w:multiLevelType w:val="hybridMultilevel"/>
    <w:tmpl w:val="46F21B90"/>
    <w:lvl w:ilvl="0" w:tplc="DB8C0F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61065DE3"/>
    <w:multiLevelType w:val="hybridMultilevel"/>
    <w:tmpl w:val="202EDBF2"/>
    <w:lvl w:ilvl="0" w:tplc="AF802D7C">
      <w:start w:val="3"/>
      <w:numFmt w:val="decimalEnclosedCircle"/>
      <w:lvlText w:val="%1"/>
      <w:lvlJc w:val="left"/>
      <w:pPr>
        <w:ind w:left="109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1856F74"/>
    <w:multiLevelType w:val="hybridMultilevel"/>
    <w:tmpl w:val="68B8C382"/>
    <w:lvl w:ilvl="0" w:tplc="FFFFFFFF">
      <w:start w:val="1"/>
      <w:numFmt w:val="decimalEnclosedCircle"/>
      <w:lvlText w:val="%1"/>
      <w:lvlJc w:val="left"/>
      <w:pPr>
        <w:ind w:left="1074"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685E322D"/>
    <w:multiLevelType w:val="hybridMultilevel"/>
    <w:tmpl w:val="0D6685F8"/>
    <w:lvl w:ilvl="0" w:tplc="B34023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6AA05A3E"/>
    <w:multiLevelType w:val="hybridMultilevel"/>
    <w:tmpl w:val="20547F26"/>
    <w:lvl w:ilvl="0" w:tplc="A24816BC">
      <w:start w:val="1"/>
      <w:numFmt w:val="decimalEnclosedCircle"/>
      <w:lvlText w:val="%1"/>
      <w:lvlJc w:val="left"/>
      <w:pPr>
        <w:ind w:left="1080" w:hanging="360"/>
      </w:pPr>
      <w:rPr>
        <w:rFonts w:hint="default"/>
      </w:rPr>
    </w:lvl>
    <w:lvl w:ilvl="1" w:tplc="5824EE6C">
      <w:start w:val="1"/>
      <w:numFmt w:val="decimalFullWidth"/>
      <w:lvlText w:val="（%2）"/>
      <w:lvlJc w:val="left"/>
      <w:pPr>
        <w:ind w:left="1287"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6B6E194F"/>
    <w:multiLevelType w:val="hybridMultilevel"/>
    <w:tmpl w:val="69125740"/>
    <w:lvl w:ilvl="0" w:tplc="B1A81638">
      <w:start w:val="3"/>
      <w:numFmt w:val="decimalFullWidth"/>
      <w:lvlText w:val="（%1）"/>
      <w:lvlJc w:val="left"/>
      <w:pPr>
        <w:ind w:left="865" w:hanging="440"/>
      </w:pPr>
      <w:rPr>
        <w:rFonts w:hint="default"/>
        <w:color w:val="auto"/>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45" w15:restartNumberingAfterBreak="0">
    <w:nsid w:val="6CF83C5C"/>
    <w:multiLevelType w:val="hybridMultilevel"/>
    <w:tmpl w:val="54443660"/>
    <w:lvl w:ilvl="0" w:tplc="FFFFFFFF">
      <w:start w:val="1"/>
      <w:numFmt w:val="decimalEnclosedCircle"/>
      <w:lvlText w:val="%1"/>
      <w:lvlJc w:val="left"/>
      <w:pPr>
        <w:ind w:left="1074"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6FA273F1"/>
    <w:multiLevelType w:val="hybridMultilevel"/>
    <w:tmpl w:val="7A5C765C"/>
    <w:lvl w:ilvl="0" w:tplc="FFFFFFFF">
      <w:start w:val="1"/>
      <w:numFmt w:val="decimalEnclosedCircle"/>
      <w:lvlText w:val="%1"/>
      <w:lvlJc w:val="left"/>
      <w:pPr>
        <w:ind w:left="188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7" w15:restartNumberingAfterBreak="0">
    <w:nsid w:val="70455AAA"/>
    <w:multiLevelType w:val="hybridMultilevel"/>
    <w:tmpl w:val="06EE183A"/>
    <w:lvl w:ilvl="0" w:tplc="7DAEDEBE">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0BE713A"/>
    <w:multiLevelType w:val="hybridMultilevel"/>
    <w:tmpl w:val="F81A9456"/>
    <w:lvl w:ilvl="0" w:tplc="7DAEDEBE">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2AD31DF"/>
    <w:multiLevelType w:val="hybridMultilevel"/>
    <w:tmpl w:val="68B8C382"/>
    <w:lvl w:ilvl="0" w:tplc="F7C49D3E">
      <w:start w:val="1"/>
      <w:numFmt w:val="decimalEnclosedCircle"/>
      <w:lvlText w:val="%1"/>
      <w:lvlJc w:val="left"/>
      <w:pPr>
        <w:ind w:left="1074"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73294163"/>
    <w:multiLevelType w:val="hybridMultilevel"/>
    <w:tmpl w:val="899CB490"/>
    <w:lvl w:ilvl="0" w:tplc="DB8C0FD8">
      <w:start w:val="1"/>
      <w:numFmt w:val="decimalEnclosedCircle"/>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1" w15:restartNumberingAfterBreak="0">
    <w:nsid w:val="73902EBE"/>
    <w:multiLevelType w:val="hybridMultilevel"/>
    <w:tmpl w:val="32E6F6AA"/>
    <w:lvl w:ilvl="0" w:tplc="837A7B8E">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2" w15:restartNumberingAfterBreak="0">
    <w:nsid w:val="74842BC0"/>
    <w:multiLevelType w:val="hybridMultilevel"/>
    <w:tmpl w:val="26D62C4A"/>
    <w:lvl w:ilvl="0" w:tplc="126C167C">
      <w:start w:val="1"/>
      <w:numFmt w:val="decimalEnclosedCircle"/>
      <w:lvlText w:val="%1"/>
      <w:lvlJc w:val="left"/>
      <w:pPr>
        <w:ind w:left="109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8C040A0"/>
    <w:multiLevelType w:val="hybridMultilevel"/>
    <w:tmpl w:val="C03C4FC8"/>
    <w:lvl w:ilvl="0" w:tplc="08560F9E">
      <w:start w:val="1"/>
      <w:numFmt w:val="decimalEnclosedCircle"/>
      <w:lvlText w:val="%1"/>
      <w:lvlJc w:val="left"/>
      <w:pPr>
        <w:ind w:left="1080" w:hanging="360"/>
      </w:pPr>
      <w:rPr>
        <w:rFonts w:ascii="Century" w:eastAsia="ＭＳ 明朝" w:hAnsi="Century" w:cs="Times New Roman" w:hint="eastAsia"/>
      </w:rPr>
    </w:lvl>
    <w:lvl w:ilvl="1" w:tplc="04090017">
      <w:start w:val="1"/>
      <w:numFmt w:val="aiueoFullWidth"/>
      <w:lvlText w:val="(%2)"/>
      <w:lvlJc w:val="left"/>
      <w:pPr>
        <w:ind w:left="880" w:hanging="440"/>
      </w:pPr>
    </w:lvl>
    <w:lvl w:ilvl="2" w:tplc="FCB2D47A">
      <w:start w:val="1"/>
      <w:numFmt w:val="decimalFullWidth"/>
      <w:lvlText w:val="（%3）"/>
      <w:lvlJc w:val="left"/>
      <w:pPr>
        <w:ind w:left="1600" w:hanging="7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CE36F7A"/>
    <w:multiLevelType w:val="hybridMultilevel"/>
    <w:tmpl w:val="26D62C4A"/>
    <w:lvl w:ilvl="0" w:tplc="FFFFFFFF">
      <w:start w:val="1"/>
      <w:numFmt w:val="decimalEnclosedCircle"/>
      <w:lvlText w:val="%1"/>
      <w:lvlJc w:val="left"/>
      <w:pPr>
        <w:ind w:left="1094"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7D6D19CD"/>
    <w:multiLevelType w:val="hybridMultilevel"/>
    <w:tmpl w:val="DBA019D2"/>
    <w:lvl w:ilvl="0" w:tplc="FFFFFFFF">
      <w:start w:val="1"/>
      <w:numFmt w:val="decimalEnclosedCircle"/>
      <w:lvlText w:val="%1"/>
      <w:lvlJc w:val="left"/>
      <w:pPr>
        <w:ind w:left="1160" w:hanging="440"/>
      </w:p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56" w15:restartNumberingAfterBreak="0">
    <w:nsid w:val="7EBB25CD"/>
    <w:multiLevelType w:val="hybridMultilevel"/>
    <w:tmpl w:val="4C143144"/>
    <w:lvl w:ilvl="0" w:tplc="7DAEDEBE">
      <w:start w:val="1"/>
      <w:numFmt w:val="decimalFullWidth"/>
      <w:lvlText w:val="（%1）"/>
      <w:lvlJc w:val="left"/>
      <w:pPr>
        <w:ind w:left="960" w:hanging="720"/>
      </w:pPr>
      <w:rPr>
        <w:rFonts w:hint="default"/>
        <w:color w:val="auto"/>
      </w:rPr>
    </w:lvl>
    <w:lvl w:ilvl="1" w:tplc="04090011">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15:restartNumberingAfterBreak="0">
    <w:nsid w:val="7FD27229"/>
    <w:multiLevelType w:val="hybridMultilevel"/>
    <w:tmpl w:val="6A243EF2"/>
    <w:lvl w:ilvl="0" w:tplc="999A28D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010836759">
    <w:abstractNumId w:val="57"/>
  </w:num>
  <w:num w:numId="2" w16cid:durableId="70932675">
    <w:abstractNumId w:val="25"/>
  </w:num>
  <w:num w:numId="3" w16cid:durableId="1282878649">
    <w:abstractNumId w:val="14"/>
  </w:num>
  <w:num w:numId="4" w16cid:durableId="2017880758">
    <w:abstractNumId w:val="5"/>
  </w:num>
  <w:num w:numId="5" w16cid:durableId="1970158708">
    <w:abstractNumId w:val="42"/>
  </w:num>
  <w:num w:numId="6" w16cid:durableId="840464796">
    <w:abstractNumId w:val="43"/>
  </w:num>
  <w:num w:numId="7" w16cid:durableId="721097953">
    <w:abstractNumId w:val="56"/>
  </w:num>
  <w:num w:numId="8" w16cid:durableId="1205874584">
    <w:abstractNumId w:val="2"/>
  </w:num>
  <w:num w:numId="9" w16cid:durableId="880827503">
    <w:abstractNumId w:val="12"/>
  </w:num>
  <w:num w:numId="10" w16cid:durableId="323776597">
    <w:abstractNumId w:val="22"/>
  </w:num>
  <w:num w:numId="11" w16cid:durableId="871191405">
    <w:abstractNumId w:val="39"/>
  </w:num>
  <w:num w:numId="12" w16cid:durableId="1229607081">
    <w:abstractNumId w:val="50"/>
  </w:num>
  <w:num w:numId="13" w16cid:durableId="842740332">
    <w:abstractNumId w:val="13"/>
  </w:num>
  <w:num w:numId="14" w16cid:durableId="1132942670">
    <w:abstractNumId w:val="24"/>
  </w:num>
  <w:num w:numId="15" w16cid:durableId="2133476656">
    <w:abstractNumId w:val="9"/>
  </w:num>
  <w:num w:numId="16" w16cid:durableId="296685913">
    <w:abstractNumId w:val="21"/>
  </w:num>
  <w:num w:numId="17" w16cid:durableId="2139257118">
    <w:abstractNumId w:val="23"/>
  </w:num>
  <w:num w:numId="18" w16cid:durableId="1016545072">
    <w:abstractNumId w:val="31"/>
  </w:num>
  <w:num w:numId="19" w16cid:durableId="81100045">
    <w:abstractNumId w:val="55"/>
  </w:num>
  <w:num w:numId="20" w16cid:durableId="1425691796">
    <w:abstractNumId w:val="46"/>
  </w:num>
  <w:num w:numId="21" w16cid:durableId="53818985">
    <w:abstractNumId w:val="10"/>
  </w:num>
  <w:num w:numId="22" w16cid:durableId="1801335874">
    <w:abstractNumId w:val="4"/>
  </w:num>
  <w:num w:numId="23" w16cid:durableId="1801920514">
    <w:abstractNumId w:val="6"/>
  </w:num>
  <w:num w:numId="24" w16cid:durableId="767458977">
    <w:abstractNumId w:val="27"/>
  </w:num>
  <w:num w:numId="25" w16cid:durableId="2058427960">
    <w:abstractNumId w:val="3"/>
  </w:num>
  <w:num w:numId="26" w16cid:durableId="599222209">
    <w:abstractNumId w:val="16"/>
  </w:num>
  <w:num w:numId="27" w16cid:durableId="1559435350">
    <w:abstractNumId w:val="26"/>
  </w:num>
  <w:num w:numId="28" w16cid:durableId="1618947621">
    <w:abstractNumId w:val="44"/>
  </w:num>
  <w:num w:numId="29" w16cid:durableId="1750498447">
    <w:abstractNumId w:val="38"/>
  </w:num>
  <w:num w:numId="30" w16cid:durableId="935403140">
    <w:abstractNumId w:val="33"/>
  </w:num>
  <w:num w:numId="31" w16cid:durableId="2129930574">
    <w:abstractNumId w:val="30"/>
  </w:num>
  <w:num w:numId="32" w16cid:durableId="776872352">
    <w:abstractNumId w:val="19"/>
  </w:num>
  <w:num w:numId="33" w16cid:durableId="1256674991">
    <w:abstractNumId w:val="51"/>
  </w:num>
  <w:num w:numId="34" w16cid:durableId="968167224">
    <w:abstractNumId w:val="53"/>
  </w:num>
  <w:num w:numId="35" w16cid:durableId="1243103927">
    <w:abstractNumId w:val="11"/>
  </w:num>
  <w:num w:numId="36" w16cid:durableId="1999381873">
    <w:abstractNumId w:val="8"/>
  </w:num>
  <w:num w:numId="37" w16cid:durableId="1226990633">
    <w:abstractNumId w:val="32"/>
  </w:num>
  <w:num w:numId="38" w16cid:durableId="633410540">
    <w:abstractNumId w:val="48"/>
  </w:num>
  <w:num w:numId="39" w16cid:durableId="1983193212">
    <w:abstractNumId w:val="37"/>
  </w:num>
  <w:num w:numId="40" w16cid:durableId="1540124770">
    <w:abstractNumId w:val="15"/>
  </w:num>
  <w:num w:numId="41" w16cid:durableId="31151469">
    <w:abstractNumId w:val="47"/>
  </w:num>
  <w:num w:numId="42" w16cid:durableId="1793354028">
    <w:abstractNumId w:val="20"/>
  </w:num>
  <w:num w:numId="43" w16cid:durableId="1574970336">
    <w:abstractNumId w:val="1"/>
  </w:num>
  <w:num w:numId="44" w16cid:durableId="697122235">
    <w:abstractNumId w:val="40"/>
  </w:num>
  <w:num w:numId="45" w16cid:durableId="1382290016">
    <w:abstractNumId w:val="7"/>
  </w:num>
  <w:num w:numId="46" w16cid:durableId="1587499556">
    <w:abstractNumId w:val="0"/>
  </w:num>
  <w:num w:numId="47" w16cid:durableId="893396671">
    <w:abstractNumId w:val="18"/>
  </w:num>
  <w:num w:numId="48" w16cid:durableId="1537087496">
    <w:abstractNumId w:val="45"/>
  </w:num>
  <w:num w:numId="49" w16cid:durableId="1731417282">
    <w:abstractNumId w:val="35"/>
  </w:num>
  <w:num w:numId="50" w16cid:durableId="1827044589">
    <w:abstractNumId w:val="49"/>
  </w:num>
  <w:num w:numId="51" w16cid:durableId="208418054">
    <w:abstractNumId w:val="41"/>
  </w:num>
  <w:num w:numId="52" w16cid:durableId="735053799">
    <w:abstractNumId w:val="17"/>
  </w:num>
  <w:num w:numId="53" w16cid:durableId="90047620">
    <w:abstractNumId w:val="29"/>
  </w:num>
  <w:num w:numId="54" w16cid:durableId="106198987">
    <w:abstractNumId w:val="52"/>
  </w:num>
  <w:num w:numId="55" w16cid:durableId="1553155135">
    <w:abstractNumId w:val="54"/>
  </w:num>
  <w:num w:numId="56" w16cid:durableId="1293445677">
    <w:abstractNumId w:val="28"/>
  </w:num>
  <w:num w:numId="57" w16cid:durableId="1422140757">
    <w:abstractNumId w:val="36"/>
  </w:num>
  <w:num w:numId="58" w16cid:durableId="1293514398">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4A"/>
    <w:rsid w:val="00001726"/>
    <w:rsid w:val="00002424"/>
    <w:rsid w:val="000041A2"/>
    <w:rsid w:val="00005980"/>
    <w:rsid w:val="0000646B"/>
    <w:rsid w:val="000068C2"/>
    <w:rsid w:val="000113BE"/>
    <w:rsid w:val="00014EAF"/>
    <w:rsid w:val="000163FB"/>
    <w:rsid w:val="00020BFF"/>
    <w:rsid w:val="00021768"/>
    <w:rsid w:val="00021ADF"/>
    <w:rsid w:val="00021F3A"/>
    <w:rsid w:val="00024E55"/>
    <w:rsid w:val="000251FF"/>
    <w:rsid w:val="000262DC"/>
    <w:rsid w:val="00026C92"/>
    <w:rsid w:val="0003152D"/>
    <w:rsid w:val="00033065"/>
    <w:rsid w:val="000331F3"/>
    <w:rsid w:val="00033996"/>
    <w:rsid w:val="00035DE9"/>
    <w:rsid w:val="00036ECF"/>
    <w:rsid w:val="0004083E"/>
    <w:rsid w:val="00041403"/>
    <w:rsid w:val="00041D5E"/>
    <w:rsid w:val="0004579B"/>
    <w:rsid w:val="00045E82"/>
    <w:rsid w:val="000513B9"/>
    <w:rsid w:val="00052D24"/>
    <w:rsid w:val="0005307D"/>
    <w:rsid w:val="00054FC1"/>
    <w:rsid w:val="00055C81"/>
    <w:rsid w:val="00062442"/>
    <w:rsid w:val="00062EFC"/>
    <w:rsid w:val="000653C6"/>
    <w:rsid w:val="0006649B"/>
    <w:rsid w:val="00066E08"/>
    <w:rsid w:val="000678BE"/>
    <w:rsid w:val="00070218"/>
    <w:rsid w:val="000714D7"/>
    <w:rsid w:val="000718DA"/>
    <w:rsid w:val="00072E52"/>
    <w:rsid w:val="00072F63"/>
    <w:rsid w:val="0007407A"/>
    <w:rsid w:val="00077245"/>
    <w:rsid w:val="0008312E"/>
    <w:rsid w:val="000841A4"/>
    <w:rsid w:val="000856D2"/>
    <w:rsid w:val="0008592F"/>
    <w:rsid w:val="00086D52"/>
    <w:rsid w:val="00090FA8"/>
    <w:rsid w:val="00091117"/>
    <w:rsid w:val="000914D2"/>
    <w:rsid w:val="00091C94"/>
    <w:rsid w:val="000930C6"/>
    <w:rsid w:val="000943C4"/>
    <w:rsid w:val="000960B4"/>
    <w:rsid w:val="00096968"/>
    <w:rsid w:val="000A13F0"/>
    <w:rsid w:val="000A3C17"/>
    <w:rsid w:val="000A44F8"/>
    <w:rsid w:val="000A5D13"/>
    <w:rsid w:val="000A6B17"/>
    <w:rsid w:val="000A7908"/>
    <w:rsid w:val="000B0B48"/>
    <w:rsid w:val="000B237F"/>
    <w:rsid w:val="000B631B"/>
    <w:rsid w:val="000B6DBF"/>
    <w:rsid w:val="000C0B63"/>
    <w:rsid w:val="000C3D6D"/>
    <w:rsid w:val="000D0422"/>
    <w:rsid w:val="000D0671"/>
    <w:rsid w:val="000D154A"/>
    <w:rsid w:val="000D166D"/>
    <w:rsid w:val="000D310D"/>
    <w:rsid w:val="000D3DF1"/>
    <w:rsid w:val="000D5155"/>
    <w:rsid w:val="000D6855"/>
    <w:rsid w:val="000D7349"/>
    <w:rsid w:val="000E0986"/>
    <w:rsid w:val="000E33BC"/>
    <w:rsid w:val="000E3B25"/>
    <w:rsid w:val="000E6537"/>
    <w:rsid w:val="000E661E"/>
    <w:rsid w:val="000F00DB"/>
    <w:rsid w:val="000F0796"/>
    <w:rsid w:val="000F3C7A"/>
    <w:rsid w:val="000F6C57"/>
    <w:rsid w:val="00100585"/>
    <w:rsid w:val="00100607"/>
    <w:rsid w:val="00100CE1"/>
    <w:rsid w:val="00102CE5"/>
    <w:rsid w:val="001043FA"/>
    <w:rsid w:val="00106050"/>
    <w:rsid w:val="001061C1"/>
    <w:rsid w:val="00106E5F"/>
    <w:rsid w:val="00113A3A"/>
    <w:rsid w:val="00113FE9"/>
    <w:rsid w:val="0011405A"/>
    <w:rsid w:val="001146C9"/>
    <w:rsid w:val="00114B13"/>
    <w:rsid w:val="00114F64"/>
    <w:rsid w:val="00115BB1"/>
    <w:rsid w:val="001207BA"/>
    <w:rsid w:val="001220F0"/>
    <w:rsid w:val="00123AB9"/>
    <w:rsid w:val="00124780"/>
    <w:rsid w:val="001254AF"/>
    <w:rsid w:val="00126894"/>
    <w:rsid w:val="0013090F"/>
    <w:rsid w:val="00131509"/>
    <w:rsid w:val="00132954"/>
    <w:rsid w:val="00134FE1"/>
    <w:rsid w:val="00135B1F"/>
    <w:rsid w:val="00135C73"/>
    <w:rsid w:val="001361FE"/>
    <w:rsid w:val="00137B34"/>
    <w:rsid w:val="00137DA9"/>
    <w:rsid w:val="001426BF"/>
    <w:rsid w:val="00144A31"/>
    <w:rsid w:val="001460C9"/>
    <w:rsid w:val="00147F70"/>
    <w:rsid w:val="00150890"/>
    <w:rsid w:val="00150E00"/>
    <w:rsid w:val="00152538"/>
    <w:rsid w:val="00155806"/>
    <w:rsid w:val="00160255"/>
    <w:rsid w:val="00161867"/>
    <w:rsid w:val="00162DFF"/>
    <w:rsid w:val="00164133"/>
    <w:rsid w:val="00166088"/>
    <w:rsid w:val="00170339"/>
    <w:rsid w:val="00172ADD"/>
    <w:rsid w:val="00173F74"/>
    <w:rsid w:val="00180305"/>
    <w:rsid w:val="0018108B"/>
    <w:rsid w:val="001813FD"/>
    <w:rsid w:val="00181EE2"/>
    <w:rsid w:val="00182E05"/>
    <w:rsid w:val="001860D9"/>
    <w:rsid w:val="0018783E"/>
    <w:rsid w:val="00193612"/>
    <w:rsid w:val="00194453"/>
    <w:rsid w:val="001947E2"/>
    <w:rsid w:val="00195A9A"/>
    <w:rsid w:val="00195F01"/>
    <w:rsid w:val="00196FA1"/>
    <w:rsid w:val="001A0CC0"/>
    <w:rsid w:val="001A47DB"/>
    <w:rsid w:val="001A490B"/>
    <w:rsid w:val="001A64D6"/>
    <w:rsid w:val="001A7A09"/>
    <w:rsid w:val="001B184A"/>
    <w:rsid w:val="001B21FF"/>
    <w:rsid w:val="001B2E38"/>
    <w:rsid w:val="001B4218"/>
    <w:rsid w:val="001C15E1"/>
    <w:rsid w:val="001C2160"/>
    <w:rsid w:val="001C2E91"/>
    <w:rsid w:val="001C399A"/>
    <w:rsid w:val="001C4E57"/>
    <w:rsid w:val="001C4E82"/>
    <w:rsid w:val="001C5848"/>
    <w:rsid w:val="001C6ECD"/>
    <w:rsid w:val="001D239C"/>
    <w:rsid w:val="001D324F"/>
    <w:rsid w:val="001D32DD"/>
    <w:rsid w:val="001D4E0D"/>
    <w:rsid w:val="001D6751"/>
    <w:rsid w:val="001D6C6C"/>
    <w:rsid w:val="001D7244"/>
    <w:rsid w:val="001D75A3"/>
    <w:rsid w:val="001E063D"/>
    <w:rsid w:val="001E1000"/>
    <w:rsid w:val="001E1FF2"/>
    <w:rsid w:val="001E351B"/>
    <w:rsid w:val="001E4B32"/>
    <w:rsid w:val="001E6856"/>
    <w:rsid w:val="001F08C0"/>
    <w:rsid w:val="001F0A98"/>
    <w:rsid w:val="001F18C5"/>
    <w:rsid w:val="001F2C40"/>
    <w:rsid w:val="00202680"/>
    <w:rsid w:val="00205DB4"/>
    <w:rsid w:val="00206905"/>
    <w:rsid w:val="00206C00"/>
    <w:rsid w:val="00207D84"/>
    <w:rsid w:val="00211CDF"/>
    <w:rsid w:val="0021352F"/>
    <w:rsid w:val="0021448A"/>
    <w:rsid w:val="0022495E"/>
    <w:rsid w:val="00227D13"/>
    <w:rsid w:val="002300A7"/>
    <w:rsid w:val="00230A04"/>
    <w:rsid w:val="0023506D"/>
    <w:rsid w:val="00235A6D"/>
    <w:rsid w:val="002410CB"/>
    <w:rsid w:val="00241A87"/>
    <w:rsid w:val="00242042"/>
    <w:rsid w:val="00242D42"/>
    <w:rsid w:val="002458EB"/>
    <w:rsid w:val="00250492"/>
    <w:rsid w:val="00250D0E"/>
    <w:rsid w:val="002515C8"/>
    <w:rsid w:val="00251C06"/>
    <w:rsid w:val="00251F45"/>
    <w:rsid w:val="00254408"/>
    <w:rsid w:val="00254A05"/>
    <w:rsid w:val="00255A1E"/>
    <w:rsid w:val="00256EF2"/>
    <w:rsid w:val="0025732D"/>
    <w:rsid w:val="00257752"/>
    <w:rsid w:val="00257DBA"/>
    <w:rsid w:val="0026196B"/>
    <w:rsid w:val="00263C16"/>
    <w:rsid w:val="0026446C"/>
    <w:rsid w:val="00265398"/>
    <w:rsid w:val="00267A41"/>
    <w:rsid w:val="002709A3"/>
    <w:rsid w:val="002709C5"/>
    <w:rsid w:val="0027334D"/>
    <w:rsid w:val="00274558"/>
    <w:rsid w:val="00274CC0"/>
    <w:rsid w:val="00274DAF"/>
    <w:rsid w:val="0027555C"/>
    <w:rsid w:val="00277451"/>
    <w:rsid w:val="00283732"/>
    <w:rsid w:val="00284A13"/>
    <w:rsid w:val="00287241"/>
    <w:rsid w:val="002919B8"/>
    <w:rsid w:val="00293791"/>
    <w:rsid w:val="00293CF3"/>
    <w:rsid w:val="002979E6"/>
    <w:rsid w:val="002A1CA1"/>
    <w:rsid w:val="002A3D12"/>
    <w:rsid w:val="002A3EE4"/>
    <w:rsid w:val="002A7D00"/>
    <w:rsid w:val="002B1007"/>
    <w:rsid w:val="002B59E4"/>
    <w:rsid w:val="002B7D4D"/>
    <w:rsid w:val="002C1BB0"/>
    <w:rsid w:val="002C273F"/>
    <w:rsid w:val="002C2D99"/>
    <w:rsid w:val="002C60C7"/>
    <w:rsid w:val="002C68ED"/>
    <w:rsid w:val="002C78C1"/>
    <w:rsid w:val="002D197D"/>
    <w:rsid w:val="002D2233"/>
    <w:rsid w:val="002D394A"/>
    <w:rsid w:val="002E04B7"/>
    <w:rsid w:val="002E294C"/>
    <w:rsid w:val="002E68C9"/>
    <w:rsid w:val="002E7B79"/>
    <w:rsid w:val="002F014E"/>
    <w:rsid w:val="002F069C"/>
    <w:rsid w:val="002F0BC2"/>
    <w:rsid w:val="002F29FE"/>
    <w:rsid w:val="002F408F"/>
    <w:rsid w:val="002F4191"/>
    <w:rsid w:val="002F5135"/>
    <w:rsid w:val="002F64CB"/>
    <w:rsid w:val="0030049A"/>
    <w:rsid w:val="00301E5B"/>
    <w:rsid w:val="003033A3"/>
    <w:rsid w:val="0030423E"/>
    <w:rsid w:val="00304AC6"/>
    <w:rsid w:val="00305C06"/>
    <w:rsid w:val="00312CBC"/>
    <w:rsid w:val="00312D6E"/>
    <w:rsid w:val="003135B6"/>
    <w:rsid w:val="00313BB3"/>
    <w:rsid w:val="00313DF0"/>
    <w:rsid w:val="00315857"/>
    <w:rsid w:val="00315876"/>
    <w:rsid w:val="00320061"/>
    <w:rsid w:val="00322ED5"/>
    <w:rsid w:val="003241AA"/>
    <w:rsid w:val="003300FC"/>
    <w:rsid w:val="00331299"/>
    <w:rsid w:val="00332275"/>
    <w:rsid w:val="00333284"/>
    <w:rsid w:val="003336FD"/>
    <w:rsid w:val="00334132"/>
    <w:rsid w:val="00336E61"/>
    <w:rsid w:val="003404F2"/>
    <w:rsid w:val="003407BA"/>
    <w:rsid w:val="00340D7D"/>
    <w:rsid w:val="00341566"/>
    <w:rsid w:val="00341DC5"/>
    <w:rsid w:val="00351CFC"/>
    <w:rsid w:val="003527DD"/>
    <w:rsid w:val="0035587A"/>
    <w:rsid w:val="0035605D"/>
    <w:rsid w:val="003575F2"/>
    <w:rsid w:val="00361B97"/>
    <w:rsid w:val="003639DF"/>
    <w:rsid w:val="00371D97"/>
    <w:rsid w:val="00371E63"/>
    <w:rsid w:val="00371EE5"/>
    <w:rsid w:val="0037290B"/>
    <w:rsid w:val="00372A3B"/>
    <w:rsid w:val="00372F43"/>
    <w:rsid w:val="003737D0"/>
    <w:rsid w:val="00373B3C"/>
    <w:rsid w:val="00373BD4"/>
    <w:rsid w:val="003744E9"/>
    <w:rsid w:val="00374A54"/>
    <w:rsid w:val="00375F6A"/>
    <w:rsid w:val="0038025B"/>
    <w:rsid w:val="003803E8"/>
    <w:rsid w:val="00380F3B"/>
    <w:rsid w:val="00381B7A"/>
    <w:rsid w:val="0038253D"/>
    <w:rsid w:val="0038280A"/>
    <w:rsid w:val="00385264"/>
    <w:rsid w:val="003913CF"/>
    <w:rsid w:val="00394557"/>
    <w:rsid w:val="003947C4"/>
    <w:rsid w:val="0039499A"/>
    <w:rsid w:val="00396DB4"/>
    <w:rsid w:val="00396EED"/>
    <w:rsid w:val="0039761F"/>
    <w:rsid w:val="00397CAC"/>
    <w:rsid w:val="003A1B8C"/>
    <w:rsid w:val="003A1E55"/>
    <w:rsid w:val="003A3089"/>
    <w:rsid w:val="003A3494"/>
    <w:rsid w:val="003A504D"/>
    <w:rsid w:val="003A58D3"/>
    <w:rsid w:val="003A5D56"/>
    <w:rsid w:val="003A79C9"/>
    <w:rsid w:val="003B03EE"/>
    <w:rsid w:val="003B0F31"/>
    <w:rsid w:val="003B3D66"/>
    <w:rsid w:val="003B3E77"/>
    <w:rsid w:val="003B44D9"/>
    <w:rsid w:val="003B4D8B"/>
    <w:rsid w:val="003B5C3B"/>
    <w:rsid w:val="003B5FEE"/>
    <w:rsid w:val="003B7692"/>
    <w:rsid w:val="003C414F"/>
    <w:rsid w:val="003C497C"/>
    <w:rsid w:val="003C52FD"/>
    <w:rsid w:val="003C5F70"/>
    <w:rsid w:val="003D0103"/>
    <w:rsid w:val="003D08F4"/>
    <w:rsid w:val="003D4058"/>
    <w:rsid w:val="003D75BE"/>
    <w:rsid w:val="003E07E9"/>
    <w:rsid w:val="003E1DB0"/>
    <w:rsid w:val="003E2778"/>
    <w:rsid w:val="003E2D22"/>
    <w:rsid w:val="003E44DA"/>
    <w:rsid w:val="003E5821"/>
    <w:rsid w:val="003E6BA7"/>
    <w:rsid w:val="003E7DC5"/>
    <w:rsid w:val="003F2E50"/>
    <w:rsid w:val="003F3119"/>
    <w:rsid w:val="003F34A2"/>
    <w:rsid w:val="003F3B55"/>
    <w:rsid w:val="003F5F04"/>
    <w:rsid w:val="003F64C5"/>
    <w:rsid w:val="004003AF"/>
    <w:rsid w:val="0040113C"/>
    <w:rsid w:val="0040256B"/>
    <w:rsid w:val="004025F1"/>
    <w:rsid w:val="00403794"/>
    <w:rsid w:val="004050C8"/>
    <w:rsid w:val="004057B1"/>
    <w:rsid w:val="0040634F"/>
    <w:rsid w:val="004070D2"/>
    <w:rsid w:val="00407533"/>
    <w:rsid w:val="0041155F"/>
    <w:rsid w:val="004126DE"/>
    <w:rsid w:val="00413DD0"/>
    <w:rsid w:val="00414423"/>
    <w:rsid w:val="00414A21"/>
    <w:rsid w:val="00415D0A"/>
    <w:rsid w:val="00416DE2"/>
    <w:rsid w:val="00421F88"/>
    <w:rsid w:val="00424CD8"/>
    <w:rsid w:val="004270FC"/>
    <w:rsid w:val="004272D7"/>
    <w:rsid w:val="00427898"/>
    <w:rsid w:val="00432022"/>
    <w:rsid w:val="0043202D"/>
    <w:rsid w:val="00433FCA"/>
    <w:rsid w:val="0043475A"/>
    <w:rsid w:val="00436AFE"/>
    <w:rsid w:val="00437B44"/>
    <w:rsid w:val="004402F0"/>
    <w:rsid w:val="00440A28"/>
    <w:rsid w:val="00441260"/>
    <w:rsid w:val="00441C50"/>
    <w:rsid w:val="004429CF"/>
    <w:rsid w:val="00442CD0"/>
    <w:rsid w:val="00445A1B"/>
    <w:rsid w:val="00453E75"/>
    <w:rsid w:val="00456FDD"/>
    <w:rsid w:val="00457569"/>
    <w:rsid w:val="0045767F"/>
    <w:rsid w:val="0046091D"/>
    <w:rsid w:val="00462B70"/>
    <w:rsid w:val="00462FD1"/>
    <w:rsid w:val="00463333"/>
    <w:rsid w:val="00463AC0"/>
    <w:rsid w:val="00465DED"/>
    <w:rsid w:val="00466AF7"/>
    <w:rsid w:val="00471E87"/>
    <w:rsid w:val="0047316D"/>
    <w:rsid w:val="00480B73"/>
    <w:rsid w:val="00482379"/>
    <w:rsid w:val="00484B64"/>
    <w:rsid w:val="00485490"/>
    <w:rsid w:val="0048670B"/>
    <w:rsid w:val="00491350"/>
    <w:rsid w:val="00491877"/>
    <w:rsid w:val="00492028"/>
    <w:rsid w:val="00492C04"/>
    <w:rsid w:val="004938CE"/>
    <w:rsid w:val="00496B2F"/>
    <w:rsid w:val="0049725D"/>
    <w:rsid w:val="004974D2"/>
    <w:rsid w:val="004A2683"/>
    <w:rsid w:val="004A3D77"/>
    <w:rsid w:val="004A4BC4"/>
    <w:rsid w:val="004A5005"/>
    <w:rsid w:val="004A5652"/>
    <w:rsid w:val="004A5DBE"/>
    <w:rsid w:val="004B1AB7"/>
    <w:rsid w:val="004B1F30"/>
    <w:rsid w:val="004B40A3"/>
    <w:rsid w:val="004B41E1"/>
    <w:rsid w:val="004B4990"/>
    <w:rsid w:val="004B4E3F"/>
    <w:rsid w:val="004B50D1"/>
    <w:rsid w:val="004B5E90"/>
    <w:rsid w:val="004B77E5"/>
    <w:rsid w:val="004C5574"/>
    <w:rsid w:val="004C5DBB"/>
    <w:rsid w:val="004C7F22"/>
    <w:rsid w:val="004D2597"/>
    <w:rsid w:val="004D2FD4"/>
    <w:rsid w:val="004D3E5D"/>
    <w:rsid w:val="004D47BF"/>
    <w:rsid w:val="004D47C9"/>
    <w:rsid w:val="004D69A9"/>
    <w:rsid w:val="004D759F"/>
    <w:rsid w:val="004D7B74"/>
    <w:rsid w:val="004E242B"/>
    <w:rsid w:val="004E2C45"/>
    <w:rsid w:val="004E2CCF"/>
    <w:rsid w:val="004E33CF"/>
    <w:rsid w:val="004E52DB"/>
    <w:rsid w:val="004E6E57"/>
    <w:rsid w:val="004E71E6"/>
    <w:rsid w:val="004E7BBA"/>
    <w:rsid w:val="004F08F1"/>
    <w:rsid w:val="004F0B19"/>
    <w:rsid w:val="004F0EEF"/>
    <w:rsid w:val="004F12F9"/>
    <w:rsid w:val="004F194B"/>
    <w:rsid w:val="004F336F"/>
    <w:rsid w:val="004F3EFA"/>
    <w:rsid w:val="004F6B10"/>
    <w:rsid w:val="005010F7"/>
    <w:rsid w:val="0050375F"/>
    <w:rsid w:val="00503ABE"/>
    <w:rsid w:val="0050513A"/>
    <w:rsid w:val="00506504"/>
    <w:rsid w:val="005106A9"/>
    <w:rsid w:val="0051099D"/>
    <w:rsid w:val="00512A0A"/>
    <w:rsid w:val="005133EE"/>
    <w:rsid w:val="00513A82"/>
    <w:rsid w:val="00513C64"/>
    <w:rsid w:val="00513FC6"/>
    <w:rsid w:val="00522275"/>
    <w:rsid w:val="0052253C"/>
    <w:rsid w:val="0052354F"/>
    <w:rsid w:val="00530955"/>
    <w:rsid w:val="00531E39"/>
    <w:rsid w:val="00535025"/>
    <w:rsid w:val="00537585"/>
    <w:rsid w:val="00537DE3"/>
    <w:rsid w:val="005407A7"/>
    <w:rsid w:val="00540E04"/>
    <w:rsid w:val="00545226"/>
    <w:rsid w:val="00545F33"/>
    <w:rsid w:val="00546292"/>
    <w:rsid w:val="005534B5"/>
    <w:rsid w:val="0055482A"/>
    <w:rsid w:val="00554CB0"/>
    <w:rsid w:val="00554DAF"/>
    <w:rsid w:val="005579F4"/>
    <w:rsid w:val="005609FC"/>
    <w:rsid w:val="00566A94"/>
    <w:rsid w:val="00567915"/>
    <w:rsid w:val="00570DCB"/>
    <w:rsid w:val="00573589"/>
    <w:rsid w:val="00574EF9"/>
    <w:rsid w:val="00575946"/>
    <w:rsid w:val="00576971"/>
    <w:rsid w:val="005775CC"/>
    <w:rsid w:val="00581ACD"/>
    <w:rsid w:val="00583264"/>
    <w:rsid w:val="00583CD6"/>
    <w:rsid w:val="00584A9D"/>
    <w:rsid w:val="005855CB"/>
    <w:rsid w:val="00585D2C"/>
    <w:rsid w:val="00591754"/>
    <w:rsid w:val="00592C6B"/>
    <w:rsid w:val="00593085"/>
    <w:rsid w:val="0059475D"/>
    <w:rsid w:val="00594836"/>
    <w:rsid w:val="005A0438"/>
    <w:rsid w:val="005A21E4"/>
    <w:rsid w:val="005A2341"/>
    <w:rsid w:val="005A2E33"/>
    <w:rsid w:val="005A4418"/>
    <w:rsid w:val="005A49CB"/>
    <w:rsid w:val="005A796F"/>
    <w:rsid w:val="005A7B34"/>
    <w:rsid w:val="005A7F6A"/>
    <w:rsid w:val="005B062D"/>
    <w:rsid w:val="005B15E0"/>
    <w:rsid w:val="005B217F"/>
    <w:rsid w:val="005B4CFC"/>
    <w:rsid w:val="005B54AC"/>
    <w:rsid w:val="005B57B1"/>
    <w:rsid w:val="005C04B2"/>
    <w:rsid w:val="005C1124"/>
    <w:rsid w:val="005C183D"/>
    <w:rsid w:val="005C4D3F"/>
    <w:rsid w:val="005C7D10"/>
    <w:rsid w:val="005D25B3"/>
    <w:rsid w:val="005D2D11"/>
    <w:rsid w:val="005D42B1"/>
    <w:rsid w:val="005D4E55"/>
    <w:rsid w:val="005D5D0C"/>
    <w:rsid w:val="005D662E"/>
    <w:rsid w:val="005D68B0"/>
    <w:rsid w:val="005E1E21"/>
    <w:rsid w:val="005E2C1B"/>
    <w:rsid w:val="005E2E23"/>
    <w:rsid w:val="005E4E40"/>
    <w:rsid w:val="005E53E8"/>
    <w:rsid w:val="005E57F6"/>
    <w:rsid w:val="005E586D"/>
    <w:rsid w:val="005E70DD"/>
    <w:rsid w:val="005E7A16"/>
    <w:rsid w:val="005F2489"/>
    <w:rsid w:val="005F54C7"/>
    <w:rsid w:val="006007C4"/>
    <w:rsid w:val="00601F0C"/>
    <w:rsid w:val="00604202"/>
    <w:rsid w:val="0060639B"/>
    <w:rsid w:val="00606D84"/>
    <w:rsid w:val="0061184A"/>
    <w:rsid w:val="006123AE"/>
    <w:rsid w:val="00615242"/>
    <w:rsid w:val="006166F6"/>
    <w:rsid w:val="00616F29"/>
    <w:rsid w:val="006171C2"/>
    <w:rsid w:val="00617CE3"/>
    <w:rsid w:val="00623105"/>
    <w:rsid w:val="00623886"/>
    <w:rsid w:val="00625D3D"/>
    <w:rsid w:val="006312DD"/>
    <w:rsid w:val="006338BC"/>
    <w:rsid w:val="006346FE"/>
    <w:rsid w:val="00635A35"/>
    <w:rsid w:val="00637C5F"/>
    <w:rsid w:val="00641000"/>
    <w:rsid w:val="00641727"/>
    <w:rsid w:val="006430F9"/>
    <w:rsid w:val="00645027"/>
    <w:rsid w:val="00645BE9"/>
    <w:rsid w:val="00645D64"/>
    <w:rsid w:val="00651D65"/>
    <w:rsid w:val="00654C50"/>
    <w:rsid w:val="00654E3B"/>
    <w:rsid w:val="00657E69"/>
    <w:rsid w:val="006601DB"/>
    <w:rsid w:val="0066025A"/>
    <w:rsid w:val="006658D1"/>
    <w:rsid w:val="00665ABF"/>
    <w:rsid w:val="006711A8"/>
    <w:rsid w:val="00672169"/>
    <w:rsid w:val="0067263B"/>
    <w:rsid w:val="00672720"/>
    <w:rsid w:val="00673736"/>
    <w:rsid w:val="00675C27"/>
    <w:rsid w:val="00677916"/>
    <w:rsid w:val="006801F4"/>
    <w:rsid w:val="00680911"/>
    <w:rsid w:val="00680FAD"/>
    <w:rsid w:val="006814E1"/>
    <w:rsid w:val="00682901"/>
    <w:rsid w:val="006841E9"/>
    <w:rsid w:val="00684D13"/>
    <w:rsid w:val="00685F9E"/>
    <w:rsid w:val="006A7EC3"/>
    <w:rsid w:val="006B014E"/>
    <w:rsid w:val="006B0CB1"/>
    <w:rsid w:val="006B14FA"/>
    <w:rsid w:val="006B35BD"/>
    <w:rsid w:val="006B50B7"/>
    <w:rsid w:val="006C2438"/>
    <w:rsid w:val="006C3F70"/>
    <w:rsid w:val="006C6194"/>
    <w:rsid w:val="006C6B79"/>
    <w:rsid w:val="006C703D"/>
    <w:rsid w:val="006C7A1E"/>
    <w:rsid w:val="006D3581"/>
    <w:rsid w:val="006D6220"/>
    <w:rsid w:val="006D759F"/>
    <w:rsid w:val="006E1A2F"/>
    <w:rsid w:val="006E2A2B"/>
    <w:rsid w:val="006E6073"/>
    <w:rsid w:val="006E661A"/>
    <w:rsid w:val="006E665E"/>
    <w:rsid w:val="006E6829"/>
    <w:rsid w:val="006F0BA9"/>
    <w:rsid w:val="006F0E5E"/>
    <w:rsid w:val="006F261C"/>
    <w:rsid w:val="006F324C"/>
    <w:rsid w:val="006F49B6"/>
    <w:rsid w:val="006F4B4A"/>
    <w:rsid w:val="006F58D2"/>
    <w:rsid w:val="006F5C28"/>
    <w:rsid w:val="00700645"/>
    <w:rsid w:val="00700649"/>
    <w:rsid w:val="007062BE"/>
    <w:rsid w:val="007069BF"/>
    <w:rsid w:val="00713E20"/>
    <w:rsid w:val="00715EC5"/>
    <w:rsid w:val="0071601B"/>
    <w:rsid w:val="00716FAD"/>
    <w:rsid w:val="00717346"/>
    <w:rsid w:val="007179E3"/>
    <w:rsid w:val="00717F0C"/>
    <w:rsid w:val="00721F81"/>
    <w:rsid w:val="00723B8B"/>
    <w:rsid w:val="00723FF4"/>
    <w:rsid w:val="007241B4"/>
    <w:rsid w:val="00724674"/>
    <w:rsid w:val="00724D2D"/>
    <w:rsid w:val="00730219"/>
    <w:rsid w:val="0073126C"/>
    <w:rsid w:val="00732237"/>
    <w:rsid w:val="00732BC8"/>
    <w:rsid w:val="00732CDB"/>
    <w:rsid w:val="00732F48"/>
    <w:rsid w:val="00734A5A"/>
    <w:rsid w:val="00734BFD"/>
    <w:rsid w:val="00736725"/>
    <w:rsid w:val="00741E6E"/>
    <w:rsid w:val="0074273C"/>
    <w:rsid w:val="00744DCF"/>
    <w:rsid w:val="00745621"/>
    <w:rsid w:val="007464D2"/>
    <w:rsid w:val="00747E90"/>
    <w:rsid w:val="007510AA"/>
    <w:rsid w:val="00753145"/>
    <w:rsid w:val="0075383D"/>
    <w:rsid w:val="00754EBC"/>
    <w:rsid w:val="0075573C"/>
    <w:rsid w:val="007658F2"/>
    <w:rsid w:val="00765F39"/>
    <w:rsid w:val="00767468"/>
    <w:rsid w:val="00770051"/>
    <w:rsid w:val="00771AF8"/>
    <w:rsid w:val="00772ADE"/>
    <w:rsid w:val="0077356E"/>
    <w:rsid w:val="00774B64"/>
    <w:rsid w:val="00774F9D"/>
    <w:rsid w:val="00776053"/>
    <w:rsid w:val="00782B41"/>
    <w:rsid w:val="00785082"/>
    <w:rsid w:val="0078682D"/>
    <w:rsid w:val="00787DC9"/>
    <w:rsid w:val="00787FF0"/>
    <w:rsid w:val="00792B25"/>
    <w:rsid w:val="00795903"/>
    <w:rsid w:val="007A1F36"/>
    <w:rsid w:val="007A2BD6"/>
    <w:rsid w:val="007B061E"/>
    <w:rsid w:val="007B417F"/>
    <w:rsid w:val="007B4184"/>
    <w:rsid w:val="007B4AED"/>
    <w:rsid w:val="007B54F4"/>
    <w:rsid w:val="007B7536"/>
    <w:rsid w:val="007C1BEF"/>
    <w:rsid w:val="007C3BC8"/>
    <w:rsid w:val="007C65A2"/>
    <w:rsid w:val="007C7094"/>
    <w:rsid w:val="007C71DA"/>
    <w:rsid w:val="007D138B"/>
    <w:rsid w:val="007D52B1"/>
    <w:rsid w:val="007D5F85"/>
    <w:rsid w:val="007D7216"/>
    <w:rsid w:val="007E048E"/>
    <w:rsid w:val="007E2301"/>
    <w:rsid w:val="007E29F8"/>
    <w:rsid w:val="007E33C3"/>
    <w:rsid w:val="007E388C"/>
    <w:rsid w:val="007E586B"/>
    <w:rsid w:val="007F219A"/>
    <w:rsid w:val="007F2A0F"/>
    <w:rsid w:val="007F37A1"/>
    <w:rsid w:val="007F3E1D"/>
    <w:rsid w:val="007F6D54"/>
    <w:rsid w:val="007F7562"/>
    <w:rsid w:val="00800049"/>
    <w:rsid w:val="00803EAE"/>
    <w:rsid w:val="00804F53"/>
    <w:rsid w:val="00807FFD"/>
    <w:rsid w:val="00812279"/>
    <w:rsid w:val="00812556"/>
    <w:rsid w:val="008133E3"/>
    <w:rsid w:val="00813457"/>
    <w:rsid w:val="00814179"/>
    <w:rsid w:val="00814943"/>
    <w:rsid w:val="00815672"/>
    <w:rsid w:val="00815CB5"/>
    <w:rsid w:val="00817659"/>
    <w:rsid w:val="00817810"/>
    <w:rsid w:val="008217ED"/>
    <w:rsid w:val="00822090"/>
    <w:rsid w:val="00822B31"/>
    <w:rsid w:val="00824850"/>
    <w:rsid w:val="00826A8F"/>
    <w:rsid w:val="0082785A"/>
    <w:rsid w:val="008315AB"/>
    <w:rsid w:val="00831BDE"/>
    <w:rsid w:val="008322A9"/>
    <w:rsid w:val="00833856"/>
    <w:rsid w:val="0083403F"/>
    <w:rsid w:val="0083437A"/>
    <w:rsid w:val="0083493F"/>
    <w:rsid w:val="00835075"/>
    <w:rsid w:val="0083564A"/>
    <w:rsid w:val="00837470"/>
    <w:rsid w:val="00837E36"/>
    <w:rsid w:val="00841611"/>
    <w:rsid w:val="008431C2"/>
    <w:rsid w:val="00845022"/>
    <w:rsid w:val="008461B6"/>
    <w:rsid w:val="00847FCE"/>
    <w:rsid w:val="008508F0"/>
    <w:rsid w:val="00851346"/>
    <w:rsid w:val="00852492"/>
    <w:rsid w:val="00852881"/>
    <w:rsid w:val="008533FE"/>
    <w:rsid w:val="00854CF8"/>
    <w:rsid w:val="00855ACF"/>
    <w:rsid w:val="008602C5"/>
    <w:rsid w:val="00860639"/>
    <w:rsid w:val="00861067"/>
    <w:rsid w:val="00867823"/>
    <w:rsid w:val="00867B4A"/>
    <w:rsid w:val="00870E32"/>
    <w:rsid w:val="00871183"/>
    <w:rsid w:val="00872A33"/>
    <w:rsid w:val="00874D54"/>
    <w:rsid w:val="00876CE3"/>
    <w:rsid w:val="008812D2"/>
    <w:rsid w:val="0088278F"/>
    <w:rsid w:val="00882B67"/>
    <w:rsid w:val="00882DD0"/>
    <w:rsid w:val="008831F3"/>
    <w:rsid w:val="008845E0"/>
    <w:rsid w:val="00885303"/>
    <w:rsid w:val="00885E6F"/>
    <w:rsid w:val="008875E1"/>
    <w:rsid w:val="00887D47"/>
    <w:rsid w:val="00890B28"/>
    <w:rsid w:val="008920B1"/>
    <w:rsid w:val="00892CDE"/>
    <w:rsid w:val="008942DD"/>
    <w:rsid w:val="008954AC"/>
    <w:rsid w:val="0089559A"/>
    <w:rsid w:val="00895AAD"/>
    <w:rsid w:val="008A0414"/>
    <w:rsid w:val="008A42DD"/>
    <w:rsid w:val="008A6E1C"/>
    <w:rsid w:val="008A781E"/>
    <w:rsid w:val="008A7B9C"/>
    <w:rsid w:val="008A7DC2"/>
    <w:rsid w:val="008B411D"/>
    <w:rsid w:val="008B54D8"/>
    <w:rsid w:val="008B5AA7"/>
    <w:rsid w:val="008B6247"/>
    <w:rsid w:val="008B6706"/>
    <w:rsid w:val="008B6C78"/>
    <w:rsid w:val="008C0AAC"/>
    <w:rsid w:val="008C2B6D"/>
    <w:rsid w:val="008C3C49"/>
    <w:rsid w:val="008C4739"/>
    <w:rsid w:val="008C7D3A"/>
    <w:rsid w:val="008D07C7"/>
    <w:rsid w:val="008D0BB0"/>
    <w:rsid w:val="008D12DC"/>
    <w:rsid w:val="008D2BE0"/>
    <w:rsid w:val="008D384B"/>
    <w:rsid w:val="008D4943"/>
    <w:rsid w:val="008D4D18"/>
    <w:rsid w:val="008D76DE"/>
    <w:rsid w:val="008E2A9B"/>
    <w:rsid w:val="008E320E"/>
    <w:rsid w:val="008E32FC"/>
    <w:rsid w:val="008E5440"/>
    <w:rsid w:val="008E76CE"/>
    <w:rsid w:val="008F0E20"/>
    <w:rsid w:val="008F1431"/>
    <w:rsid w:val="008F15D2"/>
    <w:rsid w:val="008F2C43"/>
    <w:rsid w:val="008F52A4"/>
    <w:rsid w:val="008F7BBA"/>
    <w:rsid w:val="00900A08"/>
    <w:rsid w:val="00901AC0"/>
    <w:rsid w:val="009025C9"/>
    <w:rsid w:val="009046C4"/>
    <w:rsid w:val="009079C1"/>
    <w:rsid w:val="00910659"/>
    <w:rsid w:val="009112DD"/>
    <w:rsid w:val="00914468"/>
    <w:rsid w:val="009152E2"/>
    <w:rsid w:val="009153B1"/>
    <w:rsid w:val="00921369"/>
    <w:rsid w:val="00922019"/>
    <w:rsid w:val="009246D6"/>
    <w:rsid w:val="009267A6"/>
    <w:rsid w:val="00931358"/>
    <w:rsid w:val="0093224B"/>
    <w:rsid w:val="0093441A"/>
    <w:rsid w:val="009344C6"/>
    <w:rsid w:val="00937B5A"/>
    <w:rsid w:val="00941CE4"/>
    <w:rsid w:val="00942335"/>
    <w:rsid w:val="00943F83"/>
    <w:rsid w:val="0094517E"/>
    <w:rsid w:val="009455D6"/>
    <w:rsid w:val="00951086"/>
    <w:rsid w:val="00951CA2"/>
    <w:rsid w:val="00952DF1"/>
    <w:rsid w:val="00963018"/>
    <w:rsid w:val="0096362D"/>
    <w:rsid w:val="00963FC3"/>
    <w:rsid w:val="00966001"/>
    <w:rsid w:val="0097074E"/>
    <w:rsid w:val="009717AD"/>
    <w:rsid w:val="0097312A"/>
    <w:rsid w:val="00973CD2"/>
    <w:rsid w:val="009778D7"/>
    <w:rsid w:val="0098068E"/>
    <w:rsid w:val="009809A9"/>
    <w:rsid w:val="00980B68"/>
    <w:rsid w:val="009817A7"/>
    <w:rsid w:val="00981C27"/>
    <w:rsid w:val="009821FA"/>
    <w:rsid w:val="00983A40"/>
    <w:rsid w:val="00984A9B"/>
    <w:rsid w:val="009866FE"/>
    <w:rsid w:val="00986793"/>
    <w:rsid w:val="00986C7F"/>
    <w:rsid w:val="00987214"/>
    <w:rsid w:val="00990550"/>
    <w:rsid w:val="009918E6"/>
    <w:rsid w:val="00992284"/>
    <w:rsid w:val="009927C2"/>
    <w:rsid w:val="00993BA5"/>
    <w:rsid w:val="009945CD"/>
    <w:rsid w:val="00996D46"/>
    <w:rsid w:val="009A0CB6"/>
    <w:rsid w:val="009A1FC4"/>
    <w:rsid w:val="009A35DC"/>
    <w:rsid w:val="009A3E60"/>
    <w:rsid w:val="009A4237"/>
    <w:rsid w:val="009A6848"/>
    <w:rsid w:val="009A6F86"/>
    <w:rsid w:val="009B0A14"/>
    <w:rsid w:val="009B0FDF"/>
    <w:rsid w:val="009B122B"/>
    <w:rsid w:val="009B2982"/>
    <w:rsid w:val="009B56C5"/>
    <w:rsid w:val="009B5722"/>
    <w:rsid w:val="009B5BFC"/>
    <w:rsid w:val="009C17F8"/>
    <w:rsid w:val="009C6EC6"/>
    <w:rsid w:val="009C6ECC"/>
    <w:rsid w:val="009C7AD5"/>
    <w:rsid w:val="009D203C"/>
    <w:rsid w:val="009D2D15"/>
    <w:rsid w:val="009D37EF"/>
    <w:rsid w:val="009D4899"/>
    <w:rsid w:val="009D4C3F"/>
    <w:rsid w:val="009D578B"/>
    <w:rsid w:val="009E08C5"/>
    <w:rsid w:val="009E1FDC"/>
    <w:rsid w:val="009E31CF"/>
    <w:rsid w:val="009E3B36"/>
    <w:rsid w:val="009E6E36"/>
    <w:rsid w:val="009E7AD2"/>
    <w:rsid w:val="009E7BAE"/>
    <w:rsid w:val="009F09A6"/>
    <w:rsid w:val="009F0A95"/>
    <w:rsid w:val="009F1B09"/>
    <w:rsid w:val="009F240F"/>
    <w:rsid w:val="009F3CC3"/>
    <w:rsid w:val="009F439E"/>
    <w:rsid w:val="009F5953"/>
    <w:rsid w:val="009F6B02"/>
    <w:rsid w:val="00A01513"/>
    <w:rsid w:val="00A01712"/>
    <w:rsid w:val="00A02E70"/>
    <w:rsid w:val="00A03EC6"/>
    <w:rsid w:val="00A0491D"/>
    <w:rsid w:val="00A06652"/>
    <w:rsid w:val="00A07A0A"/>
    <w:rsid w:val="00A11AAB"/>
    <w:rsid w:val="00A11F90"/>
    <w:rsid w:val="00A12810"/>
    <w:rsid w:val="00A153EB"/>
    <w:rsid w:val="00A15A7E"/>
    <w:rsid w:val="00A201AB"/>
    <w:rsid w:val="00A20975"/>
    <w:rsid w:val="00A20DD9"/>
    <w:rsid w:val="00A22054"/>
    <w:rsid w:val="00A23EDF"/>
    <w:rsid w:val="00A26CE0"/>
    <w:rsid w:val="00A26E5C"/>
    <w:rsid w:val="00A26F35"/>
    <w:rsid w:val="00A270CF"/>
    <w:rsid w:val="00A31116"/>
    <w:rsid w:val="00A313B1"/>
    <w:rsid w:val="00A32CE5"/>
    <w:rsid w:val="00A33C5D"/>
    <w:rsid w:val="00A35D5C"/>
    <w:rsid w:val="00A427E1"/>
    <w:rsid w:val="00A452C6"/>
    <w:rsid w:val="00A4679C"/>
    <w:rsid w:val="00A46F06"/>
    <w:rsid w:val="00A50FE5"/>
    <w:rsid w:val="00A5382B"/>
    <w:rsid w:val="00A56CA3"/>
    <w:rsid w:val="00A634CD"/>
    <w:rsid w:val="00A64FDE"/>
    <w:rsid w:val="00A652F8"/>
    <w:rsid w:val="00A6582E"/>
    <w:rsid w:val="00A73D32"/>
    <w:rsid w:val="00A75076"/>
    <w:rsid w:val="00A75C19"/>
    <w:rsid w:val="00A76020"/>
    <w:rsid w:val="00A81559"/>
    <w:rsid w:val="00A825E7"/>
    <w:rsid w:val="00A82F36"/>
    <w:rsid w:val="00A84C18"/>
    <w:rsid w:val="00A853CA"/>
    <w:rsid w:val="00A857A2"/>
    <w:rsid w:val="00A87984"/>
    <w:rsid w:val="00A879C1"/>
    <w:rsid w:val="00A94121"/>
    <w:rsid w:val="00A9584D"/>
    <w:rsid w:val="00AA0202"/>
    <w:rsid w:val="00AA0270"/>
    <w:rsid w:val="00AA148B"/>
    <w:rsid w:val="00AA1CA4"/>
    <w:rsid w:val="00AA3299"/>
    <w:rsid w:val="00AA3E77"/>
    <w:rsid w:val="00AA4582"/>
    <w:rsid w:val="00AA6AC4"/>
    <w:rsid w:val="00AA73E5"/>
    <w:rsid w:val="00AB08A4"/>
    <w:rsid w:val="00AB711E"/>
    <w:rsid w:val="00AB76DA"/>
    <w:rsid w:val="00AC1009"/>
    <w:rsid w:val="00AC31FA"/>
    <w:rsid w:val="00AC3588"/>
    <w:rsid w:val="00AC5EAF"/>
    <w:rsid w:val="00AD1060"/>
    <w:rsid w:val="00AD2E5A"/>
    <w:rsid w:val="00AD505B"/>
    <w:rsid w:val="00AD5810"/>
    <w:rsid w:val="00AD649C"/>
    <w:rsid w:val="00AD6C6D"/>
    <w:rsid w:val="00AE2A0A"/>
    <w:rsid w:val="00AE4F7D"/>
    <w:rsid w:val="00AE6590"/>
    <w:rsid w:val="00AE7A49"/>
    <w:rsid w:val="00AF27A3"/>
    <w:rsid w:val="00AF3EF9"/>
    <w:rsid w:val="00AF5BAC"/>
    <w:rsid w:val="00AF6E28"/>
    <w:rsid w:val="00AF6E4A"/>
    <w:rsid w:val="00AF6EDA"/>
    <w:rsid w:val="00AF7892"/>
    <w:rsid w:val="00AF7A50"/>
    <w:rsid w:val="00B03C1C"/>
    <w:rsid w:val="00B05804"/>
    <w:rsid w:val="00B06C3C"/>
    <w:rsid w:val="00B10204"/>
    <w:rsid w:val="00B10358"/>
    <w:rsid w:val="00B11458"/>
    <w:rsid w:val="00B123DC"/>
    <w:rsid w:val="00B13A8F"/>
    <w:rsid w:val="00B13CD6"/>
    <w:rsid w:val="00B142C2"/>
    <w:rsid w:val="00B1649A"/>
    <w:rsid w:val="00B20F1F"/>
    <w:rsid w:val="00B2105E"/>
    <w:rsid w:val="00B24BF7"/>
    <w:rsid w:val="00B267FA"/>
    <w:rsid w:val="00B3037C"/>
    <w:rsid w:val="00B33885"/>
    <w:rsid w:val="00B3469C"/>
    <w:rsid w:val="00B35588"/>
    <w:rsid w:val="00B36403"/>
    <w:rsid w:val="00B36CBF"/>
    <w:rsid w:val="00B403A0"/>
    <w:rsid w:val="00B41616"/>
    <w:rsid w:val="00B4184B"/>
    <w:rsid w:val="00B42372"/>
    <w:rsid w:val="00B429B9"/>
    <w:rsid w:val="00B42CE0"/>
    <w:rsid w:val="00B4657E"/>
    <w:rsid w:val="00B47888"/>
    <w:rsid w:val="00B50A7B"/>
    <w:rsid w:val="00B50B01"/>
    <w:rsid w:val="00B54D98"/>
    <w:rsid w:val="00B556E2"/>
    <w:rsid w:val="00B578D9"/>
    <w:rsid w:val="00B57D43"/>
    <w:rsid w:val="00B6184D"/>
    <w:rsid w:val="00B63D77"/>
    <w:rsid w:val="00B65388"/>
    <w:rsid w:val="00B6778D"/>
    <w:rsid w:val="00B70105"/>
    <w:rsid w:val="00B7091F"/>
    <w:rsid w:val="00B759B0"/>
    <w:rsid w:val="00B75F44"/>
    <w:rsid w:val="00B763C2"/>
    <w:rsid w:val="00B76778"/>
    <w:rsid w:val="00B7739A"/>
    <w:rsid w:val="00B77932"/>
    <w:rsid w:val="00B81766"/>
    <w:rsid w:val="00B81857"/>
    <w:rsid w:val="00B821D0"/>
    <w:rsid w:val="00B82C9E"/>
    <w:rsid w:val="00B8344E"/>
    <w:rsid w:val="00B83EDE"/>
    <w:rsid w:val="00B84A39"/>
    <w:rsid w:val="00BA04A6"/>
    <w:rsid w:val="00BA1772"/>
    <w:rsid w:val="00BA206C"/>
    <w:rsid w:val="00BA2C07"/>
    <w:rsid w:val="00BA30DA"/>
    <w:rsid w:val="00BA580F"/>
    <w:rsid w:val="00BB055F"/>
    <w:rsid w:val="00BB1142"/>
    <w:rsid w:val="00BB2331"/>
    <w:rsid w:val="00BB32C3"/>
    <w:rsid w:val="00BB36E3"/>
    <w:rsid w:val="00BB6708"/>
    <w:rsid w:val="00BC0BC2"/>
    <w:rsid w:val="00BC2926"/>
    <w:rsid w:val="00BC3F04"/>
    <w:rsid w:val="00BC44B5"/>
    <w:rsid w:val="00BC457C"/>
    <w:rsid w:val="00BC7066"/>
    <w:rsid w:val="00BC736F"/>
    <w:rsid w:val="00BD27A1"/>
    <w:rsid w:val="00BD2C1F"/>
    <w:rsid w:val="00BD3D0B"/>
    <w:rsid w:val="00BE0000"/>
    <w:rsid w:val="00BE03F2"/>
    <w:rsid w:val="00BE0BC5"/>
    <w:rsid w:val="00BE0CB7"/>
    <w:rsid w:val="00BE142D"/>
    <w:rsid w:val="00BE3494"/>
    <w:rsid w:val="00BE408C"/>
    <w:rsid w:val="00BE5A70"/>
    <w:rsid w:val="00BE5FF1"/>
    <w:rsid w:val="00BE669C"/>
    <w:rsid w:val="00BE7A30"/>
    <w:rsid w:val="00BF27DA"/>
    <w:rsid w:val="00BF48B8"/>
    <w:rsid w:val="00BF61EE"/>
    <w:rsid w:val="00BF7106"/>
    <w:rsid w:val="00BF7289"/>
    <w:rsid w:val="00C0403E"/>
    <w:rsid w:val="00C0439E"/>
    <w:rsid w:val="00C058E7"/>
    <w:rsid w:val="00C11231"/>
    <w:rsid w:val="00C112FE"/>
    <w:rsid w:val="00C118BB"/>
    <w:rsid w:val="00C12E7A"/>
    <w:rsid w:val="00C13290"/>
    <w:rsid w:val="00C134CD"/>
    <w:rsid w:val="00C1418B"/>
    <w:rsid w:val="00C15913"/>
    <w:rsid w:val="00C17338"/>
    <w:rsid w:val="00C1760E"/>
    <w:rsid w:val="00C17619"/>
    <w:rsid w:val="00C20165"/>
    <w:rsid w:val="00C21E2E"/>
    <w:rsid w:val="00C23039"/>
    <w:rsid w:val="00C245AB"/>
    <w:rsid w:val="00C250A6"/>
    <w:rsid w:val="00C251C5"/>
    <w:rsid w:val="00C303D0"/>
    <w:rsid w:val="00C30F88"/>
    <w:rsid w:val="00C331F9"/>
    <w:rsid w:val="00C3364F"/>
    <w:rsid w:val="00C338B6"/>
    <w:rsid w:val="00C3570B"/>
    <w:rsid w:val="00C36C29"/>
    <w:rsid w:val="00C40C73"/>
    <w:rsid w:val="00C41DD8"/>
    <w:rsid w:val="00C42672"/>
    <w:rsid w:val="00C46968"/>
    <w:rsid w:val="00C46DB8"/>
    <w:rsid w:val="00C479F2"/>
    <w:rsid w:val="00C5024E"/>
    <w:rsid w:val="00C5211B"/>
    <w:rsid w:val="00C54E5C"/>
    <w:rsid w:val="00C57EC4"/>
    <w:rsid w:val="00C60EE1"/>
    <w:rsid w:val="00C61516"/>
    <w:rsid w:val="00C6378F"/>
    <w:rsid w:val="00C650C8"/>
    <w:rsid w:val="00C66A60"/>
    <w:rsid w:val="00C67A6E"/>
    <w:rsid w:val="00C67FA5"/>
    <w:rsid w:val="00C736D1"/>
    <w:rsid w:val="00C74B57"/>
    <w:rsid w:val="00C75135"/>
    <w:rsid w:val="00C7546B"/>
    <w:rsid w:val="00C7627C"/>
    <w:rsid w:val="00C76FCF"/>
    <w:rsid w:val="00C80672"/>
    <w:rsid w:val="00C8161C"/>
    <w:rsid w:val="00C82AD2"/>
    <w:rsid w:val="00C82D45"/>
    <w:rsid w:val="00C837A6"/>
    <w:rsid w:val="00C87AA9"/>
    <w:rsid w:val="00C9019B"/>
    <w:rsid w:val="00C908F8"/>
    <w:rsid w:val="00C9120C"/>
    <w:rsid w:val="00C9251C"/>
    <w:rsid w:val="00C9348D"/>
    <w:rsid w:val="00C975C6"/>
    <w:rsid w:val="00CA5052"/>
    <w:rsid w:val="00CA528C"/>
    <w:rsid w:val="00CA5454"/>
    <w:rsid w:val="00CB00F8"/>
    <w:rsid w:val="00CB030F"/>
    <w:rsid w:val="00CB25BD"/>
    <w:rsid w:val="00CB543F"/>
    <w:rsid w:val="00CB777B"/>
    <w:rsid w:val="00CC0E18"/>
    <w:rsid w:val="00CC2A65"/>
    <w:rsid w:val="00CC4D63"/>
    <w:rsid w:val="00CC5EBE"/>
    <w:rsid w:val="00CD089C"/>
    <w:rsid w:val="00CD0EDC"/>
    <w:rsid w:val="00CD1537"/>
    <w:rsid w:val="00CD2CCF"/>
    <w:rsid w:val="00CD417C"/>
    <w:rsid w:val="00CD45D3"/>
    <w:rsid w:val="00CE0053"/>
    <w:rsid w:val="00CE0402"/>
    <w:rsid w:val="00CE401F"/>
    <w:rsid w:val="00CE420B"/>
    <w:rsid w:val="00CE5FD2"/>
    <w:rsid w:val="00CE6264"/>
    <w:rsid w:val="00CE79ED"/>
    <w:rsid w:val="00CF1670"/>
    <w:rsid w:val="00CF1750"/>
    <w:rsid w:val="00CF1EA9"/>
    <w:rsid w:val="00CF34E9"/>
    <w:rsid w:val="00CF505B"/>
    <w:rsid w:val="00CF5646"/>
    <w:rsid w:val="00CF6E44"/>
    <w:rsid w:val="00CF758B"/>
    <w:rsid w:val="00D012E8"/>
    <w:rsid w:val="00D0159A"/>
    <w:rsid w:val="00D01738"/>
    <w:rsid w:val="00D05A12"/>
    <w:rsid w:val="00D05E16"/>
    <w:rsid w:val="00D10D9A"/>
    <w:rsid w:val="00D1232A"/>
    <w:rsid w:val="00D12562"/>
    <w:rsid w:val="00D1391F"/>
    <w:rsid w:val="00D140C8"/>
    <w:rsid w:val="00D14B6F"/>
    <w:rsid w:val="00D14CEB"/>
    <w:rsid w:val="00D162E1"/>
    <w:rsid w:val="00D20782"/>
    <w:rsid w:val="00D24506"/>
    <w:rsid w:val="00D27752"/>
    <w:rsid w:val="00D279AA"/>
    <w:rsid w:val="00D30E64"/>
    <w:rsid w:val="00D33A91"/>
    <w:rsid w:val="00D34676"/>
    <w:rsid w:val="00D34B48"/>
    <w:rsid w:val="00D34DC1"/>
    <w:rsid w:val="00D34E13"/>
    <w:rsid w:val="00D3522B"/>
    <w:rsid w:val="00D36D97"/>
    <w:rsid w:val="00D42D87"/>
    <w:rsid w:val="00D4454E"/>
    <w:rsid w:val="00D47EB6"/>
    <w:rsid w:val="00D50636"/>
    <w:rsid w:val="00D523C7"/>
    <w:rsid w:val="00D53FDC"/>
    <w:rsid w:val="00D54274"/>
    <w:rsid w:val="00D54924"/>
    <w:rsid w:val="00D54957"/>
    <w:rsid w:val="00D57EC1"/>
    <w:rsid w:val="00D600D5"/>
    <w:rsid w:val="00D611FF"/>
    <w:rsid w:val="00D61CE3"/>
    <w:rsid w:val="00D63B98"/>
    <w:rsid w:val="00D63C2F"/>
    <w:rsid w:val="00D66FA8"/>
    <w:rsid w:val="00D677BB"/>
    <w:rsid w:val="00D73339"/>
    <w:rsid w:val="00D73486"/>
    <w:rsid w:val="00D73F0A"/>
    <w:rsid w:val="00D741B4"/>
    <w:rsid w:val="00D7502A"/>
    <w:rsid w:val="00D76351"/>
    <w:rsid w:val="00D80726"/>
    <w:rsid w:val="00D82CF7"/>
    <w:rsid w:val="00D834FC"/>
    <w:rsid w:val="00D85758"/>
    <w:rsid w:val="00D87848"/>
    <w:rsid w:val="00D87DDB"/>
    <w:rsid w:val="00D9015D"/>
    <w:rsid w:val="00D914A6"/>
    <w:rsid w:val="00D91DE9"/>
    <w:rsid w:val="00D92AF3"/>
    <w:rsid w:val="00D93107"/>
    <w:rsid w:val="00D93849"/>
    <w:rsid w:val="00D93FB1"/>
    <w:rsid w:val="00D96916"/>
    <w:rsid w:val="00D97238"/>
    <w:rsid w:val="00D973D3"/>
    <w:rsid w:val="00D9785A"/>
    <w:rsid w:val="00D97DF7"/>
    <w:rsid w:val="00DA0462"/>
    <w:rsid w:val="00DA3AEC"/>
    <w:rsid w:val="00DA451F"/>
    <w:rsid w:val="00DA4601"/>
    <w:rsid w:val="00DA46C5"/>
    <w:rsid w:val="00DA5FF0"/>
    <w:rsid w:val="00DA7CE2"/>
    <w:rsid w:val="00DB12F0"/>
    <w:rsid w:val="00DB366C"/>
    <w:rsid w:val="00DB3FEC"/>
    <w:rsid w:val="00DB57C7"/>
    <w:rsid w:val="00DB5F1C"/>
    <w:rsid w:val="00DC0123"/>
    <w:rsid w:val="00DC045E"/>
    <w:rsid w:val="00DC0DC2"/>
    <w:rsid w:val="00DC1302"/>
    <w:rsid w:val="00DC1459"/>
    <w:rsid w:val="00DC23D2"/>
    <w:rsid w:val="00DC2D96"/>
    <w:rsid w:val="00DC4940"/>
    <w:rsid w:val="00DC6559"/>
    <w:rsid w:val="00DD1605"/>
    <w:rsid w:val="00DD3FEB"/>
    <w:rsid w:val="00DD54EA"/>
    <w:rsid w:val="00DD5923"/>
    <w:rsid w:val="00DD59FD"/>
    <w:rsid w:val="00DD6AF6"/>
    <w:rsid w:val="00DE2289"/>
    <w:rsid w:val="00DE505E"/>
    <w:rsid w:val="00DE5128"/>
    <w:rsid w:val="00DE5C82"/>
    <w:rsid w:val="00DE6543"/>
    <w:rsid w:val="00DE6D76"/>
    <w:rsid w:val="00DF18D1"/>
    <w:rsid w:val="00DF2F45"/>
    <w:rsid w:val="00DF56AD"/>
    <w:rsid w:val="00E07AB3"/>
    <w:rsid w:val="00E10BBA"/>
    <w:rsid w:val="00E129E1"/>
    <w:rsid w:val="00E12FA6"/>
    <w:rsid w:val="00E13A8C"/>
    <w:rsid w:val="00E14092"/>
    <w:rsid w:val="00E148C1"/>
    <w:rsid w:val="00E15F73"/>
    <w:rsid w:val="00E16A65"/>
    <w:rsid w:val="00E170C8"/>
    <w:rsid w:val="00E24B7F"/>
    <w:rsid w:val="00E307CC"/>
    <w:rsid w:val="00E30999"/>
    <w:rsid w:val="00E32DBF"/>
    <w:rsid w:val="00E32E5B"/>
    <w:rsid w:val="00E330D6"/>
    <w:rsid w:val="00E33F68"/>
    <w:rsid w:val="00E3589B"/>
    <w:rsid w:val="00E421AE"/>
    <w:rsid w:val="00E47560"/>
    <w:rsid w:val="00E504E0"/>
    <w:rsid w:val="00E50F51"/>
    <w:rsid w:val="00E548A7"/>
    <w:rsid w:val="00E54A2C"/>
    <w:rsid w:val="00E5512A"/>
    <w:rsid w:val="00E565D6"/>
    <w:rsid w:val="00E60BE8"/>
    <w:rsid w:val="00E60E2C"/>
    <w:rsid w:val="00E61CC0"/>
    <w:rsid w:val="00E630B5"/>
    <w:rsid w:val="00E63229"/>
    <w:rsid w:val="00E637B2"/>
    <w:rsid w:val="00E63FFB"/>
    <w:rsid w:val="00E640B1"/>
    <w:rsid w:val="00E64EEF"/>
    <w:rsid w:val="00E66E5B"/>
    <w:rsid w:val="00E66F5A"/>
    <w:rsid w:val="00E67E91"/>
    <w:rsid w:val="00E714F5"/>
    <w:rsid w:val="00E74B86"/>
    <w:rsid w:val="00E77041"/>
    <w:rsid w:val="00E81B2F"/>
    <w:rsid w:val="00E8213D"/>
    <w:rsid w:val="00E8340C"/>
    <w:rsid w:val="00E83AFF"/>
    <w:rsid w:val="00E85A0C"/>
    <w:rsid w:val="00E85A35"/>
    <w:rsid w:val="00E90AC7"/>
    <w:rsid w:val="00E926C3"/>
    <w:rsid w:val="00E92D2C"/>
    <w:rsid w:val="00E94E5C"/>
    <w:rsid w:val="00E9589E"/>
    <w:rsid w:val="00E97E61"/>
    <w:rsid w:val="00EA1328"/>
    <w:rsid w:val="00EA1B08"/>
    <w:rsid w:val="00EA1FB6"/>
    <w:rsid w:val="00EA397C"/>
    <w:rsid w:val="00EA4531"/>
    <w:rsid w:val="00EA4D2E"/>
    <w:rsid w:val="00EA55C9"/>
    <w:rsid w:val="00EA594E"/>
    <w:rsid w:val="00EB1E75"/>
    <w:rsid w:val="00EB371B"/>
    <w:rsid w:val="00EB58CE"/>
    <w:rsid w:val="00EB6092"/>
    <w:rsid w:val="00EB6102"/>
    <w:rsid w:val="00EB658A"/>
    <w:rsid w:val="00EB694B"/>
    <w:rsid w:val="00EC27F4"/>
    <w:rsid w:val="00EC37CB"/>
    <w:rsid w:val="00EC4576"/>
    <w:rsid w:val="00EC4A02"/>
    <w:rsid w:val="00EC51DE"/>
    <w:rsid w:val="00EC5A21"/>
    <w:rsid w:val="00EC7F63"/>
    <w:rsid w:val="00ED0EA0"/>
    <w:rsid w:val="00ED4644"/>
    <w:rsid w:val="00ED4717"/>
    <w:rsid w:val="00ED4E25"/>
    <w:rsid w:val="00EE060E"/>
    <w:rsid w:val="00EE3675"/>
    <w:rsid w:val="00EE5CC7"/>
    <w:rsid w:val="00EE65B9"/>
    <w:rsid w:val="00EE73BB"/>
    <w:rsid w:val="00EE7A8A"/>
    <w:rsid w:val="00EF2A53"/>
    <w:rsid w:val="00EF514B"/>
    <w:rsid w:val="00EF73C7"/>
    <w:rsid w:val="00EF74FF"/>
    <w:rsid w:val="00EF77B9"/>
    <w:rsid w:val="00F000FE"/>
    <w:rsid w:val="00F03C6A"/>
    <w:rsid w:val="00F040C3"/>
    <w:rsid w:val="00F142EF"/>
    <w:rsid w:val="00F15715"/>
    <w:rsid w:val="00F163FE"/>
    <w:rsid w:val="00F17316"/>
    <w:rsid w:val="00F20203"/>
    <w:rsid w:val="00F24447"/>
    <w:rsid w:val="00F24849"/>
    <w:rsid w:val="00F24A73"/>
    <w:rsid w:val="00F25F1D"/>
    <w:rsid w:val="00F302FA"/>
    <w:rsid w:val="00F33316"/>
    <w:rsid w:val="00F34742"/>
    <w:rsid w:val="00F373F1"/>
    <w:rsid w:val="00F37852"/>
    <w:rsid w:val="00F41BE8"/>
    <w:rsid w:val="00F41D36"/>
    <w:rsid w:val="00F426FD"/>
    <w:rsid w:val="00F429B6"/>
    <w:rsid w:val="00F4397E"/>
    <w:rsid w:val="00F44009"/>
    <w:rsid w:val="00F443D0"/>
    <w:rsid w:val="00F47513"/>
    <w:rsid w:val="00F47A8C"/>
    <w:rsid w:val="00F51183"/>
    <w:rsid w:val="00F516B9"/>
    <w:rsid w:val="00F54866"/>
    <w:rsid w:val="00F5779B"/>
    <w:rsid w:val="00F60BEA"/>
    <w:rsid w:val="00F61D22"/>
    <w:rsid w:val="00F62288"/>
    <w:rsid w:val="00F62A4C"/>
    <w:rsid w:val="00F63781"/>
    <w:rsid w:val="00F64257"/>
    <w:rsid w:val="00F647F8"/>
    <w:rsid w:val="00F666DB"/>
    <w:rsid w:val="00F66F80"/>
    <w:rsid w:val="00F70904"/>
    <w:rsid w:val="00F7235E"/>
    <w:rsid w:val="00F73D0E"/>
    <w:rsid w:val="00F7412A"/>
    <w:rsid w:val="00F809E1"/>
    <w:rsid w:val="00F81D52"/>
    <w:rsid w:val="00F83C0E"/>
    <w:rsid w:val="00F83EEE"/>
    <w:rsid w:val="00F84EC0"/>
    <w:rsid w:val="00F84F36"/>
    <w:rsid w:val="00F8559B"/>
    <w:rsid w:val="00F87CFF"/>
    <w:rsid w:val="00F922A5"/>
    <w:rsid w:val="00F94062"/>
    <w:rsid w:val="00F944E9"/>
    <w:rsid w:val="00F9590B"/>
    <w:rsid w:val="00FA1A84"/>
    <w:rsid w:val="00FA2AA1"/>
    <w:rsid w:val="00FA2C3E"/>
    <w:rsid w:val="00FA356D"/>
    <w:rsid w:val="00FA4FF5"/>
    <w:rsid w:val="00FA5FA1"/>
    <w:rsid w:val="00FA695B"/>
    <w:rsid w:val="00FA6E98"/>
    <w:rsid w:val="00FA70A1"/>
    <w:rsid w:val="00FA7324"/>
    <w:rsid w:val="00FB02E5"/>
    <w:rsid w:val="00FB10FD"/>
    <w:rsid w:val="00FB12D4"/>
    <w:rsid w:val="00FB307B"/>
    <w:rsid w:val="00FB717D"/>
    <w:rsid w:val="00FB747A"/>
    <w:rsid w:val="00FC0B27"/>
    <w:rsid w:val="00FC3D2F"/>
    <w:rsid w:val="00FC5BDE"/>
    <w:rsid w:val="00FC786C"/>
    <w:rsid w:val="00FD0C57"/>
    <w:rsid w:val="00FD1B43"/>
    <w:rsid w:val="00FD1EE8"/>
    <w:rsid w:val="00FD2522"/>
    <w:rsid w:val="00FD339B"/>
    <w:rsid w:val="00FD6909"/>
    <w:rsid w:val="00FD7729"/>
    <w:rsid w:val="00FE4B30"/>
    <w:rsid w:val="00FE6504"/>
    <w:rsid w:val="00FF0D27"/>
    <w:rsid w:val="00FF3171"/>
    <w:rsid w:val="00FF3ABE"/>
    <w:rsid w:val="00FF41F4"/>
    <w:rsid w:val="00FF5492"/>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E3D9DF9"/>
  <w15:chartTrackingRefBased/>
  <w15:docId w15:val="{D0D6F579-89C2-4530-A887-3F4D566B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911"/>
    <w:rPr>
      <w:kern w:val="2"/>
      <w:sz w:val="21"/>
      <w:szCs w:val="24"/>
    </w:rPr>
  </w:style>
  <w:style w:type="paragraph" w:styleId="1">
    <w:name w:val="heading 1"/>
    <w:basedOn w:val="a"/>
    <w:next w:val="a"/>
    <w:link w:val="10"/>
    <w:uiPriority w:val="9"/>
    <w:qFormat/>
    <w:rsid w:val="00C46DB8"/>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46D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42" w:left="1198" w:hangingChars="200" w:hanging="480"/>
    </w:pPr>
    <w:rPr>
      <w:sz w:val="24"/>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paragraph" w:styleId="a8">
    <w:name w:val="Balloon Text"/>
    <w:basedOn w:val="a"/>
    <w:link w:val="a9"/>
    <w:uiPriority w:val="99"/>
    <w:semiHidden/>
    <w:unhideWhenUsed/>
    <w:rsid w:val="001207BA"/>
    <w:rPr>
      <w:rFonts w:ascii="Arial" w:eastAsia="ＭＳ ゴシック" w:hAnsi="Arial"/>
      <w:sz w:val="18"/>
      <w:szCs w:val="18"/>
      <w:lang w:val="x-none" w:eastAsia="x-none"/>
    </w:rPr>
  </w:style>
  <w:style w:type="character" w:customStyle="1" w:styleId="a9">
    <w:name w:val="吹き出し (文字)"/>
    <w:link w:val="a8"/>
    <w:uiPriority w:val="99"/>
    <w:semiHidden/>
    <w:rsid w:val="001207BA"/>
    <w:rPr>
      <w:rFonts w:ascii="Arial" w:eastAsia="ＭＳ ゴシック" w:hAnsi="Arial" w:cs="Times New Roman"/>
      <w:kern w:val="2"/>
      <w:sz w:val="18"/>
      <w:szCs w:val="18"/>
    </w:rPr>
  </w:style>
  <w:style w:type="paragraph" w:styleId="aa">
    <w:name w:val="Plain Text"/>
    <w:basedOn w:val="a"/>
    <w:link w:val="ab"/>
    <w:rsid w:val="0083493F"/>
    <w:rPr>
      <w:rFonts w:ascii="ＭＳ 明朝" w:hAnsi="Courier New" w:cs="Courier New"/>
      <w:szCs w:val="21"/>
    </w:rPr>
  </w:style>
  <w:style w:type="character" w:customStyle="1" w:styleId="ab">
    <w:name w:val="書式なし (文字)"/>
    <w:basedOn w:val="a0"/>
    <w:link w:val="aa"/>
    <w:rsid w:val="0083493F"/>
    <w:rPr>
      <w:rFonts w:ascii="ＭＳ 明朝" w:hAnsi="Courier New" w:cs="Courier New"/>
      <w:kern w:val="2"/>
      <w:sz w:val="21"/>
      <w:szCs w:val="21"/>
    </w:rPr>
  </w:style>
  <w:style w:type="paragraph" w:styleId="ac">
    <w:name w:val="List Paragraph"/>
    <w:basedOn w:val="a"/>
    <w:uiPriority w:val="34"/>
    <w:qFormat/>
    <w:rsid w:val="00680911"/>
    <w:pPr>
      <w:ind w:leftChars="400" w:left="840"/>
    </w:pPr>
  </w:style>
  <w:style w:type="paragraph" w:styleId="ad">
    <w:name w:val="No Spacing"/>
    <w:uiPriority w:val="1"/>
    <w:qFormat/>
    <w:rsid w:val="00C46DB8"/>
    <w:pPr>
      <w:widowControl w:val="0"/>
      <w:jc w:val="both"/>
    </w:pPr>
    <w:rPr>
      <w:kern w:val="2"/>
      <w:sz w:val="21"/>
      <w:szCs w:val="24"/>
    </w:rPr>
  </w:style>
  <w:style w:type="character" w:customStyle="1" w:styleId="10">
    <w:name w:val="見出し 1 (文字)"/>
    <w:basedOn w:val="a0"/>
    <w:link w:val="1"/>
    <w:uiPriority w:val="9"/>
    <w:rsid w:val="00C46DB8"/>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C46DB8"/>
    <w:rPr>
      <w:rFonts w:asciiTheme="majorHAnsi" w:eastAsiaTheme="majorEastAsia" w:hAnsiTheme="majorHAnsi" w:cstheme="majorBidi"/>
      <w:kern w:val="2"/>
      <w:sz w:val="21"/>
      <w:szCs w:val="24"/>
    </w:rPr>
  </w:style>
  <w:style w:type="paragraph" w:customStyle="1" w:styleId="Default">
    <w:name w:val="Default"/>
    <w:rsid w:val="00D47EB6"/>
    <w:pPr>
      <w:widowControl w:val="0"/>
      <w:autoSpaceDE w:val="0"/>
      <w:autoSpaceDN w:val="0"/>
      <w:adjustRightInd w:val="0"/>
    </w:pPr>
    <w:rPr>
      <w:rFonts w:ascii="ＭＳ 明朝" w:cs="ＭＳ 明朝"/>
      <w:color w:val="000000"/>
      <w:sz w:val="24"/>
      <w:szCs w:val="24"/>
    </w:rPr>
  </w:style>
  <w:style w:type="character" w:styleId="ae">
    <w:name w:val="Emphasis"/>
    <w:basedOn w:val="a0"/>
    <w:uiPriority w:val="20"/>
    <w:qFormat/>
    <w:rsid w:val="00D600D5"/>
    <w:rPr>
      <w:b/>
      <w:bCs/>
      <w:i w:val="0"/>
      <w:iCs w:val="0"/>
    </w:rPr>
  </w:style>
  <w:style w:type="character" w:customStyle="1" w:styleId="st1">
    <w:name w:val="st1"/>
    <w:basedOn w:val="a0"/>
    <w:rsid w:val="00D600D5"/>
  </w:style>
  <w:style w:type="table" w:styleId="af">
    <w:name w:val="Table Grid"/>
    <w:basedOn w:val="a1"/>
    <w:uiPriority w:val="59"/>
    <w:rsid w:val="00CD2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BE669C"/>
    <w:rPr>
      <w:color w:val="000D99"/>
      <w:u w:val="single"/>
    </w:rPr>
  </w:style>
  <w:style w:type="character" w:styleId="af1">
    <w:name w:val="Strong"/>
    <w:basedOn w:val="a0"/>
    <w:uiPriority w:val="22"/>
    <w:qFormat/>
    <w:rsid w:val="00A01712"/>
    <w:rPr>
      <w:b/>
      <w:bCs/>
    </w:rPr>
  </w:style>
  <w:style w:type="paragraph" w:styleId="af2">
    <w:name w:val="Note Heading"/>
    <w:basedOn w:val="a"/>
    <w:next w:val="a"/>
    <w:link w:val="af3"/>
    <w:uiPriority w:val="99"/>
    <w:unhideWhenUsed/>
    <w:rsid w:val="00F63781"/>
    <w:pPr>
      <w:jc w:val="center"/>
    </w:pPr>
    <w:rPr>
      <w:sz w:val="24"/>
      <w:u w:val="single"/>
    </w:rPr>
  </w:style>
  <w:style w:type="character" w:customStyle="1" w:styleId="af3">
    <w:name w:val="記 (文字)"/>
    <w:basedOn w:val="a0"/>
    <w:link w:val="af2"/>
    <w:uiPriority w:val="99"/>
    <w:rsid w:val="00F63781"/>
    <w:rPr>
      <w:kern w:val="2"/>
      <w:sz w:val="24"/>
      <w:szCs w:val="24"/>
      <w:u w:val="single"/>
    </w:rPr>
  </w:style>
  <w:style w:type="paragraph" w:styleId="af4">
    <w:name w:val="Closing"/>
    <w:basedOn w:val="a"/>
    <w:link w:val="af5"/>
    <w:uiPriority w:val="99"/>
    <w:unhideWhenUsed/>
    <w:rsid w:val="00F63781"/>
    <w:pPr>
      <w:jc w:val="right"/>
    </w:pPr>
    <w:rPr>
      <w:sz w:val="24"/>
      <w:u w:val="single"/>
    </w:rPr>
  </w:style>
  <w:style w:type="character" w:customStyle="1" w:styleId="af5">
    <w:name w:val="結語 (文字)"/>
    <w:basedOn w:val="a0"/>
    <w:link w:val="af4"/>
    <w:uiPriority w:val="99"/>
    <w:rsid w:val="00F63781"/>
    <w:rPr>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7076">
      <w:bodyDiv w:val="1"/>
      <w:marLeft w:val="0"/>
      <w:marRight w:val="0"/>
      <w:marTop w:val="0"/>
      <w:marBottom w:val="0"/>
      <w:divBdr>
        <w:top w:val="none" w:sz="0" w:space="0" w:color="auto"/>
        <w:left w:val="none" w:sz="0" w:space="0" w:color="auto"/>
        <w:bottom w:val="none" w:sz="0" w:space="0" w:color="auto"/>
        <w:right w:val="none" w:sz="0" w:space="0" w:color="auto"/>
      </w:divBdr>
    </w:div>
    <w:div w:id="407505051">
      <w:bodyDiv w:val="1"/>
      <w:marLeft w:val="0"/>
      <w:marRight w:val="0"/>
      <w:marTop w:val="0"/>
      <w:marBottom w:val="0"/>
      <w:divBdr>
        <w:top w:val="none" w:sz="0" w:space="0" w:color="auto"/>
        <w:left w:val="none" w:sz="0" w:space="0" w:color="auto"/>
        <w:bottom w:val="none" w:sz="0" w:space="0" w:color="auto"/>
        <w:right w:val="none" w:sz="0" w:space="0" w:color="auto"/>
      </w:divBdr>
    </w:div>
    <w:div w:id="1053503535">
      <w:bodyDiv w:val="1"/>
      <w:marLeft w:val="0"/>
      <w:marRight w:val="0"/>
      <w:marTop w:val="0"/>
      <w:marBottom w:val="0"/>
      <w:divBdr>
        <w:top w:val="none" w:sz="0" w:space="0" w:color="auto"/>
        <w:left w:val="none" w:sz="0" w:space="0" w:color="auto"/>
        <w:bottom w:val="none" w:sz="0" w:space="0" w:color="auto"/>
        <w:right w:val="none" w:sz="0" w:space="0" w:color="auto"/>
      </w:divBdr>
    </w:div>
    <w:div w:id="2022466879">
      <w:bodyDiv w:val="1"/>
      <w:marLeft w:val="0"/>
      <w:marRight w:val="0"/>
      <w:marTop w:val="0"/>
      <w:marBottom w:val="0"/>
      <w:divBdr>
        <w:top w:val="none" w:sz="0" w:space="0" w:color="auto"/>
        <w:left w:val="none" w:sz="0" w:space="0" w:color="auto"/>
        <w:bottom w:val="none" w:sz="0" w:space="0" w:color="auto"/>
        <w:right w:val="none" w:sz="0" w:space="0" w:color="auto"/>
      </w:divBdr>
    </w:div>
    <w:div w:id="21163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1DD0-0E69-4F20-B1AC-33CB6EE8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15875</Words>
  <Characters>2152</Characters>
  <Application>Microsoft Office Word</Application>
  <DocSecurity>0</DocSecurity>
  <Lines>17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平成１６年度特別養護老人ホームすなみ荘事業計画</vt:lpstr>
      <vt:lpstr>平成１６年度特別養護老人ホームすなみ荘事業計画</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平成１６年度特別養護老人ホームすなみ荘事業計画</dc:title>
  <dc:subject/>
  <dc:creator>杉原啓慈</dc:creator>
  <cp:keywords/>
  <dc:description/>
  <cp:lastModifiedBy>jimu1</cp:lastModifiedBy>
  <cp:revision>6</cp:revision>
  <cp:lastPrinted>2025-03-09T05:40:00Z</cp:lastPrinted>
  <dcterms:created xsi:type="dcterms:W3CDTF">2025-03-07T02:34:00Z</dcterms:created>
  <dcterms:modified xsi:type="dcterms:W3CDTF">2025-03-26T06:47:00Z</dcterms:modified>
</cp:coreProperties>
</file>